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CF81B9" w14:textId="77777777" w:rsidR="00A362B3" w:rsidRDefault="00A362B3" w:rsidP="00C93FC7">
      <w:pPr>
        <w:pStyle w:val="a8"/>
      </w:pPr>
      <w:r>
        <w:rPr>
          <w:lang w:val="en-US"/>
        </w:rPr>
        <w:t>Topo Qt</w:t>
      </w:r>
    </w:p>
    <w:p w14:paraId="7CB0718B" w14:textId="77777777" w:rsidR="00342145" w:rsidRDefault="00A362B3">
      <w:pPr>
        <w:spacing w:after="200" w:line="276" w:lineRule="auto"/>
        <w:rPr>
          <w:rFonts w:ascii="AR BLANCA" w:hAnsi="AR BLANCA" w:cs="AR BLANCA"/>
          <w:sz w:val="132"/>
          <w:szCs w:val="132"/>
          <w:lang w:val="en-US"/>
        </w:rPr>
      </w:pPr>
      <w:r>
        <w:rPr>
          <w:rFonts w:ascii="AR BLANCA" w:hAnsi="AR BLANCA" w:cs="AR BLANCA"/>
          <w:sz w:val="132"/>
          <w:szCs w:val="132"/>
          <w:lang w:val="en-US"/>
        </w:rPr>
        <w:pict w14:anchorId="097EF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65pt;height:497.55pt" filled="t">
            <v:fill color2="black"/>
            <v:imagedata r:id="rId7" o:title=""/>
          </v:shape>
        </w:pict>
      </w:r>
    </w:p>
    <w:p w14:paraId="1800CB73" w14:textId="77777777" w:rsidR="00342145" w:rsidRDefault="00342145">
      <w:pPr>
        <w:spacing w:after="200" w:line="276" w:lineRule="auto"/>
        <w:rPr>
          <w:rFonts w:ascii="Calibri" w:hAnsi="Calibri" w:cs="Calibri"/>
          <w:b/>
          <w:sz w:val="40"/>
        </w:rPr>
      </w:pPr>
      <w:r>
        <w:rPr>
          <w:rFonts w:ascii="AR BLANCA" w:hAnsi="AR BLANCA" w:cs="AR BLANCA"/>
          <w:sz w:val="132"/>
          <w:szCs w:val="132"/>
          <w:lang w:val="en-US"/>
        </w:rPr>
        <w:br w:type="page"/>
      </w:r>
    </w:p>
    <w:p w14:paraId="7189A842" w14:textId="77777777" w:rsidR="00845B44" w:rsidRDefault="00845B44">
      <w:pPr>
        <w:pStyle w:val="af"/>
      </w:pPr>
      <w:r>
        <w:t>Оглавление</w:t>
      </w:r>
    </w:p>
    <w:p w14:paraId="4908CFA2"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r>
        <w:fldChar w:fldCharType="begin"/>
      </w:r>
      <w:r>
        <w:instrText xml:space="preserve"> TOC \o "1-3" \h \z \u </w:instrText>
      </w:r>
      <w:r>
        <w:fldChar w:fldCharType="separate"/>
      </w:r>
      <w:hyperlink w:anchor="_Toc83979578" w:history="1">
        <w:r w:rsidRPr="00FC4FCA">
          <w:rPr>
            <w:rStyle w:val="a4"/>
            <w:noProof/>
            <w:lang w:bidi="hi-IN"/>
          </w:rPr>
          <w:t>Введение</w:t>
        </w:r>
        <w:r>
          <w:rPr>
            <w:noProof/>
            <w:webHidden/>
          </w:rPr>
          <w:tab/>
        </w:r>
        <w:r>
          <w:rPr>
            <w:noProof/>
            <w:webHidden/>
          </w:rPr>
          <w:fldChar w:fldCharType="begin"/>
        </w:r>
        <w:r>
          <w:rPr>
            <w:noProof/>
            <w:webHidden/>
          </w:rPr>
          <w:instrText xml:space="preserve"> PAGEREF _Toc83979578 \h </w:instrText>
        </w:r>
        <w:r>
          <w:rPr>
            <w:noProof/>
            <w:webHidden/>
          </w:rPr>
        </w:r>
        <w:r>
          <w:rPr>
            <w:noProof/>
            <w:webHidden/>
          </w:rPr>
          <w:fldChar w:fldCharType="separate"/>
        </w:r>
        <w:r w:rsidR="003A77C7">
          <w:rPr>
            <w:noProof/>
            <w:webHidden/>
          </w:rPr>
          <w:t>4</w:t>
        </w:r>
        <w:r>
          <w:rPr>
            <w:noProof/>
            <w:webHidden/>
          </w:rPr>
          <w:fldChar w:fldCharType="end"/>
        </w:r>
      </w:hyperlink>
    </w:p>
    <w:p w14:paraId="721243CE"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579" w:history="1">
        <w:r w:rsidRPr="00FC4FCA">
          <w:rPr>
            <w:rStyle w:val="a4"/>
            <w:noProof/>
            <w:lang w:bidi="hi-IN"/>
          </w:rPr>
          <w:t>Описание интерфейса системы TopoQT</w:t>
        </w:r>
        <w:r>
          <w:rPr>
            <w:noProof/>
            <w:webHidden/>
          </w:rPr>
          <w:tab/>
        </w:r>
        <w:r>
          <w:rPr>
            <w:noProof/>
            <w:webHidden/>
          </w:rPr>
          <w:fldChar w:fldCharType="begin"/>
        </w:r>
        <w:r>
          <w:rPr>
            <w:noProof/>
            <w:webHidden/>
          </w:rPr>
          <w:instrText xml:space="preserve"> PAGEREF _Toc83979579 \h </w:instrText>
        </w:r>
        <w:r>
          <w:rPr>
            <w:noProof/>
            <w:webHidden/>
          </w:rPr>
        </w:r>
        <w:r>
          <w:rPr>
            <w:noProof/>
            <w:webHidden/>
          </w:rPr>
          <w:fldChar w:fldCharType="separate"/>
        </w:r>
        <w:r w:rsidR="003A77C7">
          <w:rPr>
            <w:noProof/>
            <w:webHidden/>
          </w:rPr>
          <w:t>4</w:t>
        </w:r>
        <w:r>
          <w:rPr>
            <w:noProof/>
            <w:webHidden/>
          </w:rPr>
          <w:fldChar w:fldCharType="end"/>
        </w:r>
      </w:hyperlink>
    </w:p>
    <w:p w14:paraId="41C01A64"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0" w:history="1">
        <w:r w:rsidRPr="00FC4FCA">
          <w:rPr>
            <w:rStyle w:val="a4"/>
            <w:noProof/>
            <w:lang w:bidi="hi-IN"/>
          </w:rPr>
          <w:t>Интерфейс пользователя</w:t>
        </w:r>
        <w:r>
          <w:rPr>
            <w:noProof/>
            <w:webHidden/>
          </w:rPr>
          <w:tab/>
        </w:r>
        <w:r>
          <w:rPr>
            <w:noProof/>
            <w:webHidden/>
          </w:rPr>
          <w:fldChar w:fldCharType="begin"/>
        </w:r>
        <w:r>
          <w:rPr>
            <w:noProof/>
            <w:webHidden/>
          </w:rPr>
          <w:instrText xml:space="preserve"> PAGEREF _Toc83979580 \h </w:instrText>
        </w:r>
        <w:r>
          <w:rPr>
            <w:noProof/>
            <w:webHidden/>
          </w:rPr>
        </w:r>
        <w:r>
          <w:rPr>
            <w:noProof/>
            <w:webHidden/>
          </w:rPr>
          <w:fldChar w:fldCharType="separate"/>
        </w:r>
        <w:r w:rsidR="003A77C7">
          <w:rPr>
            <w:noProof/>
            <w:webHidden/>
          </w:rPr>
          <w:t>4</w:t>
        </w:r>
        <w:r>
          <w:rPr>
            <w:noProof/>
            <w:webHidden/>
          </w:rPr>
          <w:fldChar w:fldCharType="end"/>
        </w:r>
      </w:hyperlink>
    </w:p>
    <w:p w14:paraId="01C13F2E"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581" w:history="1">
        <w:r w:rsidRPr="00FC4FCA">
          <w:rPr>
            <w:rStyle w:val="a4"/>
            <w:noProof/>
            <w:lang w:bidi="hi-IN"/>
          </w:rPr>
          <w:t>Меню системы</w:t>
        </w:r>
        <w:r>
          <w:rPr>
            <w:noProof/>
            <w:webHidden/>
          </w:rPr>
          <w:tab/>
        </w:r>
        <w:r>
          <w:rPr>
            <w:noProof/>
            <w:webHidden/>
          </w:rPr>
          <w:fldChar w:fldCharType="begin"/>
        </w:r>
        <w:r>
          <w:rPr>
            <w:noProof/>
            <w:webHidden/>
          </w:rPr>
          <w:instrText xml:space="preserve"> PAGEREF _Toc83979581 \h </w:instrText>
        </w:r>
        <w:r>
          <w:rPr>
            <w:noProof/>
            <w:webHidden/>
          </w:rPr>
        </w:r>
        <w:r>
          <w:rPr>
            <w:noProof/>
            <w:webHidden/>
          </w:rPr>
          <w:fldChar w:fldCharType="separate"/>
        </w:r>
        <w:r w:rsidR="003A77C7">
          <w:rPr>
            <w:noProof/>
            <w:webHidden/>
          </w:rPr>
          <w:t>6</w:t>
        </w:r>
        <w:r>
          <w:rPr>
            <w:noProof/>
            <w:webHidden/>
          </w:rPr>
          <w:fldChar w:fldCharType="end"/>
        </w:r>
      </w:hyperlink>
    </w:p>
    <w:p w14:paraId="6DA17ACF"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2" w:history="1">
        <w:r w:rsidRPr="00FC4FCA">
          <w:rPr>
            <w:rStyle w:val="a4"/>
            <w:noProof/>
            <w:lang w:bidi="hi-IN"/>
          </w:rPr>
          <w:t>"Файл"</w:t>
        </w:r>
        <w:r>
          <w:rPr>
            <w:noProof/>
            <w:webHidden/>
          </w:rPr>
          <w:tab/>
        </w:r>
        <w:r>
          <w:rPr>
            <w:noProof/>
            <w:webHidden/>
          </w:rPr>
          <w:fldChar w:fldCharType="begin"/>
        </w:r>
        <w:r>
          <w:rPr>
            <w:noProof/>
            <w:webHidden/>
          </w:rPr>
          <w:instrText xml:space="preserve"> PAGEREF _Toc83979582 \h </w:instrText>
        </w:r>
        <w:r>
          <w:rPr>
            <w:noProof/>
            <w:webHidden/>
          </w:rPr>
        </w:r>
        <w:r>
          <w:rPr>
            <w:noProof/>
            <w:webHidden/>
          </w:rPr>
          <w:fldChar w:fldCharType="separate"/>
        </w:r>
        <w:r w:rsidR="003A77C7">
          <w:rPr>
            <w:noProof/>
            <w:webHidden/>
          </w:rPr>
          <w:t>6</w:t>
        </w:r>
        <w:r>
          <w:rPr>
            <w:noProof/>
            <w:webHidden/>
          </w:rPr>
          <w:fldChar w:fldCharType="end"/>
        </w:r>
      </w:hyperlink>
    </w:p>
    <w:p w14:paraId="66F152C2"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3" w:history="1">
        <w:r w:rsidRPr="00FC4FCA">
          <w:rPr>
            <w:rStyle w:val="a4"/>
            <w:noProof/>
            <w:lang w:bidi="hi-IN"/>
          </w:rPr>
          <w:t>"Слой"</w:t>
        </w:r>
        <w:r>
          <w:rPr>
            <w:noProof/>
            <w:webHidden/>
          </w:rPr>
          <w:tab/>
        </w:r>
        <w:r>
          <w:rPr>
            <w:noProof/>
            <w:webHidden/>
          </w:rPr>
          <w:fldChar w:fldCharType="begin"/>
        </w:r>
        <w:r>
          <w:rPr>
            <w:noProof/>
            <w:webHidden/>
          </w:rPr>
          <w:instrText xml:space="preserve"> PAGEREF _Toc83979583 \h </w:instrText>
        </w:r>
        <w:r>
          <w:rPr>
            <w:noProof/>
            <w:webHidden/>
          </w:rPr>
        </w:r>
        <w:r>
          <w:rPr>
            <w:noProof/>
            <w:webHidden/>
          </w:rPr>
          <w:fldChar w:fldCharType="separate"/>
        </w:r>
        <w:r w:rsidR="003A77C7">
          <w:rPr>
            <w:noProof/>
            <w:webHidden/>
          </w:rPr>
          <w:t>7</w:t>
        </w:r>
        <w:r>
          <w:rPr>
            <w:noProof/>
            <w:webHidden/>
          </w:rPr>
          <w:fldChar w:fldCharType="end"/>
        </w:r>
      </w:hyperlink>
    </w:p>
    <w:p w14:paraId="5300BB1C"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4" w:history="1">
        <w:r w:rsidRPr="00FC4FCA">
          <w:rPr>
            <w:rStyle w:val="a4"/>
            <w:noProof/>
            <w:lang w:bidi="hi-IN"/>
          </w:rPr>
          <w:t>"Карта"</w:t>
        </w:r>
        <w:r>
          <w:rPr>
            <w:noProof/>
            <w:webHidden/>
          </w:rPr>
          <w:tab/>
        </w:r>
        <w:r>
          <w:rPr>
            <w:noProof/>
            <w:webHidden/>
          </w:rPr>
          <w:fldChar w:fldCharType="begin"/>
        </w:r>
        <w:r>
          <w:rPr>
            <w:noProof/>
            <w:webHidden/>
          </w:rPr>
          <w:instrText xml:space="preserve"> PAGEREF _Toc83979584 \h </w:instrText>
        </w:r>
        <w:r>
          <w:rPr>
            <w:noProof/>
            <w:webHidden/>
          </w:rPr>
        </w:r>
        <w:r>
          <w:rPr>
            <w:noProof/>
            <w:webHidden/>
          </w:rPr>
          <w:fldChar w:fldCharType="separate"/>
        </w:r>
        <w:r w:rsidR="003A77C7">
          <w:rPr>
            <w:noProof/>
            <w:webHidden/>
          </w:rPr>
          <w:t>8</w:t>
        </w:r>
        <w:r>
          <w:rPr>
            <w:noProof/>
            <w:webHidden/>
          </w:rPr>
          <w:fldChar w:fldCharType="end"/>
        </w:r>
      </w:hyperlink>
    </w:p>
    <w:p w14:paraId="5E170AD2"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5" w:history="1">
        <w:r w:rsidRPr="00FC4FCA">
          <w:rPr>
            <w:rStyle w:val="a4"/>
            <w:noProof/>
            <w:lang w:bidi="hi-IN"/>
          </w:rPr>
          <w:t>"Контроль"</w:t>
        </w:r>
        <w:r>
          <w:rPr>
            <w:noProof/>
            <w:webHidden/>
          </w:rPr>
          <w:tab/>
        </w:r>
        <w:r>
          <w:rPr>
            <w:noProof/>
            <w:webHidden/>
          </w:rPr>
          <w:fldChar w:fldCharType="begin"/>
        </w:r>
        <w:r>
          <w:rPr>
            <w:noProof/>
            <w:webHidden/>
          </w:rPr>
          <w:instrText xml:space="preserve"> PAGEREF _Toc83979585 \h </w:instrText>
        </w:r>
        <w:r>
          <w:rPr>
            <w:noProof/>
            <w:webHidden/>
          </w:rPr>
        </w:r>
        <w:r>
          <w:rPr>
            <w:noProof/>
            <w:webHidden/>
          </w:rPr>
          <w:fldChar w:fldCharType="separate"/>
        </w:r>
        <w:r w:rsidR="003A77C7">
          <w:rPr>
            <w:noProof/>
            <w:webHidden/>
          </w:rPr>
          <w:t>9</w:t>
        </w:r>
        <w:r>
          <w:rPr>
            <w:noProof/>
            <w:webHidden/>
          </w:rPr>
          <w:fldChar w:fldCharType="end"/>
        </w:r>
      </w:hyperlink>
    </w:p>
    <w:p w14:paraId="3506F87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6" w:history="1">
        <w:r w:rsidRPr="00FC4FCA">
          <w:rPr>
            <w:rStyle w:val="a4"/>
            <w:noProof/>
            <w:lang w:bidi="hi-IN"/>
          </w:rPr>
          <w:t>"Синхронизация"</w:t>
        </w:r>
        <w:r>
          <w:rPr>
            <w:noProof/>
            <w:webHidden/>
          </w:rPr>
          <w:tab/>
        </w:r>
        <w:r>
          <w:rPr>
            <w:noProof/>
            <w:webHidden/>
          </w:rPr>
          <w:fldChar w:fldCharType="begin"/>
        </w:r>
        <w:r>
          <w:rPr>
            <w:noProof/>
            <w:webHidden/>
          </w:rPr>
          <w:instrText xml:space="preserve"> PAGEREF _Toc83979586 \h </w:instrText>
        </w:r>
        <w:r>
          <w:rPr>
            <w:noProof/>
            <w:webHidden/>
          </w:rPr>
        </w:r>
        <w:r>
          <w:rPr>
            <w:noProof/>
            <w:webHidden/>
          </w:rPr>
          <w:fldChar w:fldCharType="separate"/>
        </w:r>
        <w:r w:rsidR="003A77C7">
          <w:rPr>
            <w:noProof/>
            <w:webHidden/>
          </w:rPr>
          <w:t>9</w:t>
        </w:r>
        <w:r>
          <w:rPr>
            <w:noProof/>
            <w:webHidden/>
          </w:rPr>
          <w:fldChar w:fldCharType="end"/>
        </w:r>
      </w:hyperlink>
    </w:p>
    <w:p w14:paraId="67772028"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587" w:history="1">
        <w:r w:rsidRPr="00FC4FCA">
          <w:rPr>
            <w:rStyle w:val="a4"/>
            <w:noProof/>
            <w:lang w:bidi="hi-IN"/>
          </w:rPr>
          <w:t>Функциональные кнопки системы</w:t>
        </w:r>
        <w:r>
          <w:rPr>
            <w:noProof/>
            <w:webHidden/>
          </w:rPr>
          <w:tab/>
        </w:r>
        <w:r>
          <w:rPr>
            <w:noProof/>
            <w:webHidden/>
          </w:rPr>
          <w:fldChar w:fldCharType="begin"/>
        </w:r>
        <w:r>
          <w:rPr>
            <w:noProof/>
            <w:webHidden/>
          </w:rPr>
          <w:instrText xml:space="preserve"> PAGEREF _Toc83979587 \h </w:instrText>
        </w:r>
        <w:r>
          <w:rPr>
            <w:noProof/>
            <w:webHidden/>
          </w:rPr>
        </w:r>
        <w:r>
          <w:rPr>
            <w:noProof/>
            <w:webHidden/>
          </w:rPr>
          <w:fldChar w:fldCharType="separate"/>
        </w:r>
        <w:r w:rsidR="003A77C7">
          <w:rPr>
            <w:noProof/>
            <w:webHidden/>
          </w:rPr>
          <w:t>10</w:t>
        </w:r>
        <w:r>
          <w:rPr>
            <w:noProof/>
            <w:webHidden/>
          </w:rPr>
          <w:fldChar w:fldCharType="end"/>
        </w:r>
      </w:hyperlink>
    </w:p>
    <w:p w14:paraId="60199571"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8" w:history="1">
        <w:r w:rsidRPr="00FC4FCA">
          <w:rPr>
            <w:rStyle w:val="a4"/>
            <w:noProof/>
            <w:lang w:bidi="hi-IN"/>
          </w:rPr>
          <w:t>Панель инструментов проекта (все кнопки дублируют функционал меню «Файл»):</w:t>
        </w:r>
        <w:r>
          <w:rPr>
            <w:noProof/>
            <w:webHidden/>
          </w:rPr>
          <w:tab/>
        </w:r>
        <w:r>
          <w:rPr>
            <w:noProof/>
            <w:webHidden/>
          </w:rPr>
          <w:fldChar w:fldCharType="begin"/>
        </w:r>
        <w:r>
          <w:rPr>
            <w:noProof/>
            <w:webHidden/>
          </w:rPr>
          <w:instrText xml:space="preserve"> PAGEREF _Toc83979588 \h </w:instrText>
        </w:r>
        <w:r>
          <w:rPr>
            <w:noProof/>
            <w:webHidden/>
          </w:rPr>
        </w:r>
        <w:r>
          <w:rPr>
            <w:noProof/>
            <w:webHidden/>
          </w:rPr>
          <w:fldChar w:fldCharType="separate"/>
        </w:r>
        <w:r w:rsidR="003A77C7">
          <w:rPr>
            <w:noProof/>
            <w:webHidden/>
          </w:rPr>
          <w:t>10</w:t>
        </w:r>
        <w:r>
          <w:rPr>
            <w:noProof/>
            <w:webHidden/>
          </w:rPr>
          <w:fldChar w:fldCharType="end"/>
        </w:r>
      </w:hyperlink>
    </w:p>
    <w:p w14:paraId="5086F401"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89" w:history="1">
        <w:r w:rsidRPr="00FC4FCA">
          <w:rPr>
            <w:rStyle w:val="a4"/>
            <w:noProof/>
            <w:lang w:bidi="hi-IN"/>
          </w:rPr>
          <w:t>Панель инструментов просмотра карты:</w:t>
        </w:r>
        <w:r>
          <w:rPr>
            <w:noProof/>
            <w:webHidden/>
          </w:rPr>
          <w:tab/>
        </w:r>
        <w:r>
          <w:rPr>
            <w:noProof/>
            <w:webHidden/>
          </w:rPr>
          <w:fldChar w:fldCharType="begin"/>
        </w:r>
        <w:r>
          <w:rPr>
            <w:noProof/>
            <w:webHidden/>
          </w:rPr>
          <w:instrText xml:space="preserve"> PAGEREF _Toc83979589 \h </w:instrText>
        </w:r>
        <w:r>
          <w:rPr>
            <w:noProof/>
            <w:webHidden/>
          </w:rPr>
        </w:r>
        <w:r>
          <w:rPr>
            <w:noProof/>
            <w:webHidden/>
          </w:rPr>
          <w:fldChar w:fldCharType="separate"/>
        </w:r>
        <w:r w:rsidR="003A77C7">
          <w:rPr>
            <w:noProof/>
            <w:webHidden/>
          </w:rPr>
          <w:t>10</w:t>
        </w:r>
        <w:r>
          <w:rPr>
            <w:noProof/>
            <w:webHidden/>
          </w:rPr>
          <w:fldChar w:fldCharType="end"/>
        </w:r>
      </w:hyperlink>
    </w:p>
    <w:p w14:paraId="644BB00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0" w:history="1">
        <w:r w:rsidRPr="00FC4FCA">
          <w:rPr>
            <w:rStyle w:val="a4"/>
            <w:noProof/>
            <w:lang w:bidi="hi-IN"/>
          </w:rPr>
          <w:t>Панель режимов редактирования</w:t>
        </w:r>
        <w:r>
          <w:rPr>
            <w:noProof/>
            <w:webHidden/>
          </w:rPr>
          <w:tab/>
        </w:r>
        <w:r>
          <w:rPr>
            <w:noProof/>
            <w:webHidden/>
          </w:rPr>
          <w:fldChar w:fldCharType="begin"/>
        </w:r>
        <w:r>
          <w:rPr>
            <w:noProof/>
            <w:webHidden/>
          </w:rPr>
          <w:instrText xml:space="preserve"> PAGEREF _Toc83979590 \h </w:instrText>
        </w:r>
        <w:r>
          <w:rPr>
            <w:noProof/>
            <w:webHidden/>
          </w:rPr>
        </w:r>
        <w:r>
          <w:rPr>
            <w:noProof/>
            <w:webHidden/>
          </w:rPr>
          <w:fldChar w:fldCharType="separate"/>
        </w:r>
        <w:r w:rsidR="003A77C7">
          <w:rPr>
            <w:noProof/>
            <w:webHidden/>
          </w:rPr>
          <w:t>11</w:t>
        </w:r>
        <w:r>
          <w:rPr>
            <w:noProof/>
            <w:webHidden/>
          </w:rPr>
          <w:fldChar w:fldCharType="end"/>
        </w:r>
      </w:hyperlink>
    </w:p>
    <w:p w14:paraId="46AD5C21"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1" w:history="1">
        <w:r w:rsidRPr="00FC4FCA">
          <w:rPr>
            <w:rStyle w:val="a4"/>
            <w:noProof/>
            <w:lang w:bidi="hi-IN"/>
          </w:rPr>
          <w:t>Панель отмены действия</w:t>
        </w:r>
        <w:r>
          <w:rPr>
            <w:noProof/>
            <w:webHidden/>
          </w:rPr>
          <w:tab/>
        </w:r>
        <w:r>
          <w:rPr>
            <w:noProof/>
            <w:webHidden/>
          </w:rPr>
          <w:fldChar w:fldCharType="begin"/>
        </w:r>
        <w:r>
          <w:rPr>
            <w:noProof/>
            <w:webHidden/>
          </w:rPr>
          <w:instrText xml:space="preserve"> PAGEREF _Toc83979591 \h </w:instrText>
        </w:r>
        <w:r>
          <w:rPr>
            <w:noProof/>
            <w:webHidden/>
          </w:rPr>
        </w:r>
        <w:r>
          <w:rPr>
            <w:noProof/>
            <w:webHidden/>
          </w:rPr>
          <w:fldChar w:fldCharType="separate"/>
        </w:r>
        <w:r w:rsidR="003A77C7">
          <w:rPr>
            <w:noProof/>
            <w:webHidden/>
          </w:rPr>
          <w:t>12</w:t>
        </w:r>
        <w:r>
          <w:rPr>
            <w:noProof/>
            <w:webHidden/>
          </w:rPr>
          <w:fldChar w:fldCharType="end"/>
        </w:r>
      </w:hyperlink>
    </w:p>
    <w:p w14:paraId="03B4386E"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2" w:history="1">
        <w:r w:rsidRPr="00FC4FCA">
          <w:rPr>
            <w:rStyle w:val="a4"/>
            <w:noProof/>
            <w:lang w:bidi="hi-IN"/>
          </w:rPr>
          <w:t>Панель инструментов топологии</w:t>
        </w:r>
        <w:r>
          <w:rPr>
            <w:noProof/>
            <w:webHidden/>
          </w:rPr>
          <w:tab/>
        </w:r>
        <w:r>
          <w:rPr>
            <w:noProof/>
            <w:webHidden/>
          </w:rPr>
          <w:fldChar w:fldCharType="begin"/>
        </w:r>
        <w:r>
          <w:rPr>
            <w:noProof/>
            <w:webHidden/>
          </w:rPr>
          <w:instrText xml:space="preserve"> PAGEREF _Toc83979592 \h </w:instrText>
        </w:r>
        <w:r>
          <w:rPr>
            <w:noProof/>
            <w:webHidden/>
          </w:rPr>
        </w:r>
        <w:r>
          <w:rPr>
            <w:noProof/>
            <w:webHidden/>
          </w:rPr>
          <w:fldChar w:fldCharType="separate"/>
        </w:r>
        <w:r w:rsidR="003A77C7">
          <w:rPr>
            <w:noProof/>
            <w:webHidden/>
          </w:rPr>
          <w:t>12</w:t>
        </w:r>
        <w:r>
          <w:rPr>
            <w:noProof/>
            <w:webHidden/>
          </w:rPr>
          <w:fldChar w:fldCharType="end"/>
        </w:r>
      </w:hyperlink>
    </w:p>
    <w:p w14:paraId="33E590A7"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3" w:history="1">
        <w:r w:rsidRPr="00FC4FCA">
          <w:rPr>
            <w:rStyle w:val="a4"/>
            <w:noProof/>
            <w:lang w:bidi="hi-IN"/>
          </w:rPr>
          <w:t>Панель параметров индикации объектов</w:t>
        </w:r>
        <w:r>
          <w:rPr>
            <w:noProof/>
            <w:webHidden/>
          </w:rPr>
          <w:tab/>
        </w:r>
        <w:r>
          <w:rPr>
            <w:noProof/>
            <w:webHidden/>
          </w:rPr>
          <w:fldChar w:fldCharType="begin"/>
        </w:r>
        <w:r>
          <w:rPr>
            <w:noProof/>
            <w:webHidden/>
          </w:rPr>
          <w:instrText xml:space="preserve"> PAGEREF _Toc83979593 \h </w:instrText>
        </w:r>
        <w:r>
          <w:rPr>
            <w:noProof/>
            <w:webHidden/>
          </w:rPr>
        </w:r>
        <w:r>
          <w:rPr>
            <w:noProof/>
            <w:webHidden/>
          </w:rPr>
          <w:fldChar w:fldCharType="separate"/>
        </w:r>
        <w:r w:rsidR="003A77C7">
          <w:rPr>
            <w:noProof/>
            <w:webHidden/>
          </w:rPr>
          <w:t>13</w:t>
        </w:r>
        <w:r>
          <w:rPr>
            <w:noProof/>
            <w:webHidden/>
          </w:rPr>
          <w:fldChar w:fldCharType="end"/>
        </w:r>
      </w:hyperlink>
    </w:p>
    <w:p w14:paraId="08EB3575"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4" w:history="1">
        <w:r w:rsidRPr="00FC4FCA">
          <w:rPr>
            <w:rStyle w:val="a4"/>
            <w:noProof/>
            <w:lang w:bidi="hi-IN"/>
          </w:rPr>
          <w:t>Панель инструментов выделения объектов</w:t>
        </w:r>
        <w:r>
          <w:rPr>
            <w:noProof/>
            <w:webHidden/>
          </w:rPr>
          <w:tab/>
        </w:r>
        <w:r>
          <w:rPr>
            <w:noProof/>
            <w:webHidden/>
          </w:rPr>
          <w:fldChar w:fldCharType="begin"/>
        </w:r>
        <w:r>
          <w:rPr>
            <w:noProof/>
            <w:webHidden/>
          </w:rPr>
          <w:instrText xml:space="preserve"> PAGEREF _Toc83979594 \h </w:instrText>
        </w:r>
        <w:r>
          <w:rPr>
            <w:noProof/>
            <w:webHidden/>
          </w:rPr>
        </w:r>
        <w:r>
          <w:rPr>
            <w:noProof/>
            <w:webHidden/>
          </w:rPr>
          <w:fldChar w:fldCharType="separate"/>
        </w:r>
        <w:r w:rsidR="003A77C7">
          <w:rPr>
            <w:noProof/>
            <w:webHidden/>
          </w:rPr>
          <w:t>13</w:t>
        </w:r>
        <w:r>
          <w:rPr>
            <w:noProof/>
            <w:webHidden/>
          </w:rPr>
          <w:fldChar w:fldCharType="end"/>
        </w:r>
      </w:hyperlink>
    </w:p>
    <w:p w14:paraId="426E745D"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5" w:history="1">
        <w:r w:rsidRPr="00FC4FCA">
          <w:rPr>
            <w:rStyle w:val="a4"/>
            <w:noProof/>
            <w:lang w:bidi="hi-IN"/>
          </w:rPr>
          <w:t>Панель слоев и классификатора</w:t>
        </w:r>
        <w:r>
          <w:rPr>
            <w:noProof/>
            <w:webHidden/>
          </w:rPr>
          <w:tab/>
        </w:r>
        <w:r>
          <w:rPr>
            <w:noProof/>
            <w:webHidden/>
          </w:rPr>
          <w:fldChar w:fldCharType="begin"/>
        </w:r>
        <w:r>
          <w:rPr>
            <w:noProof/>
            <w:webHidden/>
          </w:rPr>
          <w:instrText xml:space="preserve"> PAGEREF _Toc83979595 \h </w:instrText>
        </w:r>
        <w:r>
          <w:rPr>
            <w:noProof/>
            <w:webHidden/>
          </w:rPr>
        </w:r>
        <w:r>
          <w:rPr>
            <w:noProof/>
            <w:webHidden/>
          </w:rPr>
          <w:fldChar w:fldCharType="separate"/>
        </w:r>
        <w:r w:rsidR="003A77C7">
          <w:rPr>
            <w:noProof/>
            <w:webHidden/>
          </w:rPr>
          <w:t>14</w:t>
        </w:r>
        <w:r>
          <w:rPr>
            <w:noProof/>
            <w:webHidden/>
          </w:rPr>
          <w:fldChar w:fldCharType="end"/>
        </w:r>
      </w:hyperlink>
    </w:p>
    <w:p w14:paraId="2272E9BB"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596" w:history="1">
        <w:r w:rsidRPr="00FC4FCA">
          <w:rPr>
            <w:rStyle w:val="a4"/>
            <w:noProof/>
            <w:lang w:bidi="hi-IN"/>
          </w:rPr>
          <w:t>Меню файл</w:t>
        </w:r>
        <w:r>
          <w:rPr>
            <w:noProof/>
            <w:webHidden/>
          </w:rPr>
          <w:tab/>
        </w:r>
        <w:r>
          <w:rPr>
            <w:noProof/>
            <w:webHidden/>
          </w:rPr>
          <w:fldChar w:fldCharType="begin"/>
        </w:r>
        <w:r>
          <w:rPr>
            <w:noProof/>
            <w:webHidden/>
          </w:rPr>
          <w:instrText xml:space="preserve"> PAGEREF _Toc83979596 \h </w:instrText>
        </w:r>
        <w:r>
          <w:rPr>
            <w:noProof/>
            <w:webHidden/>
          </w:rPr>
        </w:r>
        <w:r>
          <w:rPr>
            <w:noProof/>
            <w:webHidden/>
          </w:rPr>
          <w:fldChar w:fldCharType="separate"/>
        </w:r>
        <w:r w:rsidR="003A77C7">
          <w:rPr>
            <w:noProof/>
            <w:webHidden/>
          </w:rPr>
          <w:t>16</w:t>
        </w:r>
        <w:r>
          <w:rPr>
            <w:noProof/>
            <w:webHidden/>
          </w:rPr>
          <w:fldChar w:fldCharType="end"/>
        </w:r>
      </w:hyperlink>
    </w:p>
    <w:p w14:paraId="2D7D6B86"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7" w:history="1">
        <w:r w:rsidRPr="00FC4FCA">
          <w:rPr>
            <w:rStyle w:val="a4"/>
            <w:noProof/>
            <w:lang w:bidi="hi-IN"/>
          </w:rPr>
          <w:t>Открыть проект</w:t>
        </w:r>
        <w:r>
          <w:rPr>
            <w:noProof/>
            <w:webHidden/>
          </w:rPr>
          <w:tab/>
        </w:r>
        <w:r>
          <w:rPr>
            <w:noProof/>
            <w:webHidden/>
          </w:rPr>
          <w:fldChar w:fldCharType="begin"/>
        </w:r>
        <w:r>
          <w:rPr>
            <w:noProof/>
            <w:webHidden/>
          </w:rPr>
          <w:instrText xml:space="preserve"> PAGEREF _Toc83979597 \h </w:instrText>
        </w:r>
        <w:r>
          <w:rPr>
            <w:noProof/>
            <w:webHidden/>
          </w:rPr>
        </w:r>
        <w:r>
          <w:rPr>
            <w:noProof/>
            <w:webHidden/>
          </w:rPr>
          <w:fldChar w:fldCharType="separate"/>
        </w:r>
        <w:r w:rsidR="003A77C7">
          <w:rPr>
            <w:noProof/>
            <w:webHidden/>
          </w:rPr>
          <w:t>17</w:t>
        </w:r>
        <w:r>
          <w:rPr>
            <w:noProof/>
            <w:webHidden/>
          </w:rPr>
          <w:fldChar w:fldCharType="end"/>
        </w:r>
      </w:hyperlink>
    </w:p>
    <w:p w14:paraId="3F92BD2F"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8" w:history="1">
        <w:r w:rsidRPr="00FC4FCA">
          <w:rPr>
            <w:rStyle w:val="a4"/>
            <w:noProof/>
            <w:lang w:bidi="hi-IN"/>
          </w:rPr>
          <w:t>Сохранить правки</w:t>
        </w:r>
        <w:r>
          <w:rPr>
            <w:noProof/>
            <w:webHidden/>
          </w:rPr>
          <w:tab/>
        </w:r>
        <w:r>
          <w:rPr>
            <w:noProof/>
            <w:webHidden/>
          </w:rPr>
          <w:fldChar w:fldCharType="begin"/>
        </w:r>
        <w:r>
          <w:rPr>
            <w:noProof/>
            <w:webHidden/>
          </w:rPr>
          <w:instrText xml:space="preserve"> PAGEREF _Toc83979598 \h </w:instrText>
        </w:r>
        <w:r>
          <w:rPr>
            <w:noProof/>
            <w:webHidden/>
          </w:rPr>
        </w:r>
        <w:r>
          <w:rPr>
            <w:noProof/>
            <w:webHidden/>
          </w:rPr>
          <w:fldChar w:fldCharType="separate"/>
        </w:r>
        <w:r w:rsidR="003A77C7">
          <w:rPr>
            <w:noProof/>
            <w:webHidden/>
          </w:rPr>
          <w:t>17</w:t>
        </w:r>
        <w:r>
          <w:rPr>
            <w:noProof/>
            <w:webHidden/>
          </w:rPr>
          <w:fldChar w:fldCharType="end"/>
        </w:r>
      </w:hyperlink>
    </w:p>
    <w:p w14:paraId="7B70952E"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599" w:history="1">
        <w:r w:rsidRPr="00FC4FCA">
          <w:rPr>
            <w:rStyle w:val="a4"/>
            <w:noProof/>
            <w:lang w:bidi="hi-IN"/>
          </w:rPr>
          <w:t>Автосохранение</w:t>
        </w:r>
        <w:r>
          <w:rPr>
            <w:noProof/>
            <w:webHidden/>
          </w:rPr>
          <w:tab/>
        </w:r>
        <w:r>
          <w:rPr>
            <w:noProof/>
            <w:webHidden/>
          </w:rPr>
          <w:fldChar w:fldCharType="begin"/>
        </w:r>
        <w:r>
          <w:rPr>
            <w:noProof/>
            <w:webHidden/>
          </w:rPr>
          <w:instrText xml:space="preserve"> PAGEREF _Toc83979599 \h </w:instrText>
        </w:r>
        <w:r>
          <w:rPr>
            <w:noProof/>
            <w:webHidden/>
          </w:rPr>
        </w:r>
        <w:r>
          <w:rPr>
            <w:noProof/>
            <w:webHidden/>
          </w:rPr>
          <w:fldChar w:fldCharType="separate"/>
        </w:r>
        <w:r w:rsidR="003A77C7">
          <w:rPr>
            <w:noProof/>
            <w:webHidden/>
          </w:rPr>
          <w:t>17</w:t>
        </w:r>
        <w:r>
          <w:rPr>
            <w:noProof/>
            <w:webHidden/>
          </w:rPr>
          <w:fldChar w:fldCharType="end"/>
        </w:r>
      </w:hyperlink>
    </w:p>
    <w:p w14:paraId="2917EF23"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0" w:history="1">
        <w:r w:rsidRPr="00FC4FCA">
          <w:rPr>
            <w:rStyle w:val="a4"/>
            <w:noProof/>
            <w:lang w:bidi="hi-IN"/>
          </w:rPr>
          <w:t>Открыть классификатор</w:t>
        </w:r>
        <w:r>
          <w:rPr>
            <w:noProof/>
            <w:webHidden/>
          </w:rPr>
          <w:tab/>
        </w:r>
        <w:r>
          <w:rPr>
            <w:noProof/>
            <w:webHidden/>
          </w:rPr>
          <w:fldChar w:fldCharType="begin"/>
        </w:r>
        <w:r>
          <w:rPr>
            <w:noProof/>
            <w:webHidden/>
          </w:rPr>
          <w:instrText xml:space="preserve"> PAGEREF _Toc83979600 \h </w:instrText>
        </w:r>
        <w:r>
          <w:rPr>
            <w:noProof/>
            <w:webHidden/>
          </w:rPr>
        </w:r>
        <w:r>
          <w:rPr>
            <w:noProof/>
            <w:webHidden/>
          </w:rPr>
          <w:fldChar w:fldCharType="separate"/>
        </w:r>
        <w:r w:rsidR="003A77C7">
          <w:rPr>
            <w:noProof/>
            <w:webHidden/>
          </w:rPr>
          <w:t>17</w:t>
        </w:r>
        <w:r>
          <w:rPr>
            <w:noProof/>
            <w:webHidden/>
          </w:rPr>
          <w:fldChar w:fldCharType="end"/>
        </w:r>
      </w:hyperlink>
    </w:p>
    <w:p w14:paraId="163DDB13"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1" w:history="1">
        <w:r w:rsidRPr="00FC4FCA">
          <w:rPr>
            <w:rStyle w:val="a4"/>
            <w:noProof/>
            <w:lang w:bidi="hi-IN"/>
          </w:rPr>
          <w:t>Добавить векторный слой</w:t>
        </w:r>
        <w:r>
          <w:rPr>
            <w:noProof/>
            <w:webHidden/>
          </w:rPr>
          <w:tab/>
        </w:r>
        <w:r>
          <w:rPr>
            <w:noProof/>
            <w:webHidden/>
          </w:rPr>
          <w:fldChar w:fldCharType="begin"/>
        </w:r>
        <w:r>
          <w:rPr>
            <w:noProof/>
            <w:webHidden/>
          </w:rPr>
          <w:instrText xml:space="preserve"> PAGEREF _Toc83979601 \h </w:instrText>
        </w:r>
        <w:r>
          <w:rPr>
            <w:noProof/>
            <w:webHidden/>
          </w:rPr>
        </w:r>
        <w:r>
          <w:rPr>
            <w:noProof/>
            <w:webHidden/>
          </w:rPr>
          <w:fldChar w:fldCharType="separate"/>
        </w:r>
        <w:r w:rsidR="003A77C7">
          <w:rPr>
            <w:noProof/>
            <w:webHidden/>
          </w:rPr>
          <w:t>18</w:t>
        </w:r>
        <w:r>
          <w:rPr>
            <w:noProof/>
            <w:webHidden/>
          </w:rPr>
          <w:fldChar w:fldCharType="end"/>
        </w:r>
      </w:hyperlink>
    </w:p>
    <w:p w14:paraId="5E0A14B5"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2" w:history="1">
        <w:r w:rsidRPr="00FC4FCA">
          <w:rPr>
            <w:rStyle w:val="a4"/>
            <w:noProof/>
            <w:lang w:bidi="hi-IN"/>
          </w:rPr>
          <w:t>Добавить PostGis слой</w:t>
        </w:r>
        <w:r>
          <w:rPr>
            <w:noProof/>
            <w:webHidden/>
          </w:rPr>
          <w:tab/>
        </w:r>
        <w:r>
          <w:rPr>
            <w:noProof/>
            <w:webHidden/>
          </w:rPr>
          <w:fldChar w:fldCharType="begin"/>
        </w:r>
        <w:r>
          <w:rPr>
            <w:noProof/>
            <w:webHidden/>
          </w:rPr>
          <w:instrText xml:space="preserve"> PAGEREF _Toc83979602 \h </w:instrText>
        </w:r>
        <w:r>
          <w:rPr>
            <w:noProof/>
            <w:webHidden/>
          </w:rPr>
        </w:r>
        <w:r>
          <w:rPr>
            <w:noProof/>
            <w:webHidden/>
          </w:rPr>
          <w:fldChar w:fldCharType="separate"/>
        </w:r>
        <w:r w:rsidR="003A77C7">
          <w:rPr>
            <w:noProof/>
            <w:webHidden/>
          </w:rPr>
          <w:t>18</w:t>
        </w:r>
        <w:r>
          <w:rPr>
            <w:noProof/>
            <w:webHidden/>
          </w:rPr>
          <w:fldChar w:fldCharType="end"/>
        </w:r>
      </w:hyperlink>
    </w:p>
    <w:p w14:paraId="43C9556C"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3" w:history="1">
        <w:r w:rsidRPr="00FC4FCA">
          <w:rPr>
            <w:rStyle w:val="a4"/>
            <w:noProof/>
            <w:lang w:bidi="hi-IN"/>
          </w:rPr>
          <w:t>Создать слой</w:t>
        </w:r>
        <w:r>
          <w:rPr>
            <w:noProof/>
            <w:webHidden/>
          </w:rPr>
          <w:tab/>
        </w:r>
        <w:r>
          <w:rPr>
            <w:noProof/>
            <w:webHidden/>
          </w:rPr>
          <w:fldChar w:fldCharType="begin"/>
        </w:r>
        <w:r>
          <w:rPr>
            <w:noProof/>
            <w:webHidden/>
          </w:rPr>
          <w:instrText xml:space="preserve"> PAGEREF _Toc83979603 \h </w:instrText>
        </w:r>
        <w:r>
          <w:rPr>
            <w:noProof/>
            <w:webHidden/>
          </w:rPr>
        </w:r>
        <w:r>
          <w:rPr>
            <w:noProof/>
            <w:webHidden/>
          </w:rPr>
          <w:fldChar w:fldCharType="separate"/>
        </w:r>
        <w:r w:rsidR="003A77C7">
          <w:rPr>
            <w:noProof/>
            <w:webHidden/>
          </w:rPr>
          <w:t>19</w:t>
        </w:r>
        <w:r>
          <w:rPr>
            <w:noProof/>
            <w:webHidden/>
          </w:rPr>
          <w:fldChar w:fldCharType="end"/>
        </w:r>
      </w:hyperlink>
    </w:p>
    <w:p w14:paraId="1DDED8C4"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4" w:history="1">
        <w:r w:rsidRPr="00FC4FCA">
          <w:rPr>
            <w:rStyle w:val="a4"/>
            <w:noProof/>
            <w:lang w:bidi="hi-IN"/>
          </w:rPr>
          <w:t>Удалить слой</w:t>
        </w:r>
        <w:r>
          <w:rPr>
            <w:noProof/>
            <w:webHidden/>
          </w:rPr>
          <w:tab/>
        </w:r>
        <w:r>
          <w:rPr>
            <w:noProof/>
            <w:webHidden/>
          </w:rPr>
          <w:fldChar w:fldCharType="begin"/>
        </w:r>
        <w:r>
          <w:rPr>
            <w:noProof/>
            <w:webHidden/>
          </w:rPr>
          <w:instrText xml:space="preserve"> PAGEREF _Toc83979604 \h </w:instrText>
        </w:r>
        <w:r>
          <w:rPr>
            <w:noProof/>
            <w:webHidden/>
          </w:rPr>
        </w:r>
        <w:r>
          <w:rPr>
            <w:noProof/>
            <w:webHidden/>
          </w:rPr>
          <w:fldChar w:fldCharType="separate"/>
        </w:r>
        <w:r w:rsidR="003A77C7">
          <w:rPr>
            <w:noProof/>
            <w:webHidden/>
          </w:rPr>
          <w:t>20</w:t>
        </w:r>
        <w:r>
          <w:rPr>
            <w:noProof/>
            <w:webHidden/>
          </w:rPr>
          <w:fldChar w:fldCharType="end"/>
        </w:r>
      </w:hyperlink>
    </w:p>
    <w:p w14:paraId="092EAA74"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5" w:history="1">
        <w:r w:rsidRPr="00FC4FCA">
          <w:rPr>
            <w:rStyle w:val="a4"/>
            <w:noProof/>
            <w:lang w:bidi="hi-IN"/>
          </w:rPr>
          <w:t>Создать пространственный фильтр</w:t>
        </w:r>
        <w:r>
          <w:rPr>
            <w:noProof/>
            <w:webHidden/>
          </w:rPr>
          <w:tab/>
        </w:r>
        <w:r>
          <w:rPr>
            <w:noProof/>
            <w:webHidden/>
          </w:rPr>
          <w:fldChar w:fldCharType="begin"/>
        </w:r>
        <w:r>
          <w:rPr>
            <w:noProof/>
            <w:webHidden/>
          </w:rPr>
          <w:instrText xml:space="preserve"> PAGEREF _Toc83979605 \h </w:instrText>
        </w:r>
        <w:r>
          <w:rPr>
            <w:noProof/>
            <w:webHidden/>
          </w:rPr>
        </w:r>
        <w:r>
          <w:rPr>
            <w:noProof/>
            <w:webHidden/>
          </w:rPr>
          <w:fldChar w:fldCharType="separate"/>
        </w:r>
        <w:r w:rsidR="003A77C7">
          <w:rPr>
            <w:noProof/>
            <w:webHidden/>
          </w:rPr>
          <w:t>21</w:t>
        </w:r>
        <w:r>
          <w:rPr>
            <w:noProof/>
            <w:webHidden/>
          </w:rPr>
          <w:fldChar w:fldCharType="end"/>
        </w:r>
      </w:hyperlink>
    </w:p>
    <w:p w14:paraId="5E4DD00C"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6" w:history="1">
        <w:r w:rsidRPr="00FC4FCA">
          <w:rPr>
            <w:rStyle w:val="a4"/>
            <w:rFonts w:eastAsia="Liberation Serif"/>
            <w:noProof/>
            <w:lang w:bidi="hi-IN"/>
          </w:rPr>
          <w:t>Удалить пространственный фильтр</w:t>
        </w:r>
        <w:r>
          <w:rPr>
            <w:noProof/>
            <w:webHidden/>
          </w:rPr>
          <w:tab/>
        </w:r>
        <w:r>
          <w:rPr>
            <w:noProof/>
            <w:webHidden/>
          </w:rPr>
          <w:fldChar w:fldCharType="begin"/>
        </w:r>
        <w:r>
          <w:rPr>
            <w:noProof/>
            <w:webHidden/>
          </w:rPr>
          <w:instrText xml:space="preserve"> PAGEREF _Toc83979606 \h </w:instrText>
        </w:r>
        <w:r>
          <w:rPr>
            <w:noProof/>
            <w:webHidden/>
          </w:rPr>
        </w:r>
        <w:r>
          <w:rPr>
            <w:noProof/>
            <w:webHidden/>
          </w:rPr>
          <w:fldChar w:fldCharType="separate"/>
        </w:r>
        <w:r w:rsidR="003A77C7">
          <w:rPr>
            <w:noProof/>
            <w:webHidden/>
          </w:rPr>
          <w:t>21</w:t>
        </w:r>
        <w:r>
          <w:rPr>
            <w:noProof/>
            <w:webHidden/>
          </w:rPr>
          <w:fldChar w:fldCharType="end"/>
        </w:r>
      </w:hyperlink>
    </w:p>
    <w:p w14:paraId="6A334721"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7" w:history="1">
        <w:r w:rsidRPr="00FC4FCA">
          <w:rPr>
            <w:rStyle w:val="a4"/>
            <w:noProof/>
            <w:lang w:bidi="hi-IN"/>
          </w:rPr>
          <w:t>Создать фильтр по полю</w:t>
        </w:r>
        <w:r>
          <w:rPr>
            <w:noProof/>
            <w:webHidden/>
          </w:rPr>
          <w:tab/>
        </w:r>
        <w:r>
          <w:rPr>
            <w:noProof/>
            <w:webHidden/>
          </w:rPr>
          <w:fldChar w:fldCharType="begin"/>
        </w:r>
        <w:r>
          <w:rPr>
            <w:noProof/>
            <w:webHidden/>
          </w:rPr>
          <w:instrText xml:space="preserve"> PAGEREF _Toc83979607 \h </w:instrText>
        </w:r>
        <w:r>
          <w:rPr>
            <w:noProof/>
            <w:webHidden/>
          </w:rPr>
        </w:r>
        <w:r>
          <w:rPr>
            <w:noProof/>
            <w:webHidden/>
          </w:rPr>
          <w:fldChar w:fldCharType="separate"/>
        </w:r>
        <w:r w:rsidR="003A77C7">
          <w:rPr>
            <w:noProof/>
            <w:webHidden/>
          </w:rPr>
          <w:t>21</w:t>
        </w:r>
        <w:r>
          <w:rPr>
            <w:noProof/>
            <w:webHidden/>
          </w:rPr>
          <w:fldChar w:fldCharType="end"/>
        </w:r>
      </w:hyperlink>
    </w:p>
    <w:p w14:paraId="4C3CB6F9"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8" w:history="1">
        <w:r w:rsidRPr="00FC4FCA">
          <w:rPr>
            <w:rStyle w:val="a4"/>
            <w:rFonts w:eastAsia="Liberation Serif"/>
            <w:noProof/>
            <w:lang w:bidi="hi-IN"/>
          </w:rPr>
          <w:t>Удалить фильтр по полю</w:t>
        </w:r>
        <w:r>
          <w:rPr>
            <w:noProof/>
            <w:webHidden/>
          </w:rPr>
          <w:tab/>
        </w:r>
        <w:r>
          <w:rPr>
            <w:noProof/>
            <w:webHidden/>
          </w:rPr>
          <w:fldChar w:fldCharType="begin"/>
        </w:r>
        <w:r>
          <w:rPr>
            <w:noProof/>
            <w:webHidden/>
          </w:rPr>
          <w:instrText xml:space="preserve"> PAGEREF _Toc83979608 \h </w:instrText>
        </w:r>
        <w:r>
          <w:rPr>
            <w:noProof/>
            <w:webHidden/>
          </w:rPr>
        </w:r>
        <w:r>
          <w:rPr>
            <w:noProof/>
            <w:webHidden/>
          </w:rPr>
          <w:fldChar w:fldCharType="separate"/>
        </w:r>
        <w:r w:rsidR="003A77C7">
          <w:rPr>
            <w:noProof/>
            <w:webHidden/>
          </w:rPr>
          <w:t>22</w:t>
        </w:r>
        <w:r>
          <w:rPr>
            <w:noProof/>
            <w:webHidden/>
          </w:rPr>
          <w:fldChar w:fldCharType="end"/>
        </w:r>
      </w:hyperlink>
    </w:p>
    <w:p w14:paraId="50443D35"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09" w:history="1">
        <w:r w:rsidRPr="00FC4FCA">
          <w:rPr>
            <w:rStyle w:val="a4"/>
            <w:noProof/>
            <w:lang w:bidi="hi-IN"/>
          </w:rPr>
          <w:t>Выход</w:t>
        </w:r>
        <w:r>
          <w:rPr>
            <w:noProof/>
            <w:webHidden/>
          </w:rPr>
          <w:tab/>
        </w:r>
        <w:r>
          <w:rPr>
            <w:noProof/>
            <w:webHidden/>
          </w:rPr>
          <w:fldChar w:fldCharType="begin"/>
        </w:r>
        <w:r>
          <w:rPr>
            <w:noProof/>
            <w:webHidden/>
          </w:rPr>
          <w:instrText xml:space="preserve"> PAGEREF _Toc83979609 \h </w:instrText>
        </w:r>
        <w:r>
          <w:rPr>
            <w:noProof/>
            <w:webHidden/>
          </w:rPr>
        </w:r>
        <w:r>
          <w:rPr>
            <w:noProof/>
            <w:webHidden/>
          </w:rPr>
          <w:fldChar w:fldCharType="separate"/>
        </w:r>
        <w:r w:rsidR="003A77C7">
          <w:rPr>
            <w:noProof/>
            <w:webHidden/>
          </w:rPr>
          <w:t>22</w:t>
        </w:r>
        <w:r>
          <w:rPr>
            <w:noProof/>
            <w:webHidden/>
          </w:rPr>
          <w:fldChar w:fldCharType="end"/>
        </w:r>
      </w:hyperlink>
    </w:p>
    <w:p w14:paraId="64ECF06B"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10" w:history="1">
        <w:r w:rsidRPr="00FC4FCA">
          <w:rPr>
            <w:rStyle w:val="a4"/>
            <w:noProof/>
            <w:lang w:bidi="hi-IN"/>
          </w:rPr>
          <w:t>Меню карта.</w:t>
        </w:r>
        <w:r>
          <w:rPr>
            <w:noProof/>
            <w:webHidden/>
          </w:rPr>
          <w:tab/>
        </w:r>
        <w:r>
          <w:rPr>
            <w:noProof/>
            <w:webHidden/>
          </w:rPr>
          <w:fldChar w:fldCharType="begin"/>
        </w:r>
        <w:r>
          <w:rPr>
            <w:noProof/>
            <w:webHidden/>
          </w:rPr>
          <w:instrText xml:space="preserve"> PAGEREF _Toc83979610 \h </w:instrText>
        </w:r>
        <w:r>
          <w:rPr>
            <w:noProof/>
            <w:webHidden/>
          </w:rPr>
        </w:r>
        <w:r>
          <w:rPr>
            <w:noProof/>
            <w:webHidden/>
          </w:rPr>
          <w:fldChar w:fldCharType="separate"/>
        </w:r>
        <w:r w:rsidR="003A77C7">
          <w:rPr>
            <w:noProof/>
            <w:webHidden/>
          </w:rPr>
          <w:t>23</w:t>
        </w:r>
        <w:r>
          <w:rPr>
            <w:noProof/>
            <w:webHidden/>
          </w:rPr>
          <w:fldChar w:fldCharType="end"/>
        </w:r>
      </w:hyperlink>
    </w:p>
    <w:p w14:paraId="70D034B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1" w:history="1">
        <w:r w:rsidRPr="00FC4FCA">
          <w:rPr>
            <w:rStyle w:val="a4"/>
            <w:noProof/>
            <w:lang w:bidi="hi-IN"/>
          </w:rPr>
          <w:t>Параметры редактирования объектов</w:t>
        </w:r>
        <w:r>
          <w:rPr>
            <w:noProof/>
            <w:webHidden/>
          </w:rPr>
          <w:tab/>
        </w:r>
        <w:r>
          <w:rPr>
            <w:noProof/>
            <w:webHidden/>
          </w:rPr>
          <w:fldChar w:fldCharType="begin"/>
        </w:r>
        <w:r>
          <w:rPr>
            <w:noProof/>
            <w:webHidden/>
          </w:rPr>
          <w:instrText xml:space="preserve"> PAGEREF _Toc83979611 \h </w:instrText>
        </w:r>
        <w:r>
          <w:rPr>
            <w:noProof/>
            <w:webHidden/>
          </w:rPr>
        </w:r>
        <w:r>
          <w:rPr>
            <w:noProof/>
            <w:webHidden/>
          </w:rPr>
          <w:fldChar w:fldCharType="separate"/>
        </w:r>
        <w:r w:rsidR="003A77C7">
          <w:rPr>
            <w:noProof/>
            <w:webHidden/>
          </w:rPr>
          <w:t>23</w:t>
        </w:r>
        <w:r>
          <w:rPr>
            <w:noProof/>
            <w:webHidden/>
          </w:rPr>
          <w:fldChar w:fldCharType="end"/>
        </w:r>
      </w:hyperlink>
    </w:p>
    <w:p w14:paraId="7E83A712"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2" w:history="1">
        <w:r w:rsidRPr="00FC4FCA">
          <w:rPr>
            <w:rStyle w:val="a4"/>
            <w:noProof/>
            <w:lang w:bidi="hi-IN"/>
          </w:rPr>
          <w:t>Параметры улучшения метрики</w:t>
        </w:r>
        <w:r>
          <w:rPr>
            <w:noProof/>
            <w:webHidden/>
          </w:rPr>
          <w:tab/>
        </w:r>
        <w:r>
          <w:rPr>
            <w:noProof/>
            <w:webHidden/>
          </w:rPr>
          <w:fldChar w:fldCharType="begin"/>
        </w:r>
        <w:r>
          <w:rPr>
            <w:noProof/>
            <w:webHidden/>
          </w:rPr>
          <w:instrText xml:space="preserve"> PAGEREF _Toc83979612 \h </w:instrText>
        </w:r>
        <w:r>
          <w:rPr>
            <w:noProof/>
            <w:webHidden/>
          </w:rPr>
        </w:r>
        <w:r>
          <w:rPr>
            <w:noProof/>
            <w:webHidden/>
          </w:rPr>
          <w:fldChar w:fldCharType="separate"/>
        </w:r>
        <w:r w:rsidR="003A77C7">
          <w:rPr>
            <w:noProof/>
            <w:webHidden/>
          </w:rPr>
          <w:t>39</w:t>
        </w:r>
        <w:r>
          <w:rPr>
            <w:noProof/>
            <w:webHidden/>
          </w:rPr>
          <w:fldChar w:fldCharType="end"/>
        </w:r>
      </w:hyperlink>
    </w:p>
    <w:p w14:paraId="1BAD6623"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3" w:history="1">
        <w:r w:rsidRPr="00FC4FCA">
          <w:rPr>
            <w:rStyle w:val="a4"/>
            <w:noProof/>
            <w:lang w:bidi="hi-IN"/>
          </w:rPr>
          <w:t>Инспектирование</w:t>
        </w:r>
        <w:r>
          <w:rPr>
            <w:noProof/>
            <w:webHidden/>
          </w:rPr>
          <w:tab/>
        </w:r>
        <w:r>
          <w:rPr>
            <w:noProof/>
            <w:webHidden/>
          </w:rPr>
          <w:fldChar w:fldCharType="begin"/>
        </w:r>
        <w:r>
          <w:rPr>
            <w:noProof/>
            <w:webHidden/>
          </w:rPr>
          <w:instrText xml:space="preserve"> PAGEREF _Toc83979613 \h </w:instrText>
        </w:r>
        <w:r>
          <w:rPr>
            <w:noProof/>
            <w:webHidden/>
          </w:rPr>
        </w:r>
        <w:r>
          <w:rPr>
            <w:noProof/>
            <w:webHidden/>
          </w:rPr>
          <w:fldChar w:fldCharType="separate"/>
        </w:r>
        <w:r w:rsidR="003A77C7">
          <w:rPr>
            <w:noProof/>
            <w:webHidden/>
          </w:rPr>
          <w:t>42</w:t>
        </w:r>
        <w:r>
          <w:rPr>
            <w:noProof/>
            <w:webHidden/>
          </w:rPr>
          <w:fldChar w:fldCharType="end"/>
        </w:r>
      </w:hyperlink>
    </w:p>
    <w:p w14:paraId="66340549"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4" w:history="1">
        <w:r w:rsidRPr="00FC4FCA">
          <w:rPr>
            <w:rStyle w:val="a4"/>
            <w:noProof/>
            <w:lang w:bidi="hi-IN"/>
          </w:rPr>
          <w:t>Модель рельефа</w:t>
        </w:r>
        <w:r>
          <w:rPr>
            <w:noProof/>
            <w:webHidden/>
          </w:rPr>
          <w:tab/>
        </w:r>
        <w:r>
          <w:rPr>
            <w:noProof/>
            <w:webHidden/>
          </w:rPr>
          <w:fldChar w:fldCharType="begin"/>
        </w:r>
        <w:r>
          <w:rPr>
            <w:noProof/>
            <w:webHidden/>
          </w:rPr>
          <w:instrText xml:space="preserve"> PAGEREF _Toc83979614 \h </w:instrText>
        </w:r>
        <w:r>
          <w:rPr>
            <w:noProof/>
            <w:webHidden/>
          </w:rPr>
        </w:r>
        <w:r>
          <w:rPr>
            <w:noProof/>
            <w:webHidden/>
          </w:rPr>
          <w:fldChar w:fldCharType="separate"/>
        </w:r>
        <w:r w:rsidR="003A77C7">
          <w:rPr>
            <w:noProof/>
            <w:webHidden/>
          </w:rPr>
          <w:t>52</w:t>
        </w:r>
        <w:r>
          <w:rPr>
            <w:noProof/>
            <w:webHidden/>
          </w:rPr>
          <w:fldChar w:fldCharType="end"/>
        </w:r>
      </w:hyperlink>
    </w:p>
    <w:p w14:paraId="74BBA0AD"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5" w:history="1">
        <w:r w:rsidRPr="00FC4FCA">
          <w:rPr>
            <w:rStyle w:val="a4"/>
            <w:rFonts w:eastAsia="Liberation Serif"/>
            <w:noProof/>
            <w:lang w:bidi="hi-IN"/>
          </w:rPr>
          <w:t>Модель адресной баз</w:t>
        </w:r>
        <w:r w:rsidRPr="00FC4FCA">
          <w:rPr>
            <w:rStyle w:val="a4"/>
            <w:rFonts w:eastAsia="Liberation Serif"/>
            <w:bCs/>
            <w:noProof/>
            <w:lang w:bidi="hi-IN"/>
          </w:rPr>
          <w:t>ы</w:t>
        </w:r>
        <w:r>
          <w:rPr>
            <w:noProof/>
            <w:webHidden/>
          </w:rPr>
          <w:tab/>
        </w:r>
        <w:r>
          <w:rPr>
            <w:noProof/>
            <w:webHidden/>
          </w:rPr>
          <w:fldChar w:fldCharType="begin"/>
        </w:r>
        <w:r>
          <w:rPr>
            <w:noProof/>
            <w:webHidden/>
          </w:rPr>
          <w:instrText xml:space="preserve"> PAGEREF _Toc83979615 \h </w:instrText>
        </w:r>
        <w:r>
          <w:rPr>
            <w:noProof/>
            <w:webHidden/>
          </w:rPr>
        </w:r>
        <w:r>
          <w:rPr>
            <w:noProof/>
            <w:webHidden/>
          </w:rPr>
          <w:fldChar w:fldCharType="separate"/>
        </w:r>
        <w:r w:rsidR="003A77C7">
          <w:rPr>
            <w:noProof/>
            <w:webHidden/>
          </w:rPr>
          <w:t>54</w:t>
        </w:r>
        <w:r>
          <w:rPr>
            <w:noProof/>
            <w:webHidden/>
          </w:rPr>
          <w:fldChar w:fldCharType="end"/>
        </w:r>
      </w:hyperlink>
    </w:p>
    <w:p w14:paraId="5D1000E9"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16" w:history="1">
        <w:r w:rsidRPr="00FC4FCA">
          <w:rPr>
            <w:rStyle w:val="a4"/>
            <w:noProof/>
            <w:lang w:bidi="hi-IN"/>
          </w:rPr>
          <w:t>Меню контроль</w:t>
        </w:r>
        <w:r>
          <w:rPr>
            <w:noProof/>
            <w:webHidden/>
          </w:rPr>
          <w:tab/>
        </w:r>
        <w:r>
          <w:rPr>
            <w:noProof/>
            <w:webHidden/>
          </w:rPr>
          <w:fldChar w:fldCharType="begin"/>
        </w:r>
        <w:r>
          <w:rPr>
            <w:noProof/>
            <w:webHidden/>
          </w:rPr>
          <w:instrText xml:space="preserve"> PAGEREF _Toc83979616 \h </w:instrText>
        </w:r>
        <w:r>
          <w:rPr>
            <w:noProof/>
            <w:webHidden/>
          </w:rPr>
        </w:r>
        <w:r>
          <w:rPr>
            <w:noProof/>
            <w:webHidden/>
          </w:rPr>
          <w:fldChar w:fldCharType="separate"/>
        </w:r>
        <w:r w:rsidR="003A77C7">
          <w:rPr>
            <w:noProof/>
            <w:webHidden/>
          </w:rPr>
          <w:t>62</w:t>
        </w:r>
        <w:r>
          <w:rPr>
            <w:noProof/>
            <w:webHidden/>
          </w:rPr>
          <w:fldChar w:fldCharType="end"/>
        </w:r>
      </w:hyperlink>
    </w:p>
    <w:p w14:paraId="49FFD26C"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7" w:history="1">
        <w:r w:rsidRPr="00FC4FCA">
          <w:rPr>
            <w:rStyle w:val="a4"/>
            <w:noProof/>
            <w:lang w:bidi="hi-IN"/>
          </w:rPr>
          <w:t>Проверка геометрии объектов</w:t>
        </w:r>
        <w:r>
          <w:rPr>
            <w:noProof/>
            <w:webHidden/>
          </w:rPr>
          <w:tab/>
        </w:r>
        <w:r>
          <w:rPr>
            <w:noProof/>
            <w:webHidden/>
          </w:rPr>
          <w:fldChar w:fldCharType="begin"/>
        </w:r>
        <w:r>
          <w:rPr>
            <w:noProof/>
            <w:webHidden/>
          </w:rPr>
          <w:instrText xml:space="preserve"> PAGEREF _Toc83979617 \h </w:instrText>
        </w:r>
        <w:r>
          <w:rPr>
            <w:noProof/>
            <w:webHidden/>
          </w:rPr>
        </w:r>
        <w:r>
          <w:rPr>
            <w:noProof/>
            <w:webHidden/>
          </w:rPr>
          <w:fldChar w:fldCharType="separate"/>
        </w:r>
        <w:r w:rsidR="003A77C7">
          <w:rPr>
            <w:noProof/>
            <w:webHidden/>
          </w:rPr>
          <w:t>62</w:t>
        </w:r>
        <w:r>
          <w:rPr>
            <w:noProof/>
            <w:webHidden/>
          </w:rPr>
          <w:fldChar w:fldCharType="end"/>
        </w:r>
      </w:hyperlink>
    </w:p>
    <w:p w14:paraId="763842A9"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8" w:history="1">
        <w:r w:rsidRPr="00FC4FCA">
          <w:rPr>
            <w:rStyle w:val="a4"/>
            <w:rFonts w:eastAsia="Liberation Serif"/>
            <w:noProof/>
            <w:lang w:bidi="hi-IN"/>
          </w:rPr>
          <w:t>Проверка топологических расстояний</w:t>
        </w:r>
        <w:r>
          <w:rPr>
            <w:noProof/>
            <w:webHidden/>
          </w:rPr>
          <w:tab/>
        </w:r>
        <w:r>
          <w:rPr>
            <w:noProof/>
            <w:webHidden/>
          </w:rPr>
          <w:fldChar w:fldCharType="begin"/>
        </w:r>
        <w:r>
          <w:rPr>
            <w:noProof/>
            <w:webHidden/>
          </w:rPr>
          <w:instrText xml:space="preserve"> PAGEREF _Toc83979618 \h </w:instrText>
        </w:r>
        <w:r>
          <w:rPr>
            <w:noProof/>
            <w:webHidden/>
          </w:rPr>
        </w:r>
        <w:r>
          <w:rPr>
            <w:noProof/>
            <w:webHidden/>
          </w:rPr>
          <w:fldChar w:fldCharType="separate"/>
        </w:r>
        <w:r w:rsidR="003A77C7">
          <w:rPr>
            <w:noProof/>
            <w:webHidden/>
          </w:rPr>
          <w:t>63</w:t>
        </w:r>
        <w:r>
          <w:rPr>
            <w:noProof/>
            <w:webHidden/>
          </w:rPr>
          <w:fldChar w:fldCharType="end"/>
        </w:r>
      </w:hyperlink>
    </w:p>
    <w:p w14:paraId="67624DE5"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19" w:history="1">
        <w:r w:rsidRPr="00FC4FCA">
          <w:rPr>
            <w:rStyle w:val="a4"/>
            <w:noProof/>
            <w:lang w:bidi="hi-IN"/>
          </w:rPr>
          <w:t>Проверка наличия точек пересечения.</w:t>
        </w:r>
        <w:r>
          <w:rPr>
            <w:noProof/>
            <w:webHidden/>
          </w:rPr>
          <w:tab/>
        </w:r>
        <w:r>
          <w:rPr>
            <w:noProof/>
            <w:webHidden/>
          </w:rPr>
          <w:fldChar w:fldCharType="begin"/>
        </w:r>
        <w:r>
          <w:rPr>
            <w:noProof/>
            <w:webHidden/>
          </w:rPr>
          <w:instrText xml:space="preserve"> PAGEREF _Toc83979619 \h </w:instrText>
        </w:r>
        <w:r>
          <w:rPr>
            <w:noProof/>
            <w:webHidden/>
          </w:rPr>
        </w:r>
        <w:r>
          <w:rPr>
            <w:noProof/>
            <w:webHidden/>
          </w:rPr>
          <w:fldChar w:fldCharType="separate"/>
        </w:r>
        <w:r w:rsidR="003A77C7">
          <w:rPr>
            <w:noProof/>
            <w:webHidden/>
          </w:rPr>
          <w:t>63</w:t>
        </w:r>
        <w:r>
          <w:rPr>
            <w:noProof/>
            <w:webHidden/>
          </w:rPr>
          <w:fldChar w:fldCharType="end"/>
        </w:r>
      </w:hyperlink>
    </w:p>
    <w:p w14:paraId="415337D0"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0" w:history="1">
        <w:r w:rsidRPr="00FC4FCA">
          <w:rPr>
            <w:rStyle w:val="a4"/>
            <w:noProof/>
            <w:lang w:bidi="hi-IN"/>
          </w:rPr>
          <w:t>Проверка наложения полигонов</w:t>
        </w:r>
        <w:r>
          <w:rPr>
            <w:noProof/>
            <w:webHidden/>
          </w:rPr>
          <w:tab/>
        </w:r>
        <w:r>
          <w:rPr>
            <w:noProof/>
            <w:webHidden/>
          </w:rPr>
          <w:fldChar w:fldCharType="begin"/>
        </w:r>
        <w:r>
          <w:rPr>
            <w:noProof/>
            <w:webHidden/>
          </w:rPr>
          <w:instrText xml:space="preserve"> PAGEREF _Toc83979620 \h </w:instrText>
        </w:r>
        <w:r>
          <w:rPr>
            <w:noProof/>
            <w:webHidden/>
          </w:rPr>
        </w:r>
        <w:r>
          <w:rPr>
            <w:noProof/>
            <w:webHidden/>
          </w:rPr>
          <w:fldChar w:fldCharType="separate"/>
        </w:r>
        <w:r w:rsidR="003A77C7">
          <w:rPr>
            <w:noProof/>
            <w:webHidden/>
          </w:rPr>
          <w:t>64</w:t>
        </w:r>
        <w:r>
          <w:rPr>
            <w:noProof/>
            <w:webHidden/>
          </w:rPr>
          <w:fldChar w:fldCharType="end"/>
        </w:r>
      </w:hyperlink>
    </w:p>
    <w:p w14:paraId="3090F670"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1" w:history="1">
        <w:r w:rsidRPr="00FC4FCA">
          <w:rPr>
            <w:rStyle w:val="a4"/>
            <w:noProof/>
            <w:lang w:bidi="hi-IN"/>
          </w:rPr>
          <w:t>Проверка  пересечения границ полигона</w:t>
        </w:r>
        <w:r>
          <w:rPr>
            <w:noProof/>
            <w:webHidden/>
          </w:rPr>
          <w:tab/>
        </w:r>
        <w:r>
          <w:rPr>
            <w:noProof/>
            <w:webHidden/>
          </w:rPr>
          <w:fldChar w:fldCharType="begin"/>
        </w:r>
        <w:r>
          <w:rPr>
            <w:noProof/>
            <w:webHidden/>
          </w:rPr>
          <w:instrText xml:space="preserve"> PAGEREF _Toc83979621 \h </w:instrText>
        </w:r>
        <w:r>
          <w:rPr>
            <w:noProof/>
            <w:webHidden/>
          </w:rPr>
        </w:r>
        <w:r>
          <w:rPr>
            <w:noProof/>
            <w:webHidden/>
          </w:rPr>
          <w:fldChar w:fldCharType="separate"/>
        </w:r>
        <w:r w:rsidR="003A77C7">
          <w:rPr>
            <w:noProof/>
            <w:webHidden/>
          </w:rPr>
          <w:t>65</w:t>
        </w:r>
        <w:r>
          <w:rPr>
            <w:noProof/>
            <w:webHidden/>
          </w:rPr>
          <w:fldChar w:fldCharType="end"/>
        </w:r>
      </w:hyperlink>
    </w:p>
    <w:p w14:paraId="444AF24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2" w:history="1">
        <w:r w:rsidRPr="00FC4FCA">
          <w:rPr>
            <w:rStyle w:val="a4"/>
            <w:noProof/>
            <w:lang w:bidi="hi-IN"/>
          </w:rPr>
          <w:t>Проверка наложения линий и границ</w:t>
        </w:r>
        <w:r>
          <w:rPr>
            <w:noProof/>
            <w:webHidden/>
          </w:rPr>
          <w:tab/>
        </w:r>
        <w:r>
          <w:rPr>
            <w:noProof/>
            <w:webHidden/>
          </w:rPr>
          <w:fldChar w:fldCharType="begin"/>
        </w:r>
        <w:r>
          <w:rPr>
            <w:noProof/>
            <w:webHidden/>
          </w:rPr>
          <w:instrText xml:space="preserve"> PAGEREF _Toc83979622 \h </w:instrText>
        </w:r>
        <w:r>
          <w:rPr>
            <w:noProof/>
            <w:webHidden/>
          </w:rPr>
        </w:r>
        <w:r>
          <w:rPr>
            <w:noProof/>
            <w:webHidden/>
          </w:rPr>
          <w:fldChar w:fldCharType="separate"/>
        </w:r>
        <w:r w:rsidR="003A77C7">
          <w:rPr>
            <w:noProof/>
            <w:webHidden/>
          </w:rPr>
          <w:t>66</w:t>
        </w:r>
        <w:r>
          <w:rPr>
            <w:noProof/>
            <w:webHidden/>
          </w:rPr>
          <w:fldChar w:fldCharType="end"/>
        </w:r>
      </w:hyperlink>
    </w:p>
    <w:p w14:paraId="0A3DE54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3" w:history="1">
        <w:r w:rsidRPr="00FC4FCA">
          <w:rPr>
            <w:rStyle w:val="a4"/>
            <w:noProof/>
            <w:lang w:bidi="hi-IN"/>
          </w:rPr>
          <w:t>Удаление двойных точек</w:t>
        </w:r>
        <w:r>
          <w:rPr>
            <w:noProof/>
            <w:webHidden/>
          </w:rPr>
          <w:tab/>
        </w:r>
        <w:r>
          <w:rPr>
            <w:noProof/>
            <w:webHidden/>
          </w:rPr>
          <w:fldChar w:fldCharType="begin"/>
        </w:r>
        <w:r>
          <w:rPr>
            <w:noProof/>
            <w:webHidden/>
          </w:rPr>
          <w:instrText xml:space="preserve"> PAGEREF _Toc83979623 \h </w:instrText>
        </w:r>
        <w:r>
          <w:rPr>
            <w:noProof/>
            <w:webHidden/>
          </w:rPr>
        </w:r>
        <w:r>
          <w:rPr>
            <w:noProof/>
            <w:webHidden/>
          </w:rPr>
          <w:fldChar w:fldCharType="separate"/>
        </w:r>
        <w:r w:rsidR="003A77C7">
          <w:rPr>
            <w:noProof/>
            <w:webHidden/>
          </w:rPr>
          <w:t>66</w:t>
        </w:r>
        <w:r>
          <w:rPr>
            <w:noProof/>
            <w:webHidden/>
          </w:rPr>
          <w:fldChar w:fldCharType="end"/>
        </w:r>
      </w:hyperlink>
    </w:p>
    <w:p w14:paraId="03920AA6"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4" w:history="1">
        <w:r w:rsidRPr="00FC4FCA">
          <w:rPr>
            <w:rStyle w:val="a4"/>
            <w:noProof/>
            <w:lang w:bidi="hi-IN"/>
          </w:rPr>
          <w:t>Разделение комбинированных объектов</w:t>
        </w:r>
        <w:r>
          <w:rPr>
            <w:noProof/>
            <w:webHidden/>
          </w:rPr>
          <w:tab/>
        </w:r>
        <w:r>
          <w:rPr>
            <w:noProof/>
            <w:webHidden/>
          </w:rPr>
          <w:fldChar w:fldCharType="begin"/>
        </w:r>
        <w:r>
          <w:rPr>
            <w:noProof/>
            <w:webHidden/>
          </w:rPr>
          <w:instrText xml:space="preserve"> PAGEREF _Toc83979624 \h </w:instrText>
        </w:r>
        <w:r>
          <w:rPr>
            <w:noProof/>
            <w:webHidden/>
          </w:rPr>
        </w:r>
        <w:r>
          <w:rPr>
            <w:noProof/>
            <w:webHidden/>
          </w:rPr>
          <w:fldChar w:fldCharType="separate"/>
        </w:r>
        <w:r w:rsidR="003A77C7">
          <w:rPr>
            <w:noProof/>
            <w:webHidden/>
          </w:rPr>
          <w:t>66</w:t>
        </w:r>
        <w:r>
          <w:rPr>
            <w:noProof/>
            <w:webHidden/>
          </w:rPr>
          <w:fldChar w:fldCharType="end"/>
        </w:r>
      </w:hyperlink>
    </w:p>
    <w:p w14:paraId="14AF2FB7"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5" w:history="1">
        <w:r w:rsidRPr="00FC4FCA">
          <w:rPr>
            <w:rStyle w:val="a4"/>
            <w:noProof/>
            <w:lang w:bidi="hi-IN"/>
          </w:rPr>
          <w:t>Запуск приложений</w:t>
        </w:r>
        <w:r>
          <w:rPr>
            <w:noProof/>
            <w:webHidden/>
          </w:rPr>
          <w:tab/>
        </w:r>
        <w:r>
          <w:rPr>
            <w:noProof/>
            <w:webHidden/>
          </w:rPr>
          <w:fldChar w:fldCharType="begin"/>
        </w:r>
        <w:r>
          <w:rPr>
            <w:noProof/>
            <w:webHidden/>
          </w:rPr>
          <w:instrText xml:space="preserve"> PAGEREF _Toc83979625 \h </w:instrText>
        </w:r>
        <w:r>
          <w:rPr>
            <w:noProof/>
            <w:webHidden/>
          </w:rPr>
        </w:r>
        <w:r>
          <w:rPr>
            <w:noProof/>
            <w:webHidden/>
          </w:rPr>
          <w:fldChar w:fldCharType="separate"/>
        </w:r>
        <w:r w:rsidR="003A77C7">
          <w:rPr>
            <w:noProof/>
            <w:webHidden/>
          </w:rPr>
          <w:t>67</w:t>
        </w:r>
        <w:r>
          <w:rPr>
            <w:noProof/>
            <w:webHidden/>
          </w:rPr>
          <w:fldChar w:fldCharType="end"/>
        </w:r>
      </w:hyperlink>
    </w:p>
    <w:p w14:paraId="1FC635CE"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26" w:history="1">
        <w:r w:rsidRPr="00FC4FCA">
          <w:rPr>
            <w:rStyle w:val="a4"/>
            <w:noProof/>
            <w:lang w:bidi="hi-IN"/>
          </w:rPr>
          <w:t>Режимы редактирования:</w:t>
        </w:r>
        <w:r>
          <w:rPr>
            <w:noProof/>
            <w:webHidden/>
          </w:rPr>
          <w:tab/>
        </w:r>
        <w:r>
          <w:rPr>
            <w:noProof/>
            <w:webHidden/>
          </w:rPr>
          <w:fldChar w:fldCharType="begin"/>
        </w:r>
        <w:r>
          <w:rPr>
            <w:noProof/>
            <w:webHidden/>
          </w:rPr>
          <w:instrText xml:space="preserve"> PAGEREF _Toc83979626 \h </w:instrText>
        </w:r>
        <w:r>
          <w:rPr>
            <w:noProof/>
            <w:webHidden/>
          </w:rPr>
        </w:r>
        <w:r>
          <w:rPr>
            <w:noProof/>
            <w:webHidden/>
          </w:rPr>
          <w:fldChar w:fldCharType="separate"/>
        </w:r>
        <w:r w:rsidR="003A77C7">
          <w:rPr>
            <w:noProof/>
            <w:webHidden/>
          </w:rPr>
          <w:t>69</w:t>
        </w:r>
        <w:r>
          <w:rPr>
            <w:noProof/>
            <w:webHidden/>
          </w:rPr>
          <w:fldChar w:fldCharType="end"/>
        </w:r>
      </w:hyperlink>
    </w:p>
    <w:p w14:paraId="120AEDC4"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27" w:history="1">
        <w:r w:rsidRPr="00FC4FCA">
          <w:rPr>
            <w:rStyle w:val="a4"/>
            <w:noProof/>
            <w:lang w:bidi="hi-IN"/>
          </w:rPr>
          <w:t>Управление слоями</w:t>
        </w:r>
        <w:r>
          <w:rPr>
            <w:noProof/>
            <w:webHidden/>
          </w:rPr>
          <w:tab/>
        </w:r>
        <w:r>
          <w:rPr>
            <w:noProof/>
            <w:webHidden/>
          </w:rPr>
          <w:fldChar w:fldCharType="begin"/>
        </w:r>
        <w:r>
          <w:rPr>
            <w:noProof/>
            <w:webHidden/>
          </w:rPr>
          <w:instrText xml:space="preserve"> PAGEREF _Toc83979627 \h </w:instrText>
        </w:r>
        <w:r>
          <w:rPr>
            <w:noProof/>
            <w:webHidden/>
          </w:rPr>
        </w:r>
        <w:r>
          <w:rPr>
            <w:noProof/>
            <w:webHidden/>
          </w:rPr>
          <w:fldChar w:fldCharType="separate"/>
        </w:r>
        <w:r w:rsidR="003A77C7">
          <w:rPr>
            <w:noProof/>
            <w:webHidden/>
          </w:rPr>
          <w:t>82</w:t>
        </w:r>
        <w:r>
          <w:rPr>
            <w:noProof/>
            <w:webHidden/>
          </w:rPr>
          <w:fldChar w:fldCharType="end"/>
        </w:r>
      </w:hyperlink>
    </w:p>
    <w:p w14:paraId="48502815"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8" w:history="1">
        <w:r w:rsidRPr="00FC4FCA">
          <w:rPr>
            <w:rStyle w:val="a4"/>
            <w:noProof/>
            <w:lang w:bidi="hi-IN"/>
          </w:rPr>
          <w:t>Удалить слой</w:t>
        </w:r>
        <w:r>
          <w:rPr>
            <w:noProof/>
            <w:webHidden/>
          </w:rPr>
          <w:tab/>
        </w:r>
        <w:r>
          <w:rPr>
            <w:noProof/>
            <w:webHidden/>
          </w:rPr>
          <w:fldChar w:fldCharType="begin"/>
        </w:r>
        <w:r>
          <w:rPr>
            <w:noProof/>
            <w:webHidden/>
          </w:rPr>
          <w:instrText xml:space="preserve"> PAGEREF _Toc83979628 \h </w:instrText>
        </w:r>
        <w:r>
          <w:rPr>
            <w:noProof/>
            <w:webHidden/>
          </w:rPr>
        </w:r>
        <w:r>
          <w:rPr>
            <w:noProof/>
            <w:webHidden/>
          </w:rPr>
          <w:fldChar w:fldCharType="separate"/>
        </w:r>
        <w:r w:rsidR="003A77C7">
          <w:rPr>
            <w:noProof/>
            <w:webHidden/>
          </w:rPr>
          <w:t>82</w:t>
        </w:r>
        <w:r>
          <w:rPr>
            <w:noProof/>
            <w:webHidden/>
          </w:rPr>
          <w:fldChar w:fldCharType="end"/>
        </w:r>
      </w:hyperlink>
    </w:p>
    <w:p w14:paraId="461E8A17"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29" w:history="1">
        <w:r w:rsidRPr="00FC4FCA">
          <w:rPr>
            <w:rStyle w:val="a4"/>
            <w:noProof/>
            <w:lang w:bidi="hi-IN"/>
          </w:rPr>
          <w:t>Показать таблицу атрибутов</w:t>
        </w:r>
        <w:r>
          <w:rPr>
            <w:noProof/>
            <w:webHidden/>
          </w:rPr>
          <w:tab/>
        </w:r>
        <w:r>
          <w:rPr>
            <w:noProof/>
            <w:webHidden/>
          </w:rPr>
          <w:fldChar w:fldCharType="begin"/>
        </w:r>
        <w:r>
          <w:rPr>
            <w:noProof/>
            <w:webHidden/>
          </w:rPr>
          <w:instrText xml:space="preserve"> PAGEREF _Toc83979629 \h </w:instrText>
        </w:r>
        <w:r>
          <w:rPr>
            <w:noProof/>
            <w:webHidden/>
          </w:rPr>
        </w:r>
        <w:r>
          <w:rPr>
            <w:noProof/>
            <w:webHidden/>
          </w:rPr>
          <w:fldChar w:fldCharType="separate"/>
        </w:r>
        <w:r w:rsidR="003A77C7">
          <w:rPr>
            <w:noProof/>
            <w:webHidden/>
          </w:rPr>
          <w:t>82</w:t>
        </w:r>
        <w:r>
          <w:rPr>
            <w:noProof/>
            <w:webHidden/>
          </w:rPr>
          <w:fldChar w:fldCharType="end"/>
        </w:r>
      </w:hyperlink>
    </w:p>
    <w:p w14:paraId="1CA473BE"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0" w:history="1">
        <w:r w:rsidRPr="00FC4FCA">
          <w:rPr>
            <w:rStyle w:val="a4"/>
            <w:noProof/>
            <w:lang w:bidi="hi-IN"/>
          </w:rPr>
          <w:t>Показать в границах слоя</w:t>
        </w:r>
        <w:r>
          <w:rPr>
            <w:noProof/>
            <w:webHidden/>
          </w:rPr>
          <w:tab/>
        </w:r>
        <w:r>
          <w:rPr>
            <w:noProof/>
            <w:webHidden/>
          </w:rPr>
          <w:fldChar w:fldCharType="begin"/>
        </w:r>
        <w:r>
          <w:rPr>
            <w:noProof/>
            <w:webHidden/>
          </w:rPr>
          <w:instrText xml:space="preserve"> PAGEREF _Toc83979630 \h </w:instrText>
        </w:r>
        <w:r>
          <w:rPr>
            <w:noProof/>
            <w:webHidden/>
          </w:rPr>
        </w:r>
        <w:r>
          <w:rPr>
            <w:noProof/>
            <w:webHidden/>
          </w:rPr>
          <w:fldChar w:fldCharType="separate"/>
        </w:r>
        <w:r w:rsidR="003A77C7">
          <w:rPr>
            <w:noProof/>
            <w:webHidden/>
          </w:rPr>
          <w:t>85</w:t>
        </w:r>
        <w:r>
          <w:rPr>
            <w:noProof/>
            <w:webHidden/>
          </w:rPr>
          <w:fldChar w:fldCharType="end"/>
        </w:r>
      </w:hyperlink>
    </w:p>
    <w:p w14:paraId="6BF8FC43"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1" w:history="1">
        <w:r w:rsidRPr="00FC4FCA">
          <w:rPr>
            <w:rStyle w:val="a4"/>
            <w:noProof/>
            <w:lang w:bidi="hi-IN"/>
          </w:rPr>
          <w:t>Отображение содержимого полей</w:t>
        </w:r>
        <w:r>
          <w:rPr>
            <w:noProof/>
            <w:webHidden/>
          </w:rPr>
          <w:tab/>
        </w:r>
        <w:r>
          <w:rPr>
            <w:noProof/>
            <w:webHidden/>
          </w:rPr>
          <w:fldChar w:fldCharType="begin"/>
        </w:r>
        <w:r>
          <w:rPr>
            <w:noProof/>
            <w:webHidden/>
          </w:rPr>
          <w:instrText xml:space="preserve"> PAGEREF _Toc83979631 \h </w:instrText>
        </w:r>
        <w:r>
          <w:rPr>
            <w:noProof/>
            <w:webHidden/>
          </w:rPr>
        </w:r>
        <w:r>
          <w:rPr>
            <w:noProof/>
            <w:webHidden/>
          </w:rPr>
          <w:fldChar w:fldCharType="separate"/>
        </w:r>
        <w:r w:rsidR="003A77C7">
          <w:rPr>
            <w:noProof/>
            <w:webHidden/>
          </w:rPr>
          <w:t>85</w:t>
        </w:r>
        <w:r>
          <w:rPr>
            <w:noProof/>
            <w:webHidden/>
          </w:rPr>
          <w:fldChar w:fldCharType="end"/>
        </w:r>
      </w:hyperlink>
    </w:p>
    <w:p w14:paraId="49F2980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2" w:history="1">
        <w:r w:rsidRPr="00FC4FCA">
          <w:rPr>
            <w:rStyle w:val="a4"/>
            <w:noProof/>
            <w:lang w:bidi="hi-IN"/>
          </w:rPr>
          <w:t>Видимость и редактируемость полей</w:t>
        </w:r>
        <w:r>
          <w:rPr>
            <w:noProof/>
            <w:webHidden/>
          </w:rPr>
          <w:tab/>
        </w:r>
        <w:r>
          <w:rPr>
            <w:noProof/>
            <w:webHidden/>
          </w:rPr>
          <w:fldChar w:fldCharType="begin"/>
        </w:r>
        <w:r>
          <w:rPr>
            <w:noProof/>
            <w:webHidden/>
          </w:rPr>
          <w:instrText xml:space="preserve"> PAGEREF _Toc83979632 \h </w:instrText>
        </w:r>
        <w:r>
          <w:rPr>
            <w:noProof/>
            <w:webHidden/>
          </w:rPr>
        </w:r>
        <w:r>
          <w:rPr>
            <w:noProof/>
            <w:webHidden/>
          </w:rPr>
          <w:fldChar w:fldCharType="separate"/>
        </w:r>
        <w:r w:rsidR="003A77C7">
          <w:rPr>
            <w:noProof/>
            <w:webHidden/>
          </w:rPr>
          <w:t>87</w:t>
        </w:r>
        <w:r>
          <w:rPr>
            <w:noProof/>
            <w:webHidden/>
          </w:rPr>
          <w:fldChar w:fldCharType="end"/>
        </w:r>
      </w:hyperlink>
    </w:p>
    <w:p w14:paraId="7ABFA1A7"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33" w:history="1">
        <w:r w:rsidRPr="00FC4FCA">
          <w:rPr>
            <w:rStyle w:val="a4"/>
            <w:noProof/>
            <w:lang w:bidi="hi-IN"/>
          </w:rPr>
          <w:t>Системные сообщения TQT:</w:t>
        </w:r>
        <w:r>
          <w:rPr>
            <w:noProof/>
            <w:webHidden/>
          </w:rPr>
          <w:tab/>
        </w:r>
        <w:r>
          <w:rPr>
            <w:noProof/>
            <w:webHidden/>
          </w:rPr>
          <w:fldChar w:fldCharType="begin"/>
        </w:r>
        <w:r>
          <w:rPr>
            <w:noProof/>
            <w:webHidden/>
          </w:rPr>
          <w:instrText xml:space="preserve"> PAGEREF _Toc83979633 \h </w:instrText>
        </w:r>
        <w:r>
          <w:rPr>
            <w:noProof/>
            <w:webHidden/>
          </w:rPr>
        </w:r>
        <w:r>
          <w:rPr>
            <w:noProof/>
            <w:webHidden/>
          </w:rPr>
          <w:fldChar w:fldCharType="separate"/>
        </w:r>
        <w:r w:rsidR="003A77C7">
          <w:rPr>
            <w:noProof/>
            <w:webHidden/>
          </w:rPr>
          <w:t>89</w:t>
        </w:r>
        <w:r>
          <w:rPr>
            <w:noProof/>
            <w:webHidden/>
          </w:rPr>
          <w:fldChar w:fldCharType="end"/>
        </w:r>
      </w:hyperlink>
    </w:p>
    <w:p w14:paraId="24A984B2"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4" w:history="1">
        <w:r w:rsidRPr="00FC4FCA">
          <w:rPr>
            <w:rStyle w:val="a4"/>
            <w:noProof/>
            <w:lang w:bidi="hi-IN"/>
          </w:rPr>
          <w:t>Самопересечение при создании объекта</w:t>
        </w:r>
        <w:r>
          <w:rPr>
            <w:noProof/>
            <w:webHidden/>
          </w:rPr>
          <w:tab/>
        </w:r>
        <w:r>
          <w:rPr>
            <w:noProof/>
            <w:webHidden/>
          </w:rPr>
          <w:fldChar w:fldCharType="begin"/>
        </w:r>
        <w:r>
          <w:rPr>
            <w:noProof/>
            <w:webHidden/>
          </w:rPr>
          <w:instrText xml:space="preserve"> PAGEREF _Toc83979634 \h </w:instrText>
        </w:r>
        <w:r>
          <w:rPr>
            <w:noProof/>
            <w:webHidden/>
          </w:rPr>
        </w:r>
        <w:r>
          <w:rPr>
            <w:noProof/>
            <w:webHidden/>
          </w:rPr>
          <w:fldChar w:fldCharType="separate"/>
        </w:r>
        <w:r w:rsidR="003A77C7">
          <w:rPr>
            <w:noProof/>
            <w:webHidden/>
          </w:rPr>
          <w:t>89</w:t>
        </w:r>
        <w:r>
          <w:rPr>
            <w:noProof/>
            <w:webHidden/>
          </w:rPr>
          <w:fldChar w:fldCharType="end"/>
        </w:r>
      </w:hyperlink>
    </w:p>
    <w:p w14:paraId="1654726A"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5" w:history="1">
        <w:r w:rsidRPr="00FC4FCA">
          <w:rPr>
            <w:rStyle w:val="a4"/>
            <w:noProof/>
            <w:lang w:bidi="hi-IN"/>
          </w:rPr>
          <w:t>Самопересечение в уже созданном объекте</w:t>
        </w:r>
        <w:r>
          <w:rPr>
            <w:noProof/>
            <w:webHidden/>
          </w:rPr>
          <w:tab/>
        </w:r>
        <w:r>
          <w:rPr>
            <w:noProof/>
            <w:webHidden/>
          </w:rPr>
          <w:fldChar w:fldCharType="begin"/>
        </w:r>
        <w:r>
          <w:rPr>
            <w:noProof/>
            <w:webHidden/>
          </w:rPr>
          <w:instrText xml:space="preserve"> PAGEREF _Toc83979635 \h </w:instrText>
        </w:r>
        <w:r>
          <w:rPr>
            <w:noProof/>
            <w:webHidden/>
          </w:rPr>
        </w:r>
        <w:r>
          <w:rPr>
            <w:noProof/>
            <w:webHidden/>
          </w:rPr>
          <w:fldChar w:fldCharType="separate"/>
        </w:r>
        <w:r w:rsidR="003A77C7">
          <w:rPr>
            <w:noProof/>
            <w:webHidden/>
          </w:rPr>
          <w:t>90</w:t>
        </w:r>
        <w:r>
          <w:rPr>
            <w:noProof/>
            <w:webHidden/>
          </w:rPr>
          <w:fldChar w:fldCharType="end"/>
        </w:r>
      </w:hyperlink>
    </w:p>
    <w:p w14:paraId="40B60681"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6" w:history="1">
        <w:r w:rsidRPr="00FC4FCA">
          <w:rPr>
            <w:rStyle w:val="a4"/>
            <w:noProof/>
            <w:lang w:bidi="hi-IN"/>
          </w:rPr>
          <w:t>Критическая ошибка в метрике слоя</w:t>
        </w:r>
        <w:r>
          <w:rPr>
            <w:noProof/>
            <w:webHidden/>
          </w:rPr>
          <w:tab/>
        </w:r>
        <w:r>
          <w:rPr>
            <w:noProof/>
            <w:webHidden/>
          </w:rPr>
          <w:fldChar w:fldCharType="begin"/>
        </w:r>
        <w:r>
          <w:rPr>
            <w:noProof/>
            <w:webHidden/>
          </w:rPr>
          <w:instrText xml:space="preserve"> PAGEREF _Toc83979636 \h </w:instrText>
        </w:r>
        <w:r>
          <w:rPr>
            <w:noProof/>
            <w:webHidden/>
          </w:rPr>
        </w:r>
        <w:r>
          <w:rPr>
            <w:noProof/>
            <w:webHidden/>
          </w:rPr>
          <w:fldChar w:fldCharType="separate"/>
        </w:r>
        <w:r w:rsidR="003A77C7">
          <w:rPr>
            <w:noProof/>
            <w:webHidden/>
          </w:rPr>
          <w:t>90</w:t>
        </w:r>
        <w:r>
          <w:rPr>
            <w:noProof/>
            <w:webHidden/>
          </w:rPr>
          <w:fldChar w:fldCharType="end"/>
        </w:r>
      </w:hyperlink>
    </w:p>
    <w:p w14:paraId="22244CF8"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7" w:history="1">
        <w:r w:rsidRPr="00FC4FCA">
          <w:rPr>
            <w:rStyle w:val="a4"/>
            <w:noProof/>
            <w:lang w:bidi="hi-IN"/>
          </w:rPr>
          <w:t>Создание объекта с неверным количеством точек</w:t>
        </w:r>
        <w:r>
          <w:rPr>
            <w:noProof/>
            <w:webHidden/>
          </w:rPr>
          <w:tab/>
        </w:r>
        <w:r>
          <w:rPr>
            <w:noProof/>
            <w:webHidden/>
          </w:rPr>
          <w:fldChar w:fldCharType="begin"/>
        </w:r>
        <w:r>
          <w:rPr>
            <w:noProof/>
            <w:webHidden/>
          </w:rPr>
          <w:instrText xml:space="preserve"> PAGEREF _Toc83979637 \h </w:instrText>
        </w:r>
        <w:r>
          <w:rPr>
            <w:noProof/>
            <w:webHidden/>
          </w:rPr>
        </w:r>
        <w:r>
          <w:rPr>
            <w:noProof/>
            <w:webHidden/>
          </w:rPr>
          <w:fldChar w:fldCharType="separate"/>
        </w:r>
        <w:r w:rsidR="003A77C7">
          <w:rPr>
            <w:noProof/>
            <w:webHidden/>
          </w:rPr>
          <w:t>91</w:t>
        </w:r>
        <w:r>
          <w:rPr>
            <w:noProof/>
            <w:webHidden/>
          </w:rPr>
          <w:fldChar w:fldCharType="end"/>
        </w:r>
      </w:hyperlink>
    </w:p>
    <w:p w14:paraId="65A99238" w14:textId="77777777" w:rsidR="00845B44" w:rsidRDefault="00845B44">
      <w:pPr>
        <w:pStyle w:val="2"/>
        <w:tabs>
          <w:tab w:val="right" w:leader="dot" w:pos="9962"/>
        </w:tabs>
        <w:rPr>
          <w:rFonts w:ascii="Calibri" w:eastAsia="Times New Roman" w:hAnsi="Calibri" w:cs="Times New Roman"/>
          <w:noProof/>
          <w:color w:val="auto"/>
          <w:kern w:val="0"/>
          <w:sz w:val="22"/>
          <w:szCs w:val="22"/>
          <w:lang w:eastAsia="ru-RU" w:bidi="ar-SA"/>
        </w:rPr>
      </w:pPr>
      <w:hyperlink w:anchor="_Toc83979638" w:history="1">
        <w:r w:rsidRPr="00FC4FCA">
          <w:rPr>
            <w:rStyle w:val="a4"/>
            <w:noProof/>
            <w:lang w:bidi="hi-IN"/>
          </w:rPr>
          <w:t>Создание площадного объекта с двумя дублирующимися кольцами</w:t>
        </w:r>
        <w:r>
          <w:rPr>
            <w:noProof/>
            <w:webHidden/>
          </w:rPr>
          <w:tab/>
        </w:r>
        <w:r>
          <w:rPr>
            <w:noProof/>
            <w:webHidden/>
          </w:rPr>
          <w:fldChar w:fldCharType="begin"/>
        </w:r>
        <w:r>
          <w:rPr>
            <w:noProof/>
            <w:webHidden/>
          </w:rPr>
          <w:instrText xml:space="preserve"> PAGEREF _Toc83979638 \h </w:instrText>
        </w:r>
        <w:r>
          <w:rPr>
            <w:noProof/>
            <w:webHidden/>
          </w:rPr>
        </w:r>
        <w:r>
          <w:rPr>
            <w:noProof/>
            <w:webHidden/>
          </w:rPr>
          <w:fldChar w:fldCharType="separate"/>
        </w:r>
        <w:r w:rsidR="003A77C7">
          <w:rPr>
            <w:noProof/>
            <w:webHidden/>
          </w:rPr>
          <w:t>91</w:t>
        </w:r>
        <w:r>
          <w:rPr>
            <w:noProof/>
            <w:webHidden/>
          </w:rPr>
          <w:fldChar w:fldCharType="end"/>
        </w:r>
      </w:hyperlink>
    </w:p>
    <w:p w14:paraId="355B5D2A"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39" w:history="1">
        <w:r w:rsidRPr="00FC4FCA">
          <w:rPr>
            <w:rStyle w:val="a4"/>
            <w:noProof/>
            <w:lang w:bidi="hi-IN"/>
          </w:rPr>
          <w:t>Сводная таблица горячих клавиш клавиатуры</w:t>
        </w:r>
        <w:r>
          <w:rPr>
            <w:noProof/>
            <w:webHidden/>
          </w:rPr>
          <w:tab/>
        </w:r>
        <w:r>
          <w:rPr>
            <w:noProof/>
            <w:webHidden/>
          </w:rPr>
          <w:fldChar w:fldCharType="begin"/>
        </w:r>
        <w:r>
          <w:rPr>
            <w:noProof/>
            <w:webHidden/>
          </w:rPr>
          <w:instrText xml:space="preserve"> PAGEREF _Toc83979639 \h </w:instrText>
        </w:r>
        <w:r>
          <w:rPr>
            <w:noProof/>
            <w:webHidden/>
          </w:rPr>
        </w:r>
        <w:r>
          <w:rPr>
            <w:noProof/>
            <w:webHidden/>
          </w:rPr>
          <w:fldChar w:fldCharType="separate"/>
        </w:r>
        <w:r w:rsidR="003A77C7">
          <w:rPr>
            <w:noProof/>
            <w:webHidden/>
          </w:rPr>
          <w:t>92</w:t>
        </w:r>
        <w:r>
          <w:rPr>
            <w:noProof/>
            <w:webHidden/>
          </w:rPr>
          <w:fldChar w:fldCharType="end"/>
        </w:r>
      </w:hyperlink>
    </w:p>
    <w:p w14:paraId="0D11E08A" w14:textId="77777777" w:rsidR="00845B44" w:rsidRDefault="00845B44">
      <w:pPr>
        <w:pStyle w:val="12"/>
        <w:tabs>
          <w:tab w:val="right" w:leader="dot" w:pos="9962"/>
        </w:tabs>
        <w:rPr>
          <w:rFonts w:ascii="Calibri" w:eastAsia="Times New Roman" w:hAnsi="Calibri" w:cs="Times New Roman"/>
          <w:noProof/>
          <w:color w:val="auto"/>
          <w:kern w:val="0"/>
          <w:sz w:val="22"/>
          <w:szCs w:val="22"/>
          <w:lang w:eastAsia="ru-RU" w:bidi="ar-SA"/>
        </w:rPr>
      </w:pPr>
      <w:hyperlink w:anchor="_Toc83979640" w:history="1">
        <w:r w:rsidRPr="00FC4FCA">
          <w:rPr>
            <w:rStyle w:val="a4"/>
            <w:noProof/>
            <w:lang w:bidi="hi-IN"/>
          </w:rPr>
          <w:t>Сводная таблица используемых клавиш клавиатуры</w:t>
        </w:r>
        <w:r>
          <w:rPr>
            <w:noProof/>
            <w:webHidden/>
          </w:rPr>
          <w:tab/>
        </w:r>
        <w:r>
          <w:rPr>
            <w:noProof/>
            <w:webHidden/>
          </w:rPr>
          <w:fldChar w:fldCharType="begin"/>
        </w:r>
        <w:r>
          <w:rPr>
            <w:noProof/>
            <w:webHidden/>
          </w:rPr>
          <w:instrText xml:space="preserve"> PAGEREF _Toc83979640 \h </w:instrText>
        </w:r>
        <w:r>
          <w:rPr>
            <w:noProof/>
            <w:webHidden/>
          </w:rPr>
        </w:r>
        <w:r>
          <w:rPr>
            <w:noProof/>
            <w:webHidden/>
          </w:rPr>
          <w:fldChar w:fldCharType="separate"/>
        </w:r>
        <w:r w:rsidR="003A77C7">
          <w:rPr>
            <w:noProof/>
            <w:webHidden/>
          </w:rPr>
          <w:t>95</w:t>
        </w:r>
        <w:r>
          <w:rPr>
            <w:noProof/>
            <w:webHidden/>
          </w:rPr>
          <w:fldChar w:fldCharType="end"/>
        </w:r>
      </w:hyperlink>
    </w:p>
    <w:p w14:paraId="01DFBE2A" w14:textId="77777777" w:rsidR="00845B44" w:rsidRDefault="00845B44">
      <w:r>
        <w:fldChar w:fldCharType="end"/>
      </w:r>
    </w:p>
    <w:p w14:paraId="7F8F154A" w14:textId="77777777" w:rsidR="00593343" w:rsidRDefault="00593343"/>
    <w:p w14:paraId="2F30B564" w14:textId="77777777" w:rsidR="00C579F0" w:rsidRDefault="00C579F0"/>
    <w:p w14:paraId="7AAB9152" w14:textId="77777777" w:rsidR="00766B09" w:rsidRDefault="00766B09"/>
    <w:p w14:paraId="22F2E862" w14:textId="77777777" w:rsidR="002265EF" w:rsidRDefault="002265EF"/>
    <w:p w14:paraId="5BC9B92A" w14:textId="77777777" w:rsidR="00ED18EB" w:rsidRDefault="00ED18EB"/>
    <w:p w14:paraId="64D1579F" w14:textId="77777777" w:rsidR="001C5C3B" w:rsidRDefault="001C5C3B"/>
    <w:p w14:paraId="4E1B6705" w14:textId="77777777" w:rsidR="004630BF" w:rsidRDefault="004630BF"/>
    <w:p w14:paraId="0C4C191D" w14:textId="77777777" w:rsidR="004630BF" w:rsidRDefault="004630BF"/>
    <w:p w14:paraId="5E6C2F65" w14:textId="77777777" w:rsidR="00BD6CF1" w:rsidRDefault="00BD6CF1"/>
    <w:p w14:paraId="776328EE" w14:textId="77777777" w:rsidR="001F4975" w:rsidRDefault="001F4975"/>
    <w:p w14:paraId="32261A3D" w14:textId="77777777" w:rsidR="001F4975" w:rsidRDefault="001F4975"/>
    <w:p w14:paraId="7AC95FA9" w14:textId="77777777" w:rsidR="00D41A18" w:rsidRDefault="00D41A18"/>
    <w:p w14:paraId="1A67DDDE" w14:textId="77777777" w:rsidR="00342145" w:rsidRDefault="00342145" w:rsidP="00BD6CF1">
      <w:pPr>
        <w:pStyle w:val="1"/>
      </w:pPr>
    </w:p>
    <w:p w14:paraId="1DB750B6" w14:textId="77777777" w:rsidR="00A362B3" w:rsidRDefault="00A362B3">
      <w:pPr>
        <w:spacing w:after="200" w:line="276" w:lineRule="auto"/>
        <w:rPr>
          <w:rFonts w:ascii="Calibri" w:hAnsi="Calibri" w:cs="Calibri"/>
          <w:b/>
          <w:sz w:val="40"/>
        </w:rPr>
        <w:sectPr w:rsidR="00A362B3" w:rsidSect="00E30945">
          <w:headerReference w:type="default" r:id="rId8"/>
          <w:pgSz w:w="12240" w:h="15840"/>
          <w:pgMar w:top="1465" w:right="1134" w:bottom="1125" w:left="1134" w:header="930" w:footer="720" w:gutter="0"/>
          <w:cols w:space="720"/>
          <w:docGrid w:linePitch="360"/>
        </w:sectPr>
      </w:pPr>
      <w:r>
        <w:rPr>
          <w:rFonts w:ascii="AR BLANCA" w:hAnsi="AR BLANCA" w:cs="AR BLANCA"/>
          <w:b/>
          <w:sz w:val="132"/>
          <w:szCs w:val="132"/>
          <w:lang w:val="en-US"/>
        </w:rPr>
        <w:br/>
      </w:r>
    </w:p>
    <w:p w14:paraId="1CA01F66" w14:textId="77777777" w:rsidR="00A362B3" w:rsidRPr="004E4BB3" w:rsidRDefault="00A362B3" w:rsidP="004630BF">
      <w:pPr>
        <w:pStyle w:val="af0"/>
        <w:rPr>
          <w:sz w:val="36"/>
          <w:szCs w:val="36"/>
        </w:rPr>
      </w:pPr>
      <w:bookmarkStart w:id="0" w:name="_Toc83908048"/>
      <w:bookmarkStart w:id="1" w:name="_Toc83908099"/>
      <w:bookmarkStart w:id="2" w:name="_Toc83908108"/>
      <w:bookmarkStart w:id="3" w:name="_Toc83908148"/>
      <w:bookmarkStart w:id="4" w:name="_Toc83908177"/>
      <w:bookmarkStart w:id="5" w:name="_Toc83908293"/>
      <w:bookmarkStart w:id="6" w:name="_Toc83908576"/>
      <w:bookmarkStart w:id="7" w:name="_Toc83909269"/>
      <w:bookmarkStart w:id="8" w:name="_Toc83909549"/>
      <w:bookmarkStart w:id="9" w:name="_Toc83970042"/>
      <w:bookmarkStart w:id="10" w:name="_Toc83970057"/>
      <w:bookmarkStart w:id="11" w:name="_Toc83970626"/>
      <w:bookmarkStart w:id="12" w:name="_Toc83970649"/>
      <w:bookmarkStart w:id="13" w:name="_Toc83970892"/>
      <w:bookmarkStart w:id="14" w:name="_Toc83973547"/>
      <w:bookmarkStart w:id="15" w:name="_Toc83973989"/>
      <w:bookmarkStart w:id="16" w:name="_Toc83976517"/>
      <w:bookmarkStart w:id="17" w:name="_Toc83977244"/>
      <w:bookmarkStart w:id="18" w:name="_Toc83979318"/>
      <w:bookmarkStart w:id="19" w:name="_Toc83979376"/>
      <w:bookmarkStart w:id="20" w:name="_Toc83979578"/>
      <w:r w:rsidRPr="004E4BB3">
        <w:rPr>
          <w:sz w:val="36"/>
          <w:szCs w:val="36"/>
        </w:rPr>
        <w:lastRenderedPageBreak/>
        <w:t>Введение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5E15842" w14:textId="77777777" w:rsidR="00A362B3" w:rsidRPr="003D282D" w:rsidRDefault="00A362B3">
      <w:pPr>
        <w:spacing w:after="200" w:line="276" w:lineRule="auto"/>
        <w:rPr>
          <w:rFonts w:ascii="Calibri" w:hAnsi="Calibri" w:cs="Calibri"/>
          <w:sz w:val="22"/>
        </w:rPr>
      </w:pPr>
      <w:r>
        <w:rPr>
          <w:rFonts w:ascii="Calibri" w:hAnsi="Calibri" w:cs="Calibri"/>
          <w:sz w:val="22"/>
        </w:rPr>
        <w:t xml:space="preserve">Программный продукт </w:t>
      </w:r>
      <w:r>
        <w:rPr>
          <w:rFonts w:ascii="Calibri" w:hAnsi="Calibri" w:cs="Calibri"/>
          <w:sz w:val="22"/>
          <w:lang w:val="en-US"/>
        </w:rPr>
        <w:t>TopoQt</w:t>
      </w:r>
      <w:r>
        <w:rPr>
          <w:rFonts w:ascii="Calibri" w:hAnsi="Calibri" w:cs="Calibri"/>
          <w:sz w:val="22"/>
        </w:rPr>
        <w:t xml:space="preserve"> предназначен для создания высококачественных электронных карт местности с использованием растровых</w:t>
      </w:r>
      <w:r w:rsidRPr="003D282D">
        <w:rPr>
          <w:rFonts w:ascii="Calibri" w:hAnsi="Calibri" w:cs="Calibri"/>
          <w:sz w:val="22"/>
        </w:rPr>
        <w:t xml:space="preserve"> </w:t>
      </w:r>
      <w:r>
        <w:rPr>
          <w:rFonts w:ascii="Calibri" w:hAnsi="Calibri" w:cs="Calibri"/>
          <w:sz w:val="22"/>
        </w:rPr>
        <w:t>изображений  исходных  картографических  материалов</w:t>
      </w:r>
      <w:r w:rsidRPr="003D282D">
        <w:rPr>
          <w:rFonts w:ascii="Calibri" w:hAnsi="Calibri" w:cs="Calibri"/>
          <w:sz w:val="22"/>
        </w:rPr>
        <w:t xml:space="preserve"> </w:t>
      </w:r>
      <w:r>
        <w:rPr>
          <w:rFonts w:ascii="Calibri" w:hAnsi="Calibri" w:cs="Calibri"/>
          <w:sz w:val="22"/>
        </w:rPr>
        <w:t>(тиражных оттисков и диапозитивов постоянного хранения), материалов Дистанционного Зондирования Земли</w:t>
      </w:r>
      <w:r w:rsidRPr="003D282D">
        <w:rPr>
          <w:rFonts w:ascii="Calibri" w:hAnsi="Calibri" w:cs="Calibri"/>
          <w:sz w:val="22"/>
        </w:rPr>
        <w:t xml:space="preserve"> </w:t>
      </w:r>
      <w:r>
        <w:rPr>
          <w:rFonts w:ascii="Calibri" w:hAnsi="Calibri" w:cs="Calibri"/>
          <w:sz w:val="22"/>
        </w:rPr>
        <w:t>(результатов воздушного и космического фотографирования земной поверхности), а</w:t>
      </w:r>
      <w:r w:rsidRPr="003D282D">
        <w:rPr>
          <w:rFonts w:ascii="Calibri" w:hAnsi="Calibri" w:cs="Calibri"/>
          <w:sz w:val="22"/>
        </w:rPr>
        <w:t xml:space="preserve"> </w:t>
      </w:r>
      <w:r>
        <w:rPr>
          <w:rFonts w:ascii="Calibri" w:hAnsi="Calibri" w:cs="Calibri"/>
          <w:sz w:val="22"/>
        </w:rPr>
        <w:t xml:space="preserve">также результатов полевых геодезических измерений. </w:t>
      </w:r>
      <w:r>
        <w:rPr>
          <w:rFonts w:ascii="Calibri" w:hAnsi="Calibri" w:cs="Calibri"/>
          <w:sz w:val="22"/>
          <w:lang w:val="en-US"/>
        </w:rPr>
        <w:t>TopoQt</w:t>
      </w:r>
      <w:r w:rsidRPr="003D282D">
        <w:rPr>
          <w:rFonts w:ascii="Calibri" w:hAnsi="Calibri" w:cs="Calibri"/>
          <w:sz w:val="22"/>
        </w:rPr>
        <w:t xml:space="preserve"> </w:t>
      </w:r>
      <w:r>
        <w:rPr>
          <w:rFonts w:ascii="Calibri" w:hAnsi="Calibri" w:cs="Calibri"/>
          <w:sz w:val="22"/>
        </w:rPr>
        <w:t>включает расширенные средства контроля качества слоев векторной информации и их топологической корректности.</w:t>
      </w:r>
    </w:p>
    <w:p w14:paraId="7103AB66" w14:textId="77777777" w:rsidR="00A362B3" w:rsidRDefault="00A362B3">
      <w:pPr>
        <w:spacing w:after="200" w:line="276" w:lineRule="auto"/>
        <w:rPr>
          <w:rFonts w:ascii="Calibri" w:hAnsi="Calibri" w:cs="Calibri"/>
          <w:b/>
          <w:sz w:val="40"/>
        </w:rPr>
      </w:pPr>
      <w:r>
        <w:rPr>
          <w:rFonts w:ascii="Calibri" w:hAnsi="Calibri" w:cs="Calibri"/>
          <w:sz w:val="22"/>
          <w:lang w:val="en-US"/>
        </w:rPr>
        <w:t>TopoQt</w:t>
      </w:r>
      <w:r w:rsidRPr="003D282D">
        <w:rPr>
          <w:rFonts w:ascii="Calibri" w:hAnsi="Calibri" w:cs="Calibri"/>
          <w:sz w:val="22"/>
        </w:rPr>
        <w:t xml:space="preserve"> </w:t>
      </w:r>
      <w:r>
        <w:rPr>
          <w:rFonts w:ascii="Calibri" w:hAnsi="Calibri" w:cs="Calibri"/>
          <w:sz w:val="22"/>
        </w:rPr>
        <w:t xml:space="preserve">является полностью кросс-платформенной системой, что позволяет работать на компьютерах под управлением ОС </w:t>
      </w:r>
      <w:r>
        <w:rPr>
          <w:rFonts w:ascii="Calibri" w:hAnsi="Calibri" w:cs="Calibri"/>
          <w:sz w:val="22"/>
          <w:lang w:val="en-US"/>
        </w:rPr>
        <w:t>Windows</w:t>
      </w:r>
      <w:r w:rsidRPr="003D282D">
        <w:rPr>
          <w:rFonts w:ascii="Calibri" w:hAnsi="Calibri" w:cs="Calibri"/>
          <w:sz w:val="22"/>
        </w:rPr>
        <w:t xml:space="preserve"> </w:t>
      </w:r>
      <w:r>
        <w:rPr>
          <w:rFonts w:ascii="Calibri" w:hAnsi="Calibri" w:cs="Calibri"/>
          <w:sz w:val="22"/>
        </w:rPr>
        <w:t xml:space="preserve">и </w:t>
      </w:r>
      <w:r>
        <w:rPr>
          <w:rFonts w:ascii="Calibri" w:hAnsi="Calibri" w:cs="Calibri"/>
          <w:sz w:val="22"/>
          <w:lang w:val="en-US"/>
        </w:rPr>
        <w:t>Linux</w:t>
      </w:r>
      <w:r w:rsidRPr="003D282D">
        <w:rPr>
          <w:rFonts w:ascii="Calibri" w:hAnsi="Calibri" w:cs="Calibri"/>
          <w:sz w:val="22"/>
        </w:rPr>
        <w:t>.</w:t>
      </w:r>
    </w:p>
    <w:p w14:paraId="34D35693" w14:textId="77777777" w:rsidR="00A362B3" w:rsidRPr="004E4BB3" w:rsidRDefault="00A362B3" w:rsidP="004630BF">
      <w:pPr>
        <w:pStyle w:val="af0"/>
        <w:rPr>
          <w:sz w:val="36"/>
          <w:szCs w:val="36"/>
        </w:rPr>
      </w:pPr>
      <w:bookmarkStart w:id="21" w:name="_Toc83908049"/>
      <w:bookmarkStart w:id="22" w:name="_Toc83908100"/>
      <w:bookmarkStart w:id="23" w:name="_Toc83908109"/>
      <w:bookmarkStart w:id="24" w:name="_Toc83908149"/>
      <w:bookmarkStart w:id="25" w:name="_Toc83908178"/>
      <w:bookmarkStart w:id="26" w:name="_Toc83908294"/>
      <w:bookmarkStart w:id="27" w:name="_Toc83908577"/>
      <w:bookmarkStart w:id="28" w:name="_Toc83909270"/>
      <w:bookmarkStart w:id="29" w:name="_Toc83909550"/>
      <w:bookmarkStart w:id="30" w:name="_Toc83970043"/>
      <w:bookmarkStart w:id="31" w:name="_Toc83970058"/>
      <w:bookmarkStart w:id="32" w:name="_Toc83970627"/>
      <w:bookmarkStart w:id="33" w:name="_Toc83970650"/>
      <w:bookmarkStart w:id="34" w:name="_Toc83970893"/>
      <w:bookmarkStart w:id="35" w:name="_Toc83973548"/>
      <w:bookmarkStart w:id="36" w:name="_Toc83973990"/>
      <w:bookmarkStart w:id="37" w:name="_Toc83976518"/>
      <w:bookmarkStart w:id="38" w:name="_Toc83977245"/>
      <w:bookmarkStart w:id="39" w:name="_Toc83979319"/>
      <w:bookmarkStart w:id="40" w:name="_Toc83979377"/>
      <w:bookmarkStart w:id="41" w:name="_Toc83979579"/>
      <w:r w:rsidRPr="004E4BB3">
        <w:rPr>
          <w:sz w:val="36"/>
          <w:szCs w:val="36"/>
        </w:rPr>
        <w:t>Описание интерфейса системы TopoQT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AAD1C3F" w14:textId="77777777" w:rsidR="00A362B3" w:rsidRPr="00342145" w:rsidRDefault="00A362B3" w:rsidP="00342145">
      <w:pPr>
        <w:pStyle w:val="af2"/>
      </w:pPr>
      <w:bookmarkStart w:id="42" w:name="_Toc83908150"/>
      <w:bookmarkStart w:id="43" w:name="_Toc83908179"/>
      <w:bookmarkStart w:id="44" w:name="_Toc83908295"/>
      <w:bookmarkStart w:id="45" w:name="_Toc83908578"/>
      <w:bookmarkStart w:id="46" w:name="_Toc83909271"/>
      <w:bookmarkStart w:id="47" w:name="_Toc83909551"/>
      <w:bookmarkStart w:id="48" w:name="_Toc83970044"/>
      <w:bookmarkStart w:id="49" w:name="_Toc83970059"/>
      <w:bookmarkStart w:id="50" w:name="_Toc83970628"/>
      <w:bookmarkStart w:id="51" w:name="_Toc83970651"/>
      <w:bookmarkStart w:id="52" w:name="_Toc83970894"/>
      <w:bookmarkStart w:id="53" w:name="_Toc83973549"/>
      <w:bookmarkStart w:id="54" w:name="_Toc83973991"/>
      <w:bookmarkStart w:id="55" w:name="_Toc83976519"/>
      <w:bookmarkStart w:id="56" w:name="_Toc83977246"/>
      <w:bookmarkStart w:id="57" w:name="_Toc83979320"/>
      <w:bookmarkStart w:id="58" w:name="_Toc83979378"/>
      <w:bookmarkStart w:id="59" w:name="_Toc83979580"/>
      <w:r w:rsidRPr="00342145">
        <w:t>Интерфейс пользователя</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E21645E" w14:textId="77777777" w:rsidR="00A362B3" w:rsidRDefault="00A362B3">
      <w:pPr>
        <w:spacing w:after="200" w:line="276" w:lineRule="auto"/>
      </w:pPr>
      <w:r>
        <w:rPr>
          <w:rFonts w:ascii="Calibri" w:hAnsi="Calibri" w:cs="Calibri"/>
          <w:sz w:val="22"/>
        </w:rPr>
        <w:t xml:space="preserve">После запуска </w:t>
      </w:r>
      <w:r>
        <w:rPr>
          <w:rFonts w:ascii="Calibri" w:hAnsi="Calibri" w:cs="Calibri"/>
          <w:sz w:val="22"/>
          <w:lang w:val="en-US"/>
        </w:rPr>
        <w:t>TopoQt</w:t>
      </w:r>
      <w:r w:rsidRPr="003D282D">
        <w:rPr>
          <w:rFonts w:ascii="Calibri" w:hAnsi="Calibri" w:cs="Calibri"/>
          <w:sz w:val="22"/>
        </w:rPr>
        <w:t xml:space="preserve"> </w:t>
      </w:r>
      <w:r>
        <w:rPr>
          <w:rFonts w:ascii="Calibri" w:hAnsi="Calibri" w:cs="Calibri"/>
          <w:sz w:val="22"/>
        </w:rPr>
        <w:t>на мониторе раскрывается окно программы.</w:t>
      </w:r>
    </w:p>
    <w:p w14:paraId="72144EED" w14:textId="77777777" w:rsidR="00A362B3" w:rsidRDefault="00126A7C">
      <w:pPr>
        <w:spacing w:after="200" w:line="276" w:lineRule="auto"/>
        <w:rPr>
          <w:sz w:val="22"/>
          <w:szCs w:val="22"/>
        </w:rPr>
      </w:pPr>
      <w:r>
        <w:pict w14:anchorId="67C81417">
          <v:shape id="_x0000_i1026" type="#_x0000_t75" style="width:431.45pt;height:310.05pt">
            <v:imagedata r:id="rId9" o:title="Снимок243"/>
          </v:shape>
        </w:pict>
      </w:r>
      <w:r w:rsidR="00A362B3">
        <w:br/>
      </w:r>
      <w:r w:rsidR="00A362B3">
        <w:rPr>
          <w:rFonts w:ascii="Calibri" w:hAnsi="Calibri" w:cs="Calibri"/>
          <w:sz w:val="22"/>
          <w:szCs w:val="22"/>
        </w:rPr>
        <w:t xml:space="preserve">Основная часть экрана, закрашенная серым цветом, представляет рабочее поле системы, в котором отображается растровая и векторная информация. </w:t>
      </w:r>
      <w:r w:rsidR="00A362B3">
        <w:br/>
      </w:r>
      <w:r w:rsidR="00A362B3">
        <w:rPr>
          <w:sz w:val="22"/>
          <w:szCs w:val="22"/>
        </w:rPr>
        <w:t>В верхней части экрана располагается основное меню программы и все функциональные кнопки управления программы.</w:t>
      </w:r>
      <w:r w:rsidR="00A362B3">
        <w:br/>
      </w:r>
      <w:r w:rsidR="00A362B3">
        <w:rPr>
          <w:sz w:val="22"/>
          <w:szCs w:val="22"/>
        </w:rPr>
        <w:t xml:space="preserve">В левой части экрана расположена панель со списком открытых векторных и растровых </w:t>
      </w:r>
      <w:r w:rsidR="00A362B3">
        <w:rPr>
          <w:sz w:val="22"/>
          <w:szCs w:val="22"/>
        </w:rPr>
        <w:lastRenderedPageBreak/>
        <w:t>слоёв, а так же панель классификатора, раскрываемая при выборе нужного слоя.</w:t>
      </w:r>
    </w:p>
    <w:p w14:paraId="1024BFB4" w14:textId="77777777" w:rsidR="00A362B3" w:rsidRDefault="003D282D">
      <w:pPr>
        <w:spacing w:after="200" w:line="276" w:lineRule="auto"/>
        <w:rPr>
          <w:sz w:val="22"/>
          <w:szCs w:val="22"/>
        </w:rPr>
      </w:pPr>
      <w:r>
        <w:rPr>
          <w:sz w:val="22"/>
          <w:szCs w:val="22"/>
        </w:rPr>
        <w:t>В левом нижнем углу экрана</w:t>
      </w:r>
      <w:r w:rsidR="00A362B3">
        <w:rPr>
          <w:sz w:val="22"/>
          <w:szCs w:val="22"/>
        </w:rPr>
        <w:t xml:space="preserve"> расположена информационная строка системы, в которой отображается информация о типах объектах</w:t>
      </w:r>
      <w:r w:rsidR="00CA7652" w:rsidRPr="00CA7652">
        <w:rPr>
          <w:sz w:val="22"/>
          <w:szCs w:val="22"/>
        </w:rPr>
        <w:t>(название слоя</w:t>
      </w:r>
      <w:r w:rsidR="00CA7652">
        <w:rPr>
          <w:sz w:val="22"/>
          <w:szCs w:val="22"/>
        </w:rPr>
        <w:t>;</w:t>
      </w:r>
      <w:r w:rsidR="00CA7652" w:rsidRPr="00CA7652">
        <w:rPr>
          <w:sz w:val="22"/>
          <w:szCs w:val="22"/>
        </w:rPr>
        <w:t xml:space="preserve"> код</w:t>
      </w:r>
      <w:r w:rsidR="00CA7652">
        <w:rPr>
          <w:sz w:val="22"/>
          <w:szCs w:val="22"/>
        </w:rPr>
        <w:t>; пояснение; д</w:t>
      </w:r>
      <w:r w:rsidR="00CA7652" w:rsidRPr="00CA7652">
        <w:rPr>
          <w:sz w:val="22"/>
          <w:szCs w:val="22"/>
        </w:rPr>
        <w:t>линна  и площадь</w:t>
      </w:r>
      <w:r w:rsidR="00CA7652">
        <w:rPr>
          <w:sz w:val="22"/>
          <w:szCs w:val="22"/>
        </w:rPr>
        <w:t>)</w:t>
      </w:r>
      <w:r w:rsidR="00CA7652" w:rsidRPr="00CA7652">
        <w:rPr>
          <w:sz w:val="22"/>
          <w:szCs w:val="22"/>
        </w:rPr>
        <w:t xml:space="preserve"> </w:t>
      </w:r>
      <w:r w:rsidR="00A362B3">
        <w:rPr>
          <w:sz w:val="22"/>
          <w:szCs w:val="22"/>
        </w:rPr>
        <w:t xml:space="preserve"> и выполняемых системой функциях. </w:t>
      </w:r>
    </w:p>
    <w:p w14:paraId="6CDB1B8E" w14:textId="77777777" w:rsidR="00426F4A" w:rsidRDefault="00426F4A">
      <w:pPr>
        <w:spacing w:after="200" w:line="276" w:lineRule="auto"/>
        <w:rPr>
          <w:sz w:val="22"/>
          <w:szCs w:val="22"/>
        </w:rPr>
      </w:pPr>
      <w:r>
        <w:rPr>
          <w:sz w:val="22"/>
          <w:szCs w:val="22"/>
        </w:rPr>
        <w:pict w14:anchorId="01B79B23">
          <v:shape id="_x0000_i1027" type="#_x0000_t75" style="width:411.05pt;height:47.3pt">
            <v:imagedata r:id="rId10" o:title="Снимок2"/>
          </v:shape>
        </w:pict>
      </w:r>
    </w:p>
    <w:p w14:paraId="2CBCF526" w14:textId="77777777" w:rsidR="00426F4A" w:rsidRDefault="00426F4A">
      <w:pPr>
        <w:spacing w:after="200" w:line="276" w:lineRule="auto"/>
        <w:rPr>
          <w:sz w:val="22"/>
          <w:szCs w:val="22"/>
        </w:rPr>
      </w:pPr>
      <w:r>
        <w:rPr>
          <w:sz w:val="22"/>
          <w:szCs w:val="22"/>
        </w:rPr>
        <w:t>В правом нижнем углу экрана расположена информационная строка о масштабе отображения экрана и координат</w:t>
      </w:r>
      <w:r w:rsidR="00581391">
        <w:rPr>
          <w:sz w:val="22"/>
          <w:szCs w:val="22"/>
        </w:rPr>
        <w:t>ах</w:t>
      </w:r>
      <w:r w:rsidR="00FC0B09">
        <w:rPr>
          <w:sz w:val="22"/>
          <w:szCs w:val="22"/>
        </w:rPr>
        <w:t xml:space="preserve"> </w:t>
      </w:r>
      <w:r w:rsidR="00FC0B09" w:rsidRPr="00FC0B09">
        <w:rPr>
          <w:sz w:val="22"/>
          <w:szCs w:val="22"/>
        </w:rPr>
        <w:t xml:space="preserve"> </w:t>
      </w:r>
      <w:r w:rsidR="00FC0B09">
        <w:rPr>
          <w:sz w:val="22"/>
          <w:szCs w:val="22"/>
          <w:lang w:val="en-US"/>
        </w:rPr>
        <w:t>X</w:t>
      </w:r>
      <w:r w:rsidR="00FC0B09">
        <w:rPr>
          <w:sz w:val="22"/>
          <w:szCs w:val="22"/>
        </w:rPr>
        <w:t xml:space="preserve"> и Y </w:t>
      </w:r>
      <w:r>
        <w:rPr>
          <w:sz w:val="22"/>
          <w:szCs w:val="22"/>
        </w:rPr>
        <w:t xml:space="preserve"> курсора на местности.</w:t>
      </w:r>
      <w:r w:rsidRPr="00CA7652">
        <w:rPr>
          <w:sz w:val="22"/>
          <w:szCs w:val="22"/>
        </w:rPr>
        <w:t xml:space="preserve">  </w:t>
      </w:r>
    </w:p>
    <w:p w14:paraId="68156F45" w14:textId="77777777" w:rsidR="00426F4A" w:rsidRDefault="00426F4A">
      <w:pPr>
        <w:spacing w:after="200" w:line="276" w:lineRule="auto"/>
        <w:rPr>
          <w:sz w:val="22"/>
          <w:szCs w:val="22"/>
        </w:rPr>
      </w:pPr>
      <w:r>
        <w:rPr>
          <w:sz w:val="22"/>
          <w:szCs w:val="22"/>
        </w:rPr>
        <w:pict w14:anchorId="7BC74CF3">
          <v:shape id="_x0000_i1028" type="#_x0000_t75" style="width:187pt;height:31.7pt">
            <v:imagedata r:id="rId11" o:title="Снимок3"/>
          </v:shape>
        </w:pict>
      </w:r>
    </w:p>
    <w:p w14:paraId="195A9A50" w14:textId="77777777" w:rsidR="00A362B3" w:rsidRDefault="00A362B3">
      <w:pPr>
        <w:spacing w:after="200" w:line="276" w:lineRule="auto"/>
        <w:rPr>
          <w:b/>
          <w:bCs/>
          <w:sz w:val="28"/>
          <w:szCs w:val="28"/>
        </w:rPr>
      </w:pPr>
      <w:r>
        <w:rPr>
          <w:sz w:val="22"/>
          <w:szCs w:val="22"/>
        </w:rPr>
        <w:t>При необходимости Вы можете менять местоположение некоторых элементов окна программы.</w:t>
      </w:r>
    </w:p>
    <w:p w14:paraId="43DEA649" w14:textId="77777777" w:rsidR="00037194" w:rsidRDefault="00037194" w:rsidP="004630BF">
      <w:pPr>
        <w:pStyle w:val="af0"/>
        <w:rPr>
          <w:sz w:val="36"/>
          <w:szCs w:val="36"/>
          <w:lang w:val="en-US"/>
        </w:rPr>
      </w:pPr>
      <w:bookmarkStart w:id="60" w:name="_Toc83908296"/>
      <w:bookmarkStart w:id="61" w:name="_Toc83908579"/>
      <w:bookmarkStart w:id="62" w:name="_Toc83909272"/>
      <w:bookmarkStart w:id="63" w:name="_Toc83909552"/>
      <w:bookmarkStart w:id="64" w:name="_Toc83970045"/>
      <w:bookmarkStart w:id="65" w:name="_Toc83970060"/>
      <w:bookmarkStart w:id="66" w:name="_Toc83970629"/>
      <w:bookmarkStart w:id="67" w:name="_Toc83970652"/>
      <w:bookmarkStart w:id="68" w:name="_Toc83970895"/>
      <w:bookmarkStart w:id="69" w:name="_Toc83973550"/>
      <w:bookmarkStart w:id="70" w:name="_Toc83973992"/>
      <w:bookmarkStart w:id="71" w:name="_Toc83976520"/>
      <w:bookmarkStart w:id="72" w:name="_Toc83977247"/>
      <w:bookmarkStart w:id="73" w:name="_Toc83979321"/>
      <w:bookmarkStart w:id="74" w:name="_Toc83979379"/>
      <w:bookmarkStart w:id="75" w:name="_Toc83979581"/>
    </w:p>
    <w:p w14:paraId="4F9E1356" w14:textId="77777777" w:rsidR="00037194" w:rsidRDefault="00037194" w:rsidP="004630BF">
      <w:pPr>
        <w:pStyle w:val="af0"/>
        <w:rPr>
          <w:sz w:val="36"/>
          <w:szCs w:val="36"/>
          <w:lang w:val="en-US"/>
        </w:rPr>
      </w:pPr>
    </w:p>
    <w:p w14:paraId="7E58BBC1" w14:textId="77777777" w:rsidR="00037194" w:rsidRDefault="00037194" w:rsidP="004630BF">
      <w:pPr>
        <w:pStyle w:val="af0"/>
        <w:rPr>
          <w:sz w:val="36"/>
          <w:szCs w:val="36"/>
          <w:lang w:val="en-US"/>
        </w:rPr>
      </w:pPr>
    </w:p>
    <w:p w14:paraId="2D27E26F" w14:textId="77777777" w:rsidR="00037194" w:rsidRDefault="00037194" w:rsidP="004630BF">
      <w:pPr>
        <w:pStyle w:val="af0"/>
        <w:rPr>
          <w:sz w:val="36"/>
          <w:szCs w:val="36"/>
          <w:lang w:val="en-US"/>
        </w:rPr>
      </w:pPr>
    </w:p>
    <w:p w14:paraId="6E2697F6" w14:textId="77777777" w:rsidR="00037194" w:rsidRDefault="00037194" w:rsidP="004630BF">
      <w:pPr>
        <w:pStyle w:val="af0"/>
        <w:rPr>
          <w:sz w:val="36"/>
          <w:szCs w:val="36"/>
          <w:lang w:val="en-US"/>
        </w:rPr>
      </w:pPr>
    </w:p>
    <w:p w14:paraId="59A097D3" w14:textId="77777777" w:rsidR="00037194" w:rsidRDefault="00037194" w:rsidP="004630BF">
      <w:pPr>
        <w:pStyle w:val="af0"/>
        <w:rPr>
          <w:sz w:val="36"/>
          <w:szCs w:val="36"/>
          <w:lang w:val="en-US"/>
        </w:rPr>
      </w:pPr>
    </w:p>
    <w:p w14:paraId="00ED6361" w14:textId="77777777" w:rsidR="00037194" w:rsidRDefault="00037194" w:rsidP="004630BF">
      <w:pPr>
        <w:pStyle w:val="af0"/>
        <w:rPr>
          <w:sz w:val="36"/>
          <w:szCs w:val="36"/>
          <w:lang w:val="en-US"/>
        </w:rPr>
      </w:pPr>
    </w:p>
    <w:p w14:paraId="2E0A3F08" w14:textId="77777777" w:rsidR="00037194" w:rsidRDefault="00037194" w:rsidP="004630BF">
      <w:pPr>
        <w:pStyle w:val="af0"/>
        <w:rPr>
          <w:sz w:val="36"/>
          <w:szCs w:val="36"/>
          <w:lang w:val="en-US"/>
        </w:rPr>
      </w:pPr>
    </w:p>
    <w:p w14:paraId="5A20D1A0" w14:textId="77777777" w:rsidR="00037194" w:rsidRDefault="00037194" w:rsidP="004630BF">
      <w:pPr>
        <w:pStyle w:val="af0"/>
        <w:rPr>
          <w:sz w:val="36"/>
          <w:szCs w:val="36"/>
          <w:lang w:val="en-US"/>
        </w:rPr>
      </w:pPr>
    </w:p>
    <w:p w14:paraId="3816C38D" w14:textId="77777777" w:rsidR="00037194" w:rsidRDefault="00037194" w:rsidP="004630BF">
      <w:pPr>
        <w:pStyle w:val="af0"/>
        <w:rPr>
          <w:sz w:val="36"/>
          <w:szCs w:val="36"/>
          <w:lang w:val="en-US"/>
        </w:rPr>
      </w:pPr>
    </w:p>
    <w:p w14:paraId="5C58C0E7" w14:textId="77777777" w:rsidR="00037194" w:rsidRDefault="00037194" w:rsidP="004630BF">
      <w:pPr>
        <w:pStyle w:val="af0"/>
        <w:rPr>
          <w:sz w:val="36"/>
          <w:szCs w:val="36"/>
          <w:lang w:val="en-US"/>
        </w:rPr>
      </w:pPr>
    </w:p>
    <w:p w14:paraId="53ED3F19" w14:textId="77777777" w:rsidR="00037194" w:rsidRDefault="00037194" w:rsidP="004630BF">
      <w:pPr>
        <w:pStyle w:val="af0"/>
        <w:rPr>
          <w:sz w:val="36"/>
          <w:szCs w:val="36"/>
          <w:lang w:val="en-US"/>
        </w:rPr>
      </w:pPr>
    </w:p>
    <w:p w14:paraId="4F9A9279" w14:textId="77777777" w:rsidR="00037194" w:rsidRDefault="00037194" w:rsidP="004630BF">
      <w:pPr>
        <w:pStyle w:val="af0"/>
        <w:rPr>
          <w:sz w:val="36"/>
          <w:szCs w:val="36"/>
          <w:lang w:val="en-US"/>
        </w:rPr>
      </w:pPr>
    </w:p>
    <w:p w14:paraId="77F2177A" w14:textId="77777777" w:rsidR="00A362B3" w:rsidRPr="004E4BB3" w:rsidRDefault="00A362B3" w:rsidP="004630BF">
      <w:pPr>
        <w:pStyle w:val="af0"/>
        <w:rPr>
          <w:sz w:val="36"/>
          <w:szCs w:val="36"/>
        </w:rPr>
      </w:pPr>
      <w:r w:rsidRPr="004E4BB3">
        <w:rPr>
          <w:sz w:val="36"/>
          <w:szCs w:val="36"/>
        </w:rPr>
        <w:t>Меню системы</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D7B9643" w14:textId="77777777" w:rsidR="00C579F0" w:rsidRDefault="00C579F0">
      <w:pPr>
        <w:spacing w:after="200" w:line="276" w:lineRule="auto"/>
        <w:rPr>
          <w:sz w:val="22"/>
          <w:szCs w:val="22"/>
          <w:lang w:val="en-US"/>
        </w:rPr>
      </w:pPr>
    </w:p>
    <w:p w14:paraId="29405465" w14:textId="77777777" w:rsidR="00A362B3" w:rsidRDefault="007A5F89">
      <w:pPr>
        <w:spacing w:after="200" w:line="276" w:lineRule="auto"/>
        <w:rPr>
          <w:sz w:val="22"/>
          <w:szCs w:val="22"/>
        </w:rPr>
      </w:pPr>
      <w:r>
        <w:rPr>
          <w:sz w:val="22"/>
          <w:szCs w:val="22"/>
        </w:rPr>
        <w:pict w14:anchorId="27E0122C">
          <v:shape id="_x0000_i1029" type="#_x0000_t75" style="width:250.4pt;height:32.25pt">
            <v:imagedata r:id="rId12" o:title="Буфер обмена-2"/>
          </v:shape>
        </w:pict>
      </w:r>
    </w:p>
    <w:p w14:paraId="23F2682E" w14:textId="77777777" w:rsidR="00A362B3" w:rsidRDefault="00A362B3">
      <w:pPr>
        <w:spacing w:after="200" w:line="276" w:lineRule="auto"/>
        <w:rPr>
          <w:sz w:val="22"/>
          <w:szCs w:val="22"/>
        </w:rPr>
      </w:pPr>
      <w:r>
        <w:rPr>
          <w:sz w:val="22"/>
          <w:szCs w:val="22"/>
        </w:rPr>
        <w:t>Меню программы содержит следующие подразделы:</w:t>
      </w:r>
    </w:p>
    <w:p w14:paraId="25937D1C" w14:textId="77777777" w:rsidR="00A362B3" w:rsidRDefault="00FA79B3">
      <w:pPr>
        <w:spacing w:after="200" w:line="276" w:lineRule="auto"/>
        <w:rPr>
          <w:sz w:val="22"/>
          <w:szCs w:val="22"/>
          <w:lang w:val="en-US"/>
        </w:rPr>
      </w:pPr>
      <w:bookmarkStart w:id="76" w:name="_Toc83909273"/>
      <w:bookmarkStart w:id="77" w:name="_Toc83909553"/>
      <w:bookmarkStart w:id="78" w:name="_Toc83970046"/>
      <w:bookmarkStart w:id="79" w:name="_Toc83970061"/>
      <w:bookmarkStart w:id="80" w:name="_Toc83970630"/>
      <w:bookmarkStart w:id="81" w:name="_Toc83970653"/>
      <w:bookmarkStart w:id="82" w:name="_Toc83970896"/>
      <w:bookmarkStart w:id="83" w:name="_Toc83973551"/>
      <w:bookmarkStart w:id="84" w:name="_Toc83973993"/>
      <w:bookmarkStart w:id="85" w:name="_Toc83976521"/>
      <w:bookmarkStart w:id="86" w:name="_Toc83977248"/>
      <w:bookmarkStart w:id="87" w:name="_Toc83979322"/>
      <w:bookmarkStart w:id="88" w:name="_Toc83979380"/>
      <w:bookmarkStart w:id="89" w:name="_Toc83979582"/>
      <w:r w:rsidRPr="004630BF">
        <w:rPr>
          <w:rStyle w:val="af3"/>
          <w:rFonts w:eastAsia="Mangal"/>
        </w:rPr>
        <w:t>"</w:t>
      </w:r>
      <w:r w:rsidR="007A5F89" w:rsidRPr="004630BF">
        <w:rPr>
          <w:rStyle w:val="af3"/>
          <w:rFonts w:eastAsia="Mangal"/>
        </w:rPr>
        <w:t>Файл"</w:t>
      </w:r>
      <w:bookmarkEnd w:id="76"/>
      <w:bookmarkEnd w:id="77"/>
      <w:bookmarkEnd w:id="78"/>
      <w:bookmarkEnd w:id="79"/>
      <w:bookmarkEnd w:id="80"/>
      <w:bookmarkEnd w:id="81"/>
      <w:bookmarkEnd w:id="82"/>
      <w:bookmarkEnd w:id="83"/>
      <w:bookmarkEnd w:id="84"/>
      <w:bookmarkEnd w:id="85"/>
      <w:bookmarkEnd w:id="86"/>
      <w:bookmarkEnd w:id="87"/>
      <w:bookmarkEnd w:id="88"/>
      <w:bookmarkEnd w:id="89"/>
      <w:r w:rsidR="00A362B3">
        <w:rPr>
          <w:sz w:val="22"/>
          <w:szCs w:val="22"/>
        </w:rPr>
        <w:t>— подраздел позволяет управлять созданием, сохранением, открытием карты, открытием растровой информации, открытием классификатора и установкой фильтров отображения информации.</w:t>
      </w:r>
    </w:p>
    <w:p w14:paraId="26337131" w14:textId="77777777" w:rsidR="00037194" w:rsidRPr="00037194" w:rsidRDefault="00037194">
      <w:pPr>
        <w:spacing w:after="200" w:line="276" w:lineRule="auto"/>
        <w:rPr>
          <w:sz w:val="22"/>
          <w:szCs w:val="22"/>
          <w:lang w:val="en-US"/>
        </w:rPr>
      </w:pPr>
      <w:r>
        <w:rPr>
          <w:sz w:val="22"/>
          <w:szCs w:val="22"/>
          <w:lang w:val="en-US"/>
        </w:rPr>
        <w:pict w14:anchorId="5A25F12F">
          <v:shape id="_x0000_i1030" type="#_x0000_t75" style="width:286.4pt;height:324.55pt">
            <v:imagedata r:id="rId13" o:title="Снимок238"/>
          </v:shape>
        </w:pict>
      </w:r>
    </w:p>
    <w:p w14:paraId="1E8A2C5C" w14:textId="77777777" w:rsidR="006828AE" w:rsidRDefault="006828AE">
      <w:pPr>
        <w:spacing w:after="200" w:line="276" w:lineRule="auto"/>
        <w:rPr>
          <w:sz w:val="22"/>
          <w:szCs w:val="22"/>
        </w:rPr>
      </w:pPr>
    </w:p>
    <w:p w14:paraId="35D48ACE" w14:textId="77777777" w:rsidR="001F4975" w:rsidRDefault="001F4975">
      <w:pPr>
        <w:spacing w:after="200" w:line="276" w:lineRule="auto"/>
        <w:rPr>
          <w:sz w:val="22"/>
          <w:szCs w:val="22"/>
          <w:lang w:val="en-US"/>
        </w:rPr>
      </w:pPr>
    </w:p>
    <w:p w14:paraId="35DDE252" w14:textId="77777777" w:rsidR="00037194" w:rsidRDefault="00037194">
      <w:pPr>
        <w:spacing w:after="200" w:line="276" w:lineRule="auto"/>
        <w:rPr>
          <w:rStyle w:val="af3"/>
          <w:rFonts w:eastAsia="Mangal"/>
          <w:lang w:val="en-US"/>
        </w:rPr>
      </w:pPr>
      <w:bookmarkStart w:id="90" w:name="_Toc83970897"/>
      <w:bookmarkStart w:id="91" w:name="_Toc83973552"/>
      <w:bookmarkStart w:id="92" w:name="_Toc83973994"/>
      <w:bookmarkStart w:id="93" w:name="_Toc83976522"/>
      <w:bookmarkStart w:id="94" w:name="_Toc83977249"/>
      <w:bookmarkStart w:id="95" w:name="_Toc83979323"/>
      <w:bookmarkStart w:id="96" w:name="_Toc83979381"/>
      <w:bookmarkStart w:id="97" w:name="_Toc83979583"/>
    </w:p>
    <w:p w14:paraId="1C402355" w14:textId="77777777" w:rsidR="00037194" w:rsidRDefault="00037194">
      <w:pPr>
        <w:spacing w:after="200" w:line="276" w:lineRule="auto"/>
        <w:rPr>
          <w:rStyle w:val="af3"/>
          <w:rFonts w:eastAsia="Mangal"/>
          <w:lang w:val="en-US"/>
        </w:rPr>
      </w:pPr>
    </w:p>
    <w:p w14:paraId="6398288D" w14:textId="77777777" w:rsidR="00037194" w:rsidRDefault="00037194">
      <w:pPr>
        <w:spacing w:after="200" w:line="276" w:lineRule="auto"/>
        <w:rPr>
          <w:rStyle w:val="af3"/>
          <w:rFonts w:eastAsia="Mangal"/>
          <w:lang w:val="en-US"/>
        </w:rPr>
      </w:pPr>
    </w:p>
    <w:p w14:paraId="5F589DA9" w14:textId="77777777" w:rsidR="00FC0B09" w:rsidRDefault="00FC0B09">
      <w:pPr>
        <w:spacing w:after="200" w:line="276" w:lineRule="auto"/>
        <w:rPr>
          <w:sz w:val="22"/>
          <w:szCs w:val="22"/>
        </w:rPr>
      </w:pPr>
      <w:r w:rsidRPr="004630BF">
        <w:rPr>
          <w:rStyle w:val="af3"/>
          <w:rFonts w:eastAsia="Mangal"/>
        </w:rPr>
        <w:t>"Слой"</w:t>
      </w:r>
      <w:bookmarkEnd w:id="90"/>
      <w:bookmarkEnd w:id="91"/>
      <w:bookmarkEnd w:id="92"/>
      <w:bookmarkEnd w:id="93"/>
      <w:bookmarkEnd w:id="94"/>
      <w:bookmarkEnd w:id="95"/>
      <w:bookmarkEnd w:id="96"/>
      <w:bookmarkEnd w:id="97"/>
      <w:r>
        <w:rPr>
          <w:sz w:val="22"/>
          <w:szCs w:val="22"/>
        </w:rPr>
        <w:t>— подраздел позволяет управлять слоями их отображение, редактирование</w:t>
      </w:r>
      <w:r w:rsidR="00CC3432">
        <w:rPr>
          <w:sz w:val="22"/>
          <w:szCs w:val="22"/>
        </w:rPr>
        <w:t>, показ всех атрибутивных значений полей.</w:t>
      </w:r>
      <w:r w:rsidRPr="00CC3432">
        <w:rPr>
          <w:sz w:val="22"/>
          <w:szCs w:val="22"/>
        </w:rPr>
        <w:t xml:space="preserve"> </w:t>
      </w:r>
    </w:p>
    <w:p w14:paraId="65A54092" w14:textId="77777777" w:rsidR="00BA0D14" w:rsidRDefault="00BA0D14" w:rsidP="001F4975">
      <w:pPr>
        <w:pStyle w:val="af0"/>
        <w:rPr>
          <w:lang w:val="en-US"/>
        </w:rPr>
      </w:pPr>
    </w:p>
    <w:p w14:paraId="0FAB1BA0" w14:textId="77777777" w:rsidR="00BA0D14" w:rsidRDefault="00BA0D14" w:rsidP="001F4975">
      <w:pPr>
        <w:pStyle w:val="af0"/>
        <w:rPr>
          <w:lang w:val="en-US"/>
        </w:rPr>
      </w:pPr>
    </w:p>
    <w:p w14:paraId="324F82E5" w14:textId="77777777" w:rsidR="006828AE" w:rsidRPr="00FC0B09" w:rsidRDefault="00037194" w:rsidP="001F4975">
      <w:pPr>
        <w:pStyle w:val="af0"/>
      </w:pPr>
      <w:r>
        <w:pict w14:anchorId="7CA271AF">
          <v:shape id="_x0000_i1031" type="#_x0000_t75" style="width:317pt;height:303.05pt">
            <v:imagedata r:id="rId14" o:title="Снимок239"/>
          </v:shape>
        </w:pict>
      </w:r>
    </w:p>
    <w:p w14:paraId="2F5D66C1" w14:textId="77777777" w:rsidR="00BA0D14" w:rsidRDefault="00BA0D14">
      <w:pPr>
        <w:spacing w:after="200" w:line="276" w:lineRule="auto"/>
        <w:rPr>
          <w:rStyle w:val="af3"/>
          <w:rFonts w:eastAsia="Mangal"/>
          <w:lang w:val="en-US"/>
        </w:rPr>
      </w:pPr>
      <w:bookmarkStart w:id="98" w:name="_Toc83970898"/>
      <w:bookmarkStart w:id="99" w:name="_Toc83973553"/>
      <w:bookmarkStart w:id="100" w:name="_Toc83973995"/>
      <w:bookmarkStart w:id="101" w:name="_Toc83976523"/>
      <w:bookmarkStart w:id="102" w:name="_Toc83977250"/>
      <w:bookmarkStart w:id="103" w:name="_Toc83979324"/>
      <w:bookmarkStart w:id="104" w:name="_Toc83979382"/>
      <w:bookmarkStart w:id="105" w:name="_Toc83979584"/>
    </w:p>
    <w:p w14:paraId="2D3BD29B" w14:textId="77777777" w:rsidR="00BA0D14" w:rsidRDefault="00BA0D14">
      <w:pPr>
        <w:spacing w:after="200" w:line="276" w:lineRule="auto"/>
        <w:rPr>
          <w:rStyle w:val="af3"/>
          <w:rFonts w:eastAsia="Mangal"/>
          <w:lang w:val="en-US"/>
        </w:rPr>
      </w:pPr>
    </w:p>
    <w:p w14:paraId="6B0B4BA3" w14:textId="77777777" w:rsidR="00BA0D14" w:rsidRDefault="00BA0D14">
      <w:pPr>
        <w:spacing w:after="200" w:line="276" w:lineRule="auto"/>
        <w:rPr>
          <w:rStyle w:val="af3"/>
          <w:rFonts w:eastAsia="Mangal"/>
          <w:lang w:val="en-US"/>
        </w:rPr>
      </w:pPr>
    </w:p>
    <w:p w14:paraId="2B61A96C" w14:textId="77777777" w:rsidR="00BA0D14" w:rsidRDefault="00BA0D14">
      <w:pPr>
        <w:spacing w:after="200" w:line="276" w:lineRule="auto"/>
        <w:rPr>
          <w:rStyle w:val="af3"/>
          <w:rFonts w:eastAsia="Mangal"/>
          <w:lang w:val="en-US"/>
        </w:rPr>
      </w:pPr>
    </w:p>
    <w:p w14:paraId="5CAD5BCA" w14:textId="77777777" w:rsidR="00BA0D14" w:rsidRDefault="00BA0D14">
      <w:pPr>
        <w:spacing w:after="200" w:line="276" w:lineRule="auto"/>
        <w:rPr>
          <w:rStyle w:val="af3"/>
          <w:rFonts w:eastAsia="Mangal"/>
          <w:lang w:val="en-US"/>
        </w:rPr>
      </w:pPr>
    </w:p>
    <w:p w14:paraId="01A74022" w14:textId="77777777" w:rsidR="00BA0D14" w:rsidRDefault="00BA0D14">
      <w:pPr>
        <w:spacing w:after="200" w:line="276" w:lineRule="auto"/>
        <w:rPr>
          <w:rStyle w:val="af3"/>
          <w:rFonts w:eastAsia="Mangal"/>
          <w:lang w:val="en-US"/>
        </w:rPr>
      </w:pPr>
    </w:p>
    <w:p w14:paraId="08541379" w14:textId="77777777" w:rsidR="00BA0D14" w:rsidRDefault="00BA0D14">
      <w:pPr>
        <w:spacing w:after="200" w:line="276" w:lineRule="auto"/>
        <w:rPr>
          <w:rStyle w:val="af3"/>
          <w:rFonts w:eastAsia="Mangal"/>
          <w:lang w:val="en-US"/>
        </w:rPr>
      </w:pPr>
    </w:p>
    <w:p w14:paraId="1C7BC880" w14:textId="77777777" w:rsidR="00BA0D14" w:rsidRDefault="00BA0D14">
      <w:pPr>
        <w:spacing w:after="200" w:line="276" w:lineRule="auto"/>
        <w:rPr>
          <w:rStyle w:val="af3"/>
          <w:rFonts w:eastAsia="Mangal"/>
          <w:lang w:val="en-US"/>
        </w:rPr>
      </w:pPr>
    </w:p>
    <w:p w14:paraId="53C796AD" w14:textId="77777777" w:rsidR="007A5F89" w:rsidRDefault="007A5F89">
      <w:pPr>
        <w:spacing w:after="200" w:line="276" w:lineRule="auto"/>
        <w:rPr>
          <w:sz w:val="22"/>
          <w:szCs w:val="22"/>
        </w:rPr>
      </w:pPr>
      <w:r w:rsidRPr="004630BF">
        <w:rPr>
          <w:rStyle w:val="af3"/>
          <w:rFonts w:eastAsia="Mangal"/>
        </w:rPr>
        <w:t>"Карта"</w:t>
      </w:r>
      <w:bookmarkEnd w:id="98"/>
      <w:bookmarkEnd w:id="99"/>
      <w:bookmarkEnd w:id="100"/>
      <w:bookmarkEnd w:id="101"/>
      <w:bookmarkEnd w:id="102"/>
      <w:bookmarkEnd w:id="103"/>
      <w:bookmarkEnd w:id="104"/>
      <w:bookmarkEnd w:id="105"/>
      <w:r w:rsidR="00A362B3">
        <w:rPr>
          <w:sz w:val="22"/>
          <w:szCs w:val="22"/>
        </w:rPr>
        <w:t xml:space="preserve"> — подраздел позволяет изменять настройки редактирования векторных объектов, производить поиск объектов, редактировать отдельные объекты на карте, инспектировать их состав и запускать дополнительные приложения для обработки</w:t>
      </w:r>
      <w:r w:rsidR="00CC3432">
        <w:rPr>
          <w:sz w:val="22"/>
          <w:szCs w:val="22"/>
        </w:rPr>
        <w:t xml:space="preserve"> и контроля</w:t>
      </w:r>
      <w:r w:rsidR="00A362B3">
        <w:rPr>
          <w:sz w:val="22"/>
          <w:szCs w:val="22"/>
        </w:rPr>
        <w:t xml:space="preserve"> информации на карте.</w:t>
      </w:r>
    </w:p>
    <w:p w14:paraId="2AEC4793" w14:textId="77777777" w:rsidR="00BA0D14" w:rsidRDefault="00BA0D14">
      <w:pPr>
        <w:spacing w:after="200" w:line="276" w:lineRule="auto"/>
        <w:rPr>
          <w:sz w:val="22"/>
          <w:szCs w:val="22"/>
          <w:lang w:val="en-US"/>
        </w:rPr>
      </w:pPr>
    </w:p>
    <w:p w14:paraId="45829098" w14:textId="77777777" w:rsidR="006828AE" w:rsidRPr="007A5F89" w:rsidRDefault="00BA0D14">
      <w:pPr>
        <w:spacing w:after="200" w:line="276" w:lineRule="auto"/>
        <w:rPr>
          <w:sz w:val="22"/>
          <w:szCs w:val="22"/>
        </w:rPr>
      </w:pPr>
      <w:r>
        <w:rPr>
          <w:sz w:val="22"/>
          <w:szCs w:val="22"/>
        </w:rPr>
        <w:pict w14:anchorId="7EF05010">
          <v:shape id="_x0000_i1032" type="#_x0000_t75" style="width:286.4pt;height:328.3pt">
            <v:imagedata r:id="rId15" o:title="Снимок240"/>
          </v:shape>
        </w:pict>
      </w:r>
    </w:p>
    <w:p w14:paraId="3CF1E7EB" w14:textId="77777777" w:rsidR="00963CE5" w:rsidRDefault="00963CE5">
      <w:pPr>
        <w:spacing w:after="200" w:line="276" w:lineRule="auto"/>
        <w:rPr>
          <w:sz w:val="22"/>
          <w:szCs w:val="22"/>
        </w:rPr>
      </w:pPr>
    </w:p>
    <w:p w14:paraId="275AEDE7" w14:textId="77777777" w:rsidR="00BA0D14" w:rsidRDefault="00BA0D14">
      <w:pPr>
        <w:spacing w:after="200" w:line="276" w:lineRule="auto"/>
        <w:rPr>
          <w:rStyle w:val="af3"/>
          <w:rFonts w:eastAsia="Mangal"/>
          <w:lang w:val="en-US"/>
        </w:rPr>
      </w:pPr>
      <w:bookmarkStart w:id="106" w:name="_Toc83970899"/>
      <w:bookmarkStart w:id="107" w:name="_Toc83973554"/>
      <w:bookmarkStart w:id="108" w:name="_Toc83973996"/>
      <w:bookmarkStart w:id="109" w:name="_Toc83976524"/>
      <w:bookmarkStart w:id="110" w:name="_Toc83977251"/>
      <w:bookmarkStart w:id="111" w:name="_Toc83979325"/>
      <w:bookmarkStart w:id="112" w:name="_Toc83979383"/>
      <w:bookmarkStart w:id="113" w:name="_Toc83979585"/>
    </w:p>
    <w:p w14:paraId="66656DFD" w14:textId="77777777" w:rsidR="00BA0D14" w:rsidRDefault="00BA0D14">
      <w:pPr>
        <w:spacing w:after="200" w:line="276" w:lineRule="auto"/>
        <w:rPr>
          <w:rStyle w:val="af3"/>
          <w:rFonts w:eastAsia="Mangal"/>
          <w:lang w:val="en-US"/>
        </w:rPr>
      </w:pPr>
    </w:p>
    <w:p w14:paraId="5C397027" w14:textId="77777777" w:rsidR="00BA0D14" w:rsidRDefault="00BA0D14">
      <w:pPr>
        <w:spacing w:after="200" w:line="276" w:lineRule="auto"/>
        <w:rPr>
          <w:rStyle w:val="af3"/>
          <w:rFonts w:eastAsia="Mangal"/>
          <w:lang w:val="en-US"/>
        </w:rPr>
      </w:pPr>
    </w:p>
    <w:p w14:paraId="229081EE" w14:textId="77777777" w:rsidR="00BA0D14" w:rsidRDefault="00BA0D14">
      <w:pPr>
        <w:spacing w:after="200" w:line="276" w:lineRule="auto"/>
        <w:rPr>
          <w:rStyle w:val="af3"/>
          <w:rFonts w:eastAsia="Mangal"/>
          <w:lang w:val="en-US"/>
        </w:rPr>
      </w:pPr>
    </w:p>
    <w:p w14:paraId="1CD5414F" w14:textId="77777777" w:rsidR="00BA0D14" w:rsidRDefault="00BA0D14">
      <w:pPr>
        <w:spacing w:after="200" w:line="276" w:lineRule="auto"/>
        <w:rPr>
          <w:rStyle w:val="af3"/>
          <w:rFonts w:eastAsia="Mangal"/>
          <w:lang w:val="en-US"/>
        </w:rPr>
      </w:pPr>
    </w:p>
    <w:p w14:paraId="3C372FDE" w14:textId="77777777" w:rsidR="00BA0D14" w:rsidRDefault="00BA0D14">
      <w:pPr>
        <w:spacing w:after="200" w:line="276" w:lineRule="auto"/>
        <w:rPr>
          <w:rStyle w:val="af3"/>
          <w:rFonts w:eastAsia="Mangal"/>
          <w:lang w:val="en-US"/>
        </w:rPr>
      </w:pPr>
    </w:p>
    <w:p w14:paraId="2C342C05" w14:textId="77777777" w:rsidR="007A5F89" w:rsidRDefault="007A5F89">
      <w:pPr>
        <w:spacing w:after="200" w:line="276" w:lineRule="auto"/>
        <w:rPr>
          <w:sz w:val="22"/>
          <w:szCs w:val="22"/>
        </w:rPr>
      </w:pPr>
      <w:r w:rsidRPr="004630BF">
        <w:rPr>
          <w:rStyle w:val="af3"/>
          <w:rFonts w:eastAsia="Mangal"/>
        </w:rPr>
        <w:t>"Контроль"</w:t>
      </w:r>
      <w:bookmarkEnd w:id="106"/>
      <w:bookmarkEnd w:id="107"/>
      <w:bookmarkEnd w:id="108"/>
      <w:bookmarkEnd w:id="109"/>
      <w:bookmarkEnd w:id="110"/>
      <w:bookmarkEnd w:id="111"/>
      <w:bookmarkEnd w:id="112"/>
      <w:bookmarkEnd w:id="113"/>
      <w:r w:rsidR="00FA79B3">
        <w:rPr>
          <w:sz w:val="22"/>
          <w:szCs w:val="22"/>
        </w:rPr>
        <w:t xml:space="preserve"> -подраздел,  в котором запускаются контроли </w:t>
      </w:r>
      <w:r w:rsidR="00BC4519">
        <w:rPr>
          <w:sz w:val="22"/>
          <w:szCs w:val="22"/>
        </w:rPr>
        <w:t xml:space="preserve">по геометрии площадных </w:t>
      </w:r>
      <w:r w:rsidR="002941D2">
        <w:rPr>
          <w:sz w:val="22"/>
          <w:szCs w:val="22"/>
        </w:rPr>
        <w:t xml:space="preserve">и </w:t>
      </w:r>
      <w:r w:rsidR="00BC4519">
        <w:rPr>
          <w:sz w:val="22"/>
          <w:szCs w:val="22"/>
        </w:rPr>
        <w:t>линейных объектов, удаление двойных точек,</w:t>
      </w:r>
      <w:r w:rsidR="002941D2">
        <w:rPr>
          <w:sz w:val="22"/>
          <w:szCs w:val="22"/>
        </w:rPr>
        <w:t xml:space="preserve"> разделение комбинированных объектов,</w:t>
      </w:r>
      <w:r w:rsidR="00BC4519">
        <w:rPr>
          <w:sz w:val="22"/>
          <w:szCs w:val="22"/>
        </w:rPr>
        <w:t xml:space="preserve"> а также осуществляется запуск приложений по дополнительной обработке семантики и метрики</w:t>
      </w:r>
      <w:r w:rsidR="002941D2">
        <w:rPr>
          <w:sz w:val="22"/>
          <w:szCs w:val="22"/>
        </w:rPr>
        <w:t>.</w:t>
      </w:r>
    </w:p>
    <w:p w14:paraId="68898385" w14:textId="77777777" w:rsidR="00963CE5" w:rsidRDefault="001C7D7E">
      <w:pPr>
        <w:spacing w:after="200" w:line="276" w:lineRule="auto"/>
        <w:rPr>
          <w:sz w:val="22"/>
          <w:szCs w:val="22"/>
        </w:rPr>
      </w:pPr>
      <w:r>
        <w:rPr>
          <w:sz w:val="22"/>
          <w:szCs w:val="22"/>
        </w:rPr>
        <w:pict w14:anchorId="643C8200">
          <v:shape id="_x0000_i1033" type="#_x0000_t75" style="width:252pt;height:199.35pt">
            <v:imagedata r:id="rId16" o:title="Снимок241"/>
          </v:shape>
        </w:pict>
      </w:r>
    </w:p>
    <w:p w14:paraId="7E877EFF" w14:textId="77777777" w:rsidR="002941D2" w:rsidRDefault="009351F5">
      <w:pPr>
        <w:spacing w:after="200" w:line="276" w:lineRule="auto"/>
        <w:rPr>
          <w:sz w:val="22"/>
          <w:szCs w:val="22"/>
        </w:rPr>
      </w:pPr>
      <w:bookmarkStart w:id="114" w:name="_Toc83970900"/>
      <w:bookmarkStart w:id="115" w:name="_Toc83973555"/>
      <w:bookmarkStart w:id="116" w:name="_Toc83973997"/>
      <w:bookmarkStart w:id="117" w:name="_Toc83976525"/>
      <w:bookmarkStart w:id="118" w:name="_Toc83977252"/>
      <w:bookmarkStart w:id="119" w:name="_Toc83979326"/>
      <w:bookmarkStart w:id="120" w:name="_Toc83979384"/>
      <w:bookmarkStart w:id="121" w:name="_Toc83979586"/>
      <w:r w:rsidRPr="004630BF">
        <w:rPr>
          <w:rStyle w:val="af3"/>
          <w:rFonts w:eastAsia="Mangal"/>
        </w:rPr>
        <w:t>"Синхронизация"</w:t>
      </w:r>
      <w:bookmarkEnd w:id="114"/>
      <w:bookmarkEnd w:id="115"/>
      <w:bookmarkEnd w:id="116"/>
      <w:bookmarkEnd w:id="117"/>
      <w:bookmarkEnd w:id="118"/>
      <w:bookmarkEnd w:id="119"/>
      <w:bookmarkEnd w:id="120"/>
      <w:bookmarkEnd w:id="121"/>
      <w:r>
        <w:rPr>
          <w:sz w:val="22"/>
          <w:szCs w:val="22"/>
        </w:rPr>
        <w:t xml:space="preserve"> -</w:t>
      </w:r>
      <w:r w:rsidR="000D13B3">
        <w:rPr>
          <w:sz w:val="22"/>
          <w:szCs w:val="22"/>
        </w:rPr>
        <w:t>позволяет в синхронном режиме поиск  объектов на нескольких источниках информации.</w:t>
      </w:r>
    </w:p>
    <w:p w14:paraId="2F1FFC3E" w14:textId="77777777" w:rsidR="007D4E2B" w:rsidRPr="007A5F89" w:rsidRDefault="007D4E2B">
      <w:pPr>
        <w:spacing w:after="200" w:line="276" w:lineRule="auto"/>
        <w:rPr>
          <w:sz w:val="22"/>
          <w:szCs w:val="22"/>
        </w:rPr>
      </w:pPr>
      <w:r>
        <w:rPr>
          <w:sz w:val="22"/>
          <w:szCs w:val="22"/>
        </w:rPr>
        <w:pict w14:anchorId="00543483">
          <v:shape id="_x0000_i1034" type="#_x0000_t75" style="width:431.45pt;height:160.65pt">
            <v:imagedata r:id="rId17" o:title="Снимок8"/>
          </v:shape>
        </w:pict>
      </w:r>
    </w:p>
    <w:p w14:paraId="791C96E2" w14:textId="77777777" w:rsidR="00A362B3" w:rsidRDefault="00A362B3">
      <w:pPr>
        <w:spacing w:after="200" w:line="276" w:lineRule="auto"/>
        <w:rPr>
          <w:b/>
          <w:bCs/>
          <w:sz w:val="28"/>
          <w:szCs w:val="28"/>
        </w:rPr>
      </w:pPr>
      <w:r>
        <w:rPr>
          <w:sz w:val="22"/>
          <w:szCs w:val="22"/>
        </w:rPr>
        <w:t>«</w:t>
      </w:r>
      <w:r w:rsidRPr="001C5C3B">
        <w:rPr>
          <w:rStyle w:val="af3"/>
          <w:rFonts w:eastAsia="Mangal"/>
        </w:rPr>
        <w:t>Помощь»</w:t>
      </w:r>
      <w:r>
        <w:rPr>
          <w:sz w:val="22"/>
          <w:szCs w:val="22"/>
        </w:rPr>
        <w:t xml:space="preserve"> — предоставляет пользователям справочную информацию по программному продукту и ее отдельным кнопкам, а также контактную информацию с разработчиками.</w:t>
      </w:r>
    </w:p>
    <w:p w14:paraId="58D55D6D" w14:textId="77777777" w:rsidR="009351F5" w:rsidRDefault="009351F5">
      <w:pPr>
        <w:spacing w:after="200" w:line="276" w:lineRule="auto"/>
        <w:rPr>
          <w:b/>
          <w:bCs/>
          <w:sz w:val="28"/>
          <w:szCs w:val="28"/>
        </w:rPr>
      </w:pPr>
    </w:p>
    <w:p w14:paraId="0C6E0C39" w14:textId="77777777" w:rsidR="009351F5" w:rsidRDefault="009351F5">
      <w:pPr>
        <w:spacing w:after="200" w:line="276" w:lineRule="auto"/>
        <w:rPr>
          <w:b/>
          <w:bCs/>
          <w:sz w:val="28"/>
          <w:szCs w:val="28"/>
        </w:rPr>
      </w:pPr>
    </w:p>
    <w:p w14:paraId="74D79037" w14:textId="77777777" w:rsidR="009351F5" w:rsidRDefault="009351F5">
      <w:pPr>
        <w:spacing w:after="200" w:line="276" w:lineRule="auto"/>
        <w:rPr>
          <w:b/>
          <w:bCs/>
          <w:sz w:val="28"/>
          <w:szCs w:val="28"/>
        </w:rPr>
      </w:pPr>
    </w:p>
    <w:p w14:paraId="0CC47FF3" w14:textId="77777777" w:rsidR="009351F5" w:rsidRDefault="009351F5">
      <w:pPr>
        <w:spacing w:after="200" w:line="276" w:lineRule="auto"/>
        <w:rPr>
          <w:b/>
          <w:bCs/>
          <w:sz w:val="28"/>
          <w:szCs w:val="28"/>
        </w:rPr>
      </w:pPr>
    </w:p>
    <w:p w14:paraId="696D4B64" w14:textId="77777777" w:rsidR="009351F5" w:rsidRDefault="009351F5">
      <w:pPr>
        <w:spacing w:after="200" w:line="276" w:lineRule="auto"/>
        <w:rPr>
          <w:b/>
          <w:bCs/>
          <w:sz w:val="28"/>
          <w:szCs w:val="28"/>
        </w:rPr>
      </w:pPr>
    </w:p>
    <w:p w14:paraId="20F22B6C" w14:textId="77777777" w:rsidR="00A362B3" w:rsidRPr="004E4BB3" w:rsidRDefault="00A362B3" w:rsidP="00ED18EB">
      <w:pPr>
        <w:pStyle w:val="af0"/>
        <w:rPr>
          <w:sz w:val="36"/>
          <w:szCs w:val="36"/>
        </w:rPr>
      </w:pPr>
      <w:bookmarkStart w:id="122" w:name="_Toc83908101"/>
      <w:bookmarkStart w:id="123" w:name="_Toc83908110"/>
      <w:bookmarkStart w:id="124" w:name="_Toc83908151"/>
      <w:bookmarkStart w:id="125" w:name="_Toc83908180"/>
      <w:bookmarkStart w:id="126" w:name="_Toc83908297"/>
      <w:bookmarkStart w:id="127" w:name="_Toc83908580"/>
      <w:bookmarkStart w:id="128" w:name="_Toc83909274"/>
      <w:bookmarkStart w:id="129" w:name="_Toc83909554"/>
      <w:bookmarkStart w:id="130" w:name="_Toc83970047"/>
      <w:bookmarkStart w:id="131" w:name="_Toc83970062"/>
      <w:bookmarkStart w:id="132" w:name="_Toc83970631"/>
      <w:bookmarkStart w:id="133" w:name="_Toc83970654"/>
      <w:bookmarkStart w:id="134" w:name="_Toc83970901"/>
      <w:bookmarkStart w:id="135" w:name="_Toc83973556"/>
      <w:bookmarkStart w:id="136" w:name="_Toc83973998"/>
      <w:bookmarkStart w:id="137" w:name="_Toc83976526"/>
      <w:bookmarkStart w:id="138" w:name="_Toc83977253"/>
      <w:bookmarkStart w:id="139" w:name="_Toc83979327"/>
      <w:bookmarkStart w:id="140" w:name="_Toc83979385"/>
      <w:bookmarkStart w:id="141" w:name="_Toc83979587"/>
      <w:r w:rsidRPr="004E4BB3">
        <w:rPr>
          <w:sz w:val="36"/>
          <w:szCs w:val="36"/>
        </w:rPr>
        <w:t>Функциональные кнопки системы</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5789DE3" w14:textId="77777777" w:rsidR="00C579F0" w:rsidRPr="00593343" w:rsidRDefault="00C579F0" w:rsidP="002265EF">
      <w:pPr>
        <w:pStyle w:val="af2"/>
        <w:rPr>
          <w:rStyle w:val="af3"/>
        </w:rPr>
      </w:pPr>
      <w:bookmarkStart w:id="142" w:name="_Toc83909275"/>
      <w:bookmarkStart w:id="143" w:name="_Toc83909555"/>
      <w:bookmarkStart w:id="144" w:name="_Toc83970048"/>
      <w:bookmarkStart w:id="145" w:name="_Toc83970063"/>
      <w:bookmarkStart w:id="146" w:name="_Toc83970632"/>
      <w:bookmarkStart w:id="147" w:name="_Toc83970655"/>
      <w:bookmarkStart w:id="148" w:name="_Toc83970902"/>
      <w:bookmarkStart w:id="149" w:name="_Toc83973557"/>
      <w:bookmarkStart w:id="150" w:name="_Toc83973999"/>
      <w:bookmarkStart w:id="151" w:name="_Toc83976527"/>
      <w:bookmarkStart w:id="152" w:name="_Toc83977254"/>
    </w:p>
    <w:p w14:paraId="7F4DC429" w14:textId="77777777" w:rsidR="00A362B3" w:rsidRPr="002265EF" w:rsidRDefault="00A362B3" w:rsidP="002265EF">
      <w:pPr>
        <w:pStyle w:val="af2"/>
      </w:pPr>
      <w:bookmarkStart w:id="153" w:name="_Toc83979328"/>
      <w:bookmarkStart w:id="154" w:name="_Toc83979386"/>
      <w:bookmarkStart w:id="155" w:name="_Toc83979588"/>
      <w:r w:rsidRPr="002265EF">
        <w:rPr>
          <w:rStyle w:val="af3"/>
        </w:rPr>
        <w:t xml:space="preserve">Панель инструментов проекта </w:t>
      </w:r>
      <w:r w:rsidRPr="002265EF">
        <w:rPr>
          <w:szCs w:val="22"/>
        </w:rPr>
        <w:t>(все кнопки дублируют функционал меню «Файл»):</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56B49A9" w14:textId="77777777" w:rsidR="00A362B3" w:rsidRDefault="007840BE">
      <w:pPr>
        <w:spacing w:after="200" w:line="276" w:lineRule="auto"/>
      </w:pPr>
      <w:r w:rsidRPr="007840BE">
        <w:pict w14:anchorId="396F3864">
          <v:shape id="_x0000_i1035" type="#_x0000_t75" style="width:252pt;height:26.85pt">
            <v:imagedata r:id="rId18" o:title="Буфер обмена-3"/>
          </v:shape>
        </w:pict>
      </w:r>
    </w:p>
    <w:tbl>
      <w:tblPr>
        <w:tblW w:w="8752" w:type="dxa"/>
        <w:tblInd w:w="1"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901"/>
        <w:gridCol w:w="7851"/>
      </w:tblGrid>
      <w:tr w:rsidR="00A362B3" w14:paraId="115A6136" w14:textId="77777777" w:rsidTr="009351F5">
        <w:trPr>
          <w:trHeight w:val="102"/>
        </w:trPr>
        <w:tc>
          <w:tcPr>
            <w:tcW w:w="901" w:type="dxa"/>
            <w:shd w:val="clear" w:color="auto" w:fill="auto"/>
          </w:tcPr>
          <w:p w14:paraId="5FF5C078" w14:textId="77777777" w:rsidR="00A362B3" w:rsidRDefault="00A362B3">
            <w:pPr>
              <w:pStyle w:val="aa"/>
              <w:snapToGrid w:val="0"/>
              <w:rPr>
                <w:sz w:val="22"/>
                <w:szCs w:val="22"/>
                <w:lang w:bidi="ar-SA"/>
              </w:rPr>
            </w:pPr>
            <w:r>
              <w:pict w14:anchorId="7AD33402">
                <v:shape id="_x0000_i1036" type="#_x0000_t75" style="width:24.2pt;height:24.2pt" filled="t">
                  <v:fill color2="black"/>
                  <v:imagedata r:id="rId19" o:title=""/>
                </v:shape>
              </w:pict>
            </w:r>
          </w:p>
        </w:tc>
        <w:tc>
          <w:tcPr>
            <w:tcW w:w="7851" w:type="dxa"/>
            <w:shd w:val="clear" w:color="auto" w:fill="auto"/>
          </w:tcPr>
          <w:p w14:paraId="71E5A0E5" w14:textId="77777777" w:rsidR="00A362B3" w:rsidRDefault="00A362B3">
            <w:pPr>
              <w:pStyle w:val="aa"/>
            </w:pPr>
            <w:r>
              <w:rPr>
                <w:sz w:val="22"/>
                <w:szCs w:val="22"/>
                <w:lang w:bidi="ar-SA"/>
              </w:rPr>
              <w:t xml:space="preserve">Открыть проект </w:t>
            </w:r>
            <w:r>
              <w:rPr>
                <w:sz w:val="22"/>
                <w:szCs w:val="22"/>
                <w:lang w:val="en-US" w:bidi="ar-SA"/>
              </w:rPr>
              <w:t>(Ctrl + O)</w:t>
            </w:r>
          </w:p>
        </w:tc>
      </w:tr>
      <w:tr w:rsidR="00A362B3" w14:paraId="2DAA18AB" w14:textId="77777777" w:rsidTr="009351F5">
        <w:trPr>
          <w:trHeight w:val="98"/>
        </w:trPr>
        <w:tc>
          <w:tcPr>
            <w:tcW w:w="901" w:type="dxa"/>
            <w:shd w:val="clear" w:color="auto" w:fill="auto"/>
          </w:tcPr>
          <w:p w14:paraId="53501D5F" w14:textId="77777777" w:rsidR="00A362B3" w:rsidRDefault="00A362B3">
            <w:pPr>
              <w:pStyle w:val="aa"/>
              <w:snapToGrid w:val="0"/>
              <w:rPr>
                <w:sz w:val="22"/>
                <w:szCs w:val="22"/>
                <w:lang w:bidi="ar-SA"/>
              </w:rPr>
            </w:pPr>
            <w:r>
              <w:rPr>
                <w:sz w:val="22"/>
                <w:szCs w:val="22"/>
                <w:lang w:bidi="ar-SA"/>
              </w:rPr>
              <w:pict w14:anchorId="137F3D98">
                <v:shape id="_x0000_i1037" type="#_x0000_t75" style="width:24.2pt;height:24.2pt" filled="t">
                  <v:fill color2="black"/>
                  <v:imagedata r:id="rId20" o:title=""/>
                </v:shape>
              </w:pict>
            </w:r>
          </w:p>
        </w:tc>
        <w:tc>
          <w:tcPr>
            <w:tcW w:w="7851" w:type="dxa"/>
            <w:shd w:val="clear" w:color="auto" w:fill="auto"/>
          </w:tcPr>
          <w:p w14:paraId="4383ADAA" w14:textId="77777777" w:rsidR="00A362B3" w:rsidRDefault="00A362B3" w:rsidP="007840BE">
            <w:pPr>
              <w:pStyle w:val="aa"/>
            </w:pPr>
            <w:r>
              <w:rPr>
                <w:sz w:val="22"/>
                <w:szCs w:val="22"/>
                <w:lang w:bidi="ar-SA"/>
              </w:rPr>
              <w:t xml:space="preserve">Сохранить проект </w:t>
            </w:r>
            <w:r>
              <w:rPr>
                <w:sz w:val="22"/>
                <w:szCs w:val="22"/>
                <w:lang w:val="en-US" w:bidi="ar-SA"/>
              </w:rPr>
              <w:t>(Ctrl + S)</w:t>
            </w:r>
            <w:r w:rsidR="007840BE">
              <w:t xml:space="preserve"> </w:t>
            </w:r>
          </w:p>
        </w:tc>
        <w:tc>
          <w:tcPr>
            <w:gridSpan w:val="0"/>
          </w:tcPr>
          <w:p w14:paraId="2DAA18AB" w14:textId="77777777" w:rsidR="00A362B3" w:rsidRDefault="007840BE">
            <w:pPr>
              <w:widowControl/>
              <w:suppressAutoHyphens w:val="0"/>
            </w:pPr>
            <w:r>
              <w:object w:dxaOrig="691" w:dyaOrig="811" w14:anchorId="136AB648">
                <v:shape id="_x0000_i1038" type="#_x0000_t75" style="width:34.4pt;height:40.3pt" o:ole="">
                  <v:imagedata r:id="rId21" o:title=""/>
                </v:shape>
                <o:OLEObject Type="Embed" ProgID="Package" ShapeID="_x0000_i1038" DrawAspect="Content" ObjectID="_1711281882" r:id="rId22"/>
              </w:object>
            </w:r>
          </w:p>
        </w:tc>
      </w:tr>
      <w:tr w:rsidR="00A362B3" w14:paraId="2E274CBB" w14:textId="77777777" w:rsidTr="009351F5">
        <w:trPr>
          <w:trHeight w:val="102"/>
        </w:trPr>
        <w:tc>
          <w:tcPr>
            <w:tcW w:w="901" w:type="dxa"/>
            <w:shd w:val="clear" w:color="auto" w:fill="auto"/>
          </w:tcPr>
          <w:p w14:paraId="71811DA7" w14:textId="77777777" w:rsidR="00A362B3" w:rsidRDefault="00A362B3">
            <w:pPr>
              <w:pStyle w:val="aa"/>
              <w:snapToGrid w:val="0"/>
              <w:rPr>
                <w:sz w:val="22"/>
                <w:szCs w:val="22"/>
                <w:lang w:bidi="ar-SA"/>
              </w:rPr>
            </w:pPr>
            <w:r>
              <w:rPr>
                <w:sz w:val="22"/>
                <w:szCs w:val="22"/>
                <w:lang w:bidi="ar-SA"/>
              </w:rPr>
              <w:pict w14:anchorId="7FDF9542">
                <v:shape id="_x0000_i1039" type="#_x0000_t75" style="width:24.2pt;height:24.2pt" filled="t">
                  <v:fill color2="black"/>
                  <v:imagedata r:id="rId23" o:title=""/>
                </v:shape>
              </w:pict>
            </w:r>
          </w:p>
        </w:tc>
        <w:tc>
          <w:tcPr>
            <w:tcW w:w="7851" w:type="dxa"/>
            <w:shd w:val="clear" w:color="auto" w:fill="auto"/>
          </w:tcPr>
          <w:p w14:paraId="015B7F17" w14:textId="77777777" w:rsidR="00A362B3" w:rsidRDefault="00A362B3">
            <w:pPr>
              <w:pStyle w:val="aa"/>
            </w:pPr>
            <w:r>
              <w:rPr>
                <w:sz w:val="22"/>
                <w:szCs w:val="22"/>
                <w:lang w:bidi="ar-SA"/>
              </w:rPr>
              <w:t>Сохранить правки</w:t>
            </w:r>
          </w:p>
        </w:tc>
      </w:tr>
      <w:tr w:rsidR="00A362B3" w14:paraId="1EA09674" w14:textId="77777777" w:rsidTr="009351F5">
        <w:trPr>
          <w:trHeight w:val="98"/>
        </w:trPr>
        <w:tc>
          <w:tcPr>
            <w:tcW w:w="901" w:type="dxa"/>
            <w:shd w:val="clear" w:color="auto" w:fill="auto"/>
          </w:tcPr>
          <w:p w14:paraId="34B75E54" w14:textId="77777777" w:rsidR="00A362B3" w:rsidRDefault="00A362B3">
            <w:pPr>
              <w:pStyle w:val="aa"/>
              <w:snapToGrid w:val="0"/>
              <w:rPr>
                <w:sz w:val="22"/>
                <w:szCs w:val="22"/>
                <w:lang w:bidi="ar-SA"/>
              </w:rPr>
            </w:pPr>
            <w:r>
              <w:rPr>
                <w:sz w:val="22"/>
                <w:szCs w:val="22"/>
                <w:lang w:bidi="ar-SA"/>
              </w:rPr>
              <w:pict w14:anchorId="3F6E1284">
                <v:shape id="_x0000_i1040" type="#_x0000_t75" style="width:24.2pt;height:24.2pt" filled="t">
                  <v:fill color2="black"/>
                  <v:imagedata r:id="rId24" o:title=""/>
                </v:shape>
              </w:pict>
            </w:r>
          </w:p>
        </w:tc>
        <w:tc>
          <w:tcPr>
            <w:tcW w:w="7851" w:type="dxa"/>
            <w:shd w:val="clear" w:color="auto" w:fill="auto"/>
          </w:tcPr>
          <w:p w14:paraId="79AA8AED" w14:textId="77777777" w:rsidR="00A362B3" w:rsidRDefault="00A362B3">
            <w:pPr>
              <w:pStyle w:val="aa"/>
            </w:pPr>
            <w:r>
              <w:rPr>
                <w:sz w:val="22"/>
                <w:szCs w:val="22"/>
                <w:lang w:bidi="ar-SA"/>
              </w:rPr>
              <w:t xml:space="preserve">Открыть классификатор </w:t>
            </w:r>
            <w:r>
              <w:rPr>
                <w:sz w:val="22"/>
                <w:szCs w:val="22"/>
                <w:lang w:val="en-US" w:bidi="ar-SA"/>
              </w:rPr>
              <w:t>(Ctrl + K)</w:t>
            </w:r>
          </w:p>
        </w:tc>
      </w:tr>
      <w:tr w:rsidR="009351F5" w14:paraId="5C4A952A" w14:textId="77777777" w:rsidTr="009351F5">
        <w:trPr>
          <w:trHeight w:val="98"/>
        </w:trPr>
        <w:tc>
          <w:tcPr>
            <w:tcW w:w="901" w:type="dxa"/>
            <w:shd w:val="clear" w:color="auto" w:fill="auto"/>
          </w:tcPr>
          <w:p w14:paraId="11B8B50A" w14:textId="77777777" w:rsidR="009351F5" w:rsidRDefault="009351F5" w:rsidP="002F3414">
            <w:pPr>
              <w:pStyle w:val="aa"/>
              <w:snapToGrid w:val="0"/>
              <w:rPr>
                <w:sz w:val="22"/>
                <w:szCs w:val="22"/>
                <w:lang w:bidi="ar-SA"/>
              </w:rPr>
            </w:pPr>
            <w:r>
              <w:rPr>
                <w:sz w:val="22"/>
                <w:szCs w:val="22"/>
                <w:lang w:bidi="ar-SA"/>
              </w:rPr>
              <w:pict w14:anchorId="7CC9306F">
                <v:shape id="_x0000_i1041" type="#_x0000_t75" style="width:24.2pt;height:24.2pt" filled="t">
                  <v:fill color2="black"/>
                  <v:imagedata r:id="rId25" o:title=""/>
                </v:shape>
              </w:pict>
            </w:r>
          </w:p>
        </w:tc>
        <w:tc>
          <w:tcPr>
            <w:tcW w:w="7851" w:type="dxa"/>
            <w:shd w:val="clear" w:color="auto" w:fill="auto"/>
          </w:tcPr>
          <w:p w14:paraId="7605EC63" w14:textId="77777777" w:rsidR="009351F5" w:rsidRDefault="009351F5" w:rsidP="002F3414">
            <w:pPr>
              <w:pStyle w:val="aa"/>
            </w:pPr>
            <w:r>
              <w:rPr>
                <w:sz w:val="22"/>
                <w:szCs w:val="22"/>
                <w:lang w:bidi="ar-SA"/>
              </w:rPr>
              <w:t xml:space="preserve">Создать слой </w:t>
            </w:r>
            <w:r>
              <w:rPr>
                <w:sz w:val="22"/>
                <w:szCs w:val="22"/>
                <w:lang w:val="en-US" w:bidi="ar-SA"/>
              </w:rPr>
              <w:t>(Ctrl + L)</w:t>
            </w:r>
          </w:p>
        </w:tc>
      </w:tr>
      <w:tr w:rsidR="009351F5" w14:paraId="5577A071" w14:textId="77777777" w:rsidTr="009351F5">
        <w:trPr>
          <w:trHeight w:val="102"/>
        </w:trPr>
        <w:tc>
          <w:tcPr>
            <w:tcW w:w="901" w:type="dxa"/>
            <w:shd w:val="clear" w:color="auto" w:fill="auto"/>
          </w:tcPr>
          <w:p w14:paraId="34494832" w14:textId="77777777" w:rsidR="009351F5" w:rsidRDefault="009351F5" w:rsidP="002F3414">
            <w:pPr>
              <w:pStyle w:val="aa"/>
              <w:snapToGrid w:val="0"/>
              <w:rPr>
                <w:sz w:val="22"/>
                <w:szCs w:val="22"/>
                <w:lang w:bidi="ar-SA"/>
              </w:rPr>
            </w:pPr>
            <w:r>
              <w:rPr>
                <w:sz w:val="22"/>
                <w:szCs w:val="22"/>
                <w:lang w:bidi="ar-SA"/>
              </w:rPr>
              <w:pict w14:anchorId="4D541466">
                <v:shape id="_x0000_i1042" type="#_x0000_t75" style="width:24.2pt;height:24.2pt" filled="t">
                  <v:fill color2="black"/>
                  <v:imagedata r:id="rId26" o:title=""/>
                </v:shape>
              </w:pict>
            </w:r>
          </w:p>
        </w:tc>
        <w:tc>
          <w:tcPr>
            <w:tcW w:w="7851" w:type="dxa"/>
            <w:shd w:val="clear" w:color="auto" w:fill="auto"/>
          </w:tcPr>
          <w:p w14:paraId="7A637B21" w14:textId="77777777" w:rsidR="009351F5" w:rsidRDefault="009351F5" w:rsidP="002F3414">
            <w:pPr>
              <w:pStyle w:val="aa"/>
            </w:pPr>
            <w:r>
              <w:rPr>
                <w:sz w:val="22"/>
                <w:szCs w:val="22"/>
                <w:lang w:bidi="ar-SA"/>
              </w:rPr>
              <w:t xml:space="preserve">Добавить векторный слой </w:t>
            </w:r>
            <w:r w:rsidRPr="003D282D">
              <w:rPr>
                <w:sz w:val="22"/>
                <w:szCs w:val="22"/>
                <w:lang w:bidi="ar-SA"/>
              </w:rPr>
              <w:t>(</w:t>
            </w:r>
            <w:r>
              <w:rPr>
                <w:sz w:val="22"/>
                <w:szCs w:val="22"/>
                <w:lang w:val="en-US" w:bidi="ar-SA"/>
              </w:rPr>
              <w:t>Ctrl</w:t>
            </w:r>
            <w:r w:rsidRPr="003D282D">
              <w:rPr>
                <w:sz w:val="22"/>
                <w:szCs w:val="22"/>
                <w:lang w:bidi="ar-SA"/>
              </w:rPr>
              <w:t xml:space="preserve"> + </w:t>
            </w:r>
            <w:r>
              <w:rPr>
                <w:sz w:val="22"/>
                <w:szCs w:val="22"/>
                <w:lang w:val="en-US" w:bidi="ar-SA"/>
              </w:rPr>
              <w:t>V</w:t>
            </w:r>
            <w:r w:rsidRPr="003D282D">
              <w:rPr>
                <w:sz w:val="22"/>
                <w:szCs w:val="22"/>
                <w:lang w:bidi="ar-SA"/>
              </w:rPr>
              <w:t>)</w:t>
            </w:r>
          </w:p>
        </w:tc>
      </w:tr>
      <w:tr w:rsidR="009351F5" w14:paraId="6C1FF16B" w14:textId="77777777" w:rsidTr="009351F5">
        <w:trPr>
          <w:trHeight w:val="106"/>
        </w:trPr>
        <w:tc>
          <w:tcPr>
            <w:tcW w:w="901" w:type="dxa"/>
            <w:shd w:val="clear" w:color="auto" w:fill="auto"/>
          </w:tcPr>
          <w:p w14:paraId="6952E7D7" w14:textId="77777777" w:rsidR="009351F5" w:rsidRDefault="009351F5" w:rsidP="002F3414">
            <w:pPr>
              <w:pStyle w:val="aa"/>
              <w:snapToGrid w:val="0"/>
              <w:rPr>
                <w:sz w:val="22"/>
                <w:szCs w:val="22"/>
                <w:lang w:bidi="ar-SA"/>
              </w:rPr>
            </w:pPr>
            <w:r>
              <w:rPr>
                <w:sz w:val="22"/>
                <w:szCs w:val="22"/>
                <w:lang w:bidi="ar-SA"/>
              </w:rPr>
              <w:pict w14:anchorId="2D9F737C">
                <v:shape id="_x0000_i1043" type="#_x0000_t75" style="width:24.2pt;height:24.2pt" filled="t">
                  <v:fill color2="black"/>
                  <v:imagedata r:id="rId27" o:title=""/>
                </v:shape>
              </w:pict>
            </w:r>
          </w:p>
        </w:tc>
        <w:tc>
          <w:tcPr>
            <w:tcW w:w="7851" w:type="dxa"/>
            <w:shd w:val="clear" w:color="auto" w:fill="auto"/>
          </w:tcPr>
          <w:p w14:paraId="2C950650" w14:textId="77777777" w:rsidR="009351F5" w:rsidRDefault="009351F5" w:rsidP="002F3414">
            <w:pPr>
              <w:pStyle w:val="aa"/>
            </w:pPr>
            <w:r>
              <w:rPr>
                <w:sz w:val="22"/>
                <w:szCs w:val="22"/>
                <w:lang w:bidi="ar-SA"/>
              </w:rPr>
              <w:t xml:space="preserve">Добавить растровый слой </w:t>
            </w:r>
            <w:r w:rsidRPr="003D282D">
              <w:rPr>
                <w:sz w:val="22"/>
                <w:szCs w:val="22"/>
                <w:lang w:bidi="ar-SA"/>
              </w:rPr>
              <w:t>(</w:t>
            </w:r>
            <w:r>
              <w:rPr>
                <w:sz w:val="22"/>
                <w:szCs w:val="22"/>
                <w:lang w:val="en-US" w:bidi="ar-SA"/>
              </w:rPr>
              <w:t>Ctrl</w:t>
            </w:r>
            <w:r w:rsidRPr="003D282D">
              <w:rPr>
                <w:sz w:val="22"/>
                <w:szCs w:val="22"/>
                <w:lang w:bidi="ar-SA"/>
              </w:rPr>
              <w:t xml:space="preserve"> + </w:t>
            </w:r>
            <w:r>
              <w:rPr>
                <w:sz w:val="22"/>
                <w:szCs w:val="22"/>
                <w:lang w:val="en-US" w:bidi="ar-SA"/>
              </w:rPr>
              <w:t>R</w:t>
            </w:r>
            <w:r w:rsidRPr="003D282D">
              <w:rPr>
                <w:sz w:val="22"/>
                <w:szCs w:val="22"/>
                <w:lang w:bidi="ar-SA"/>
              </w:rPr>
              <w:t>)</w:t>
            </w:r>
          </w:p>
        </w:tc>
      </w:tr>
      <w:tr w:rsidR="00A362B3" w14:paraId="7B8B1721" w14:textId="77777777" w:rsidTr="009351F5">
        <w:trPr>
          <w:trHeight w:val="98"/>
        </w:trPr>
        <w:tc>
          <w:tcPr>
            <w:tcW w:w="901" w:type="dxa"/>
            <w:shd w:val="clear" w:color="auto" w:fill="auto"/>
          </w:tcPr>
          <w:p w14:paraId="207D8538" w14:textId="77777777" w:rsidR="00A362B3" w:rsidRDefault="00A362B3">
            <w:pPr>
              <w:pStyle w:val="aa"/>
              <w:snapToGrid w:val="0"/>
              <w:rPr>
                <w:sz w:val="22"/>
                <w:szCs w:val="22"/>
                <w:lang w:bidi="ar-SA"/>
              </w:rPr>
            </w:pPr>
            <w:r>
              <w:rPr>
                <w:sz w:val="22"/>
                <w:szCs w:val="22"/>
                <w:lang w:bidi="ar-SA"/>
              </w:rPr>
              <w:pict w14:anchorId="591E1B23">
                <v:shape id="_x0000_i1044" type="#_x0000_t75" style="width:24.2pt;height:24.2pt" filled="t">
                  <v:fill color2="black"/>
                  <v:imagedata r:id="rId28" o:title=""/>
                </v:shape>
              </w:pict>
            </w:r>
          </w:p>
        </w:tc>
        <w:tc>
          <w:tcPr>
            <w:tcW w:w="7851" w:type="dxa"/>
            <w:shd w:val="clear" w:color="auto" w:fill="auto"/>
          </w:tcPr>
          <w:p w14:paraId="0A6C65D3" w14:textId="77777777" w:rsidR="00A362B3" w:rsidRDefault="00A362B3">
            <w:pPr>
              <w:pStyle w:val="aa"/>
            </w:pPr>
            <w:r>
              <w:rPr>
                <w:sz w:val="22"/>
                <w:szCs w:val="22"/>
                <w:lang w:bidi="ar-SA"/>
              </w:rPr>
              <w:t>Создать пространственный фильтр</w:t>
            </w:r>
          </w:p>
        </w:tc>
      </w:tr>
      <w:tr w:rsidR="009351F5" w14:paraId="6B239940" w14:textId="77777777" w:rsidTr="009351F5">
        <w:trPr>
          <w:trHeight w:val="114"/>
        </w:trPr>
        <w:tc>
          <w:tcPr>
            <w:tcW w:w="901" w:type="dxa"/>
            <w:shd w:val="clear" w:color="auto" w:fill="auto"/>
          </w:tcPr>
          <w:p w14:paraId="22035822" w14:textId="77777777" w:rsidR="009351F5" w:rsidRDefault="009351F5" w:rsidP="002F3414">
            <w:pPr>
              <w:pStyle w:val="aa"/>
              <w:snapToGrid w:val="0"/>
              <w:rPr>
                <w:sz w:val="22"/>
                <w:szCs w:val="22"/>
                <w:lang w:bidi="ar-SA"/>
              </w:rPr>
            </w:pPr>
            <w:r>
              <w:rPr>
                <w:sz w:val="22"/>
                <w:szCs w:val="22"/>
                <w:lang w:bidi="ar-SA"/>
              </w:rPr>
              <w:pict w14:anchorId="7303E54E">
                <v:shape id="_x0000_i1045" type="#_x0000_t75" style="width:24.2pt;height:24.2pt" filled="t">
                  <v:fill color2="black"/>
                  <v:imagedata r:id="rId29" o:title=""/>
                </v:shape>
              </w:pict>
            </w:r>
          </w:p>
        </w:tc>
        <w:tc>
          <w:tcPr>
            <w:tcW w:w="7851" w:type="dxa"/>
            <w:shd w:val="clear" w:color="auto" w:fill="auto"/>
          </w:tcPr>
          <w:p w14:paraId="7558CFAA" w14:textId="77777777" w:rsidR="009351F5" w:rsidRDefault="009351F5" w:rsidP="002F3414">
            <w:pPr>
              <w:pStyle w:val="aa"/>
            </w:pPr>
            <w:r>
              <w:rPr>
                <w:sz w:val="22"/>
                <w:szCs w:val="22"/>
                <w:lang w:bidi="ar-SA"/>
              </w:rPr>
              <w:t>Создать фильтр по полю</w:t>
            </w:r>
            <w:r>
              <w:rPr>
                <w:sz w:val="22"/>
                <w:szCs w:val="22"/>
                <w:lang w:bidi="ar-SA"/>
              </w:rPr>
              <w:br/>
            </w:r>
          </w:p>
        </w:tc>
      </w:tr>
    </w:tbl>
    <w:p w14:paraId="4FBB2D0D" w14:textId="77777777" w:rsidR="00A362B3" w:rsidRDefault="00A362B3">
      <w:pPr>
        <w:spacing w:after="200" w:line="276" w:lineRule="auto"/>
        <w:rPr>
          <w:b/>
          <w:bCs/>
          <w:sz w:val="22"/>
          <w:szCs w:val="22"/>
        </w:rPr>
      </w:pPr>
    </w:p>
    <w:p w14:paraId="5ABC2EDA" w14:textId="77777777" w:rsidR="00B474A1" w:rsidRPr="00B474A1" w:rsidRDefault="00A362B3" w:rsidP="001F4975">
      <w:pPr>
        <w:pStyle w:val="af2"/>
      </w:pPr>
      <w:bookmarkStart w:id="156" w:name="_Toc83909556"/>
      <w:bookmarkStart w:id="157" w:name="_Toc83970049"/>
      <w:bookmarkStart w:id="158" w:name="_Toc83970064"/>
      <w:bookmarkStart w:id="159" w:name="_Toc83970633"/>
      <w:bookmarkStart w:id="160" w:name="_Toc83970656"/>
      <w:bookmarkStart w:id="161" w:name="_Toc83970903"/>
      <w:bookmarkStart w:id="162" w:name="_Toc83973558"/>
      <w:bookmarkStart w:id="163" w:name="_Toc83974000"/>
      <w:bookmarkStart w:id="164" w:name="_Toc83976528"/>
      <w:bookmarkStart w:id="165" w:name="_Toc83977255"/>
      <w:bookmarkStart w:id="166" w:name="_Toc83979329"/>
      <w:bookmarkStart w:id="167" w:name="_Toc83979387"/>
      <w:bookmarkStart w:id="168" w:name="_Toc83979589"/>
      <w:r w:rsidRPr="00ED18EB">
        <w:t>Панель инструментов просмотра карты</w:t>
      </w:r>
      <w:r>
        <w:t>:</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005E46F4" w14:textId="77777777" w:rsidR="00B474A1" w:rsidRPr="00B474A1" w:rsidRDefault="00615D82">
      <w:pPr>
        <w:spacing w:after="200" w:line="276" w:lineRule="auto"/>
        <w:rPr>
          <w:rFonts w:eastAsia="Liberation Serif"/>
          <w:sz w:val="22"/>
          <w:szCs w:val="22"/>
          <w:lang w:bidi="ar-SA"/>
        </w:rPr>
      </w:pPr>
      <w:r>
        <w:rPr>
          <w:rFonts w:eastAsia="Liberation Serif"/>
          <w:sz w:val="22"/>
          <w:szCs w:val="22"/>
          <w:lang w:bidi="ar-SA"/>
        </w:rPr>
        <w:pict w14:anchorId="7780C822">
          <v:shape id="_x0000_i1046" type="#_x0000_t75" style="width:6in;height:27.4pt">
            <v:imagedata r:id="rId30" o:title="Буфер обмена-4"/>
          </v:shape>
        </w:pict>
      </w:r>
    </w:p>
    <w:tbl>
      <w:tblPr>
        <w:tblW w:w="8731" w:type="dxa"/>
        <w:tblInd w:w="1" w:type="dxa"/>
        <w:tblLayout w:type="fixed"/>
        <w:tblCellMar>
          <w:left w:w="0" w:type="dxa"/>
          <w:right w:w="0" w:type="dxa"/>
        </w:tblCellMar>
        <w:tblLook w:val="0000" w:firstRow="0" w:lastRow="0" w:firstColumn="0" w:lastColumn="0" w:noHBand="0" w:noVBand="0"/>
      </w:tblPr>
      <w:tblGrid>
        <w:gridCol w:w="900"/>
        <w:gridCol w:w="7831"/>
      </w:tblGrid>
      <w:tr w:rsidR="00A362B3" w14:paraId="16F44968" w14:textId="77777777" w:rsidTr="00990231">
        <w:tc>
          <w:tcPr>
            <w:tcW w:w="900" w:type="dxa"/>
            <w:tcBorders>
              <w:top w:val="single" w:sz="1" w:space="0" w:color="000000"/>
              <w:left w:val="single" w:sz="1" w:space="0" w:color="000000"/>
              <w:bottom w:val="single" w:sz="1" w:space="0" w:color="000000"/>
            </w:tcBorders>
            <w:shd w:val="clear" w:color="auto" w:fill="auto"/>
          </w:tcPr>
          <w:p w14:paraId="3BD4A561" w14:textId="77777777" w:rsidR="00A362B3" w:rsidRDefault="00A362B3">
            <w:pPr>
              <w:pStyle w:val="aa"/>
              <w:snapToGrid w:val="0"/>
              <w:rPr>
                <w:sz w:val="22"/>
                <w:szCs w:val="22"/>
                <w:lang w:bidi="ar-SA"/>
              </w:rPr>
            </w:pPr>
            <w:r>
              <w:pict w14:anchorId="228AC8A6">
                <v:shape id="_x0000_i1047" type="#_x0000_t75" style="width:23.1pt;height:23.1pt" filled="t">
                  <v:fill color2="black"/>
                  <v:imagedata r:id="rId31" o:title=""/>
                </v:shape>
              </w:pict>
            </w:r>
          </w:p>
        </w:tc>
        <w:tc>
          <w:tcPr>
            <w:tcW w:w="7831" w:type="dxa"/>
            <w:tcBorders>
              <w:top w:val="single" w:sz="1" w:space="0" w:color="000000"/>
              <w:left w:val="dotted" w:sz="1" w:space="0" w:color="000000"/>
              <w:bottom w:val="single" w:sz="1" w:space="0" w:color="000000"/>
              <w:right w:val="single" w:sz="1" w:space="0" w:color="000000"/>
            </w:tcBorders>
            <w:shd w:val="clear" w:color="auto" w:fill="auto"/>
          </w:tcPr>
          <w:p w14:paraId="67D9508E" w14:textId="77777777" w:rsidR="00A362B3" w:rsidRDefault="00A362B3">
            <w:pPr>
              <w:pStyle w:val="aa"/>
            </w:pPr>
            <w:r>
              <w:rPr>
                <w:sz w:val="22"/>
                <w:szCs w:val="22"/>
                <w:lang w:bidi="ar-SA"/>
              </w:rPr>
              <w:t>Увеличить</w:t>
            </w:r>
            <w:r>
              <w:rPr>
                <w:sz w:val="22"/>
                <w:szCs w:val="22"/>
                <w:lang w:bidi="ar-SA"/>
              </w:rPr>
              <w:br/>
              <w:t>Инструмент для увеличения масштаба в заданном учатке.</w:t>
            </w:r>
          </w:p>
        </w:tc>
      </w:tr>
      <w:tr w:rsidR="00A362B3" w14:paraId="07CA9B9E" w14:textId="77777777" w:rsidTr="00990231">
        <w:tc>
          <w:tcPr>
            <w:tcW w:w="900" w:type="dxa"/>
            <w:tcBorders>
              <w:left w:val="single" w:sz="1" w:space="0" w:color="000000"/>
              <w:bottom w:val="single" w:sz="1" w:space="0" w:color="000000"/>
            </w:tcBorders>
            <w:shd w:val="clear" w:color="auto" w:fill="auto"/>
          </w:tcPr>
          <w:p w14:paraId="34B0CAE3" w14:textId="77777777" w:rsidR="00A362B3" w:rsidRDefault="00A362B3">
            <w:pPr>
              <w:pStyle w:val="aa"/>
              <w:snapToGrid w:val="0"/>
              <w:rPr>
                <w:sz w:val="22"/>
                <w:szCs w:val="22"/>
                <w:lang w:bidi="ar-SA"/>
              </w:rPr>
            </w:pPr>
            <w:r>
              <w:rPr>
                <w:sz w:val="22"/>
                <w:szCs w:val="22"/>
                <w:lang w:bidi="ar-SA"/>
              </w:rPr>
              <w:pict w14:anchorId="41404B5E">
                <v:shape id="_x0000_i1048" type="#_x0000_t75" style="width:23.1pt;height:23.1pt" filled="t">
                  <v:fill color2="black"/>
                  <v:imagedata r:id="rId32" o:title=""/>
                </v:shape>
              </w:pict>
            </w:r>
          </w:p>
        </w:tc>
        <w:tc>
          <w:tcPr>
            <w:tcW w:w="7831" w:type="dxa"/>
            <w:tcBorders>
              <w:left w:val="dotted" w:sz="1" w:space="0" w:color="000000"/>
              <w:bottom w:val="single" w:sz="1" w:space="0" w:color="000000"/>
              <w:right w:val="single" w:sz="1" w:space="0" w:color="000000"/>
            </w:tcBorders>
            <w:shd w:val="clear" w:color="auto" w:fill="auto"/>
          </w:tcPr>
          <w:p w14:paraId="7D643177" w14:textId="77777777" w:rsidR="00A362B3" w:rsidRDefault="00A362B3">
            <w:pPr>
              <w:pStyle w:val="aa"/>
            </w:pPr>
            <w:r>
              <w:rPr>
                <w:sz w:val="22"/>
                <w:szCs w:val="22"/>
                <w:lang w:bidi="ar-SA"/>
              </w:rPr>
              <w:t>Уменьшить</w:t>
            </w:r>
            <w:r>
              <w:rPr>
                <w:sz w:val="22"/>
                <w:szCs w:val="22"/>
                <w:lang w:bidi="ar-SA"/>
              </w:rPr>
              <w:br/>
              <w:t>Инструмент для уменьшения масштаба в заданном учатке.</w:t>
            </w:r>
          </w:p>
        </w:tc>
      </w:tr>
      <w:tr w:rsidR="00A362B3" w14:paraId="35659D52" w14:textId="77777777" w:rsidTr="00990231">
        <w:tc>
          <w:tcPr>
            <w:tcW w:w="900" w:type="dxa"/>
            <w:tcBorders>
              <w:left w:val="single" w:sz="1" w:space="0" w:color="000000"/>
              <w:bottom w:val="single" w:sz="1" w:space="0" w:color="000000"/>
            </w:tcBorders>
            <w:shd w:val="clear" w:color="auto" w:fill="auto"/>
          </w:tcPr>
          <w:p w14:paraId="02C0B9C5" w14:textId="77777777" w:rsidR="00A362B3" w:rsidRDefault="00A362B3">
            <w:pPr>
              <w:pStyle w:val="aa"/>
              <w:snapToGrid w:val="0"/>
              <w:rPr>
                <w:sz w:val="22"/>
                <w:szCs w:val="22"/>
                <w:lang w:bidi="ar-SA"/>
              </w:rPr>
            </w:pPr>
            <w:r>
              <w:rPr>
                <w:sz w:val="22"/>
                <w:szCs w:val="22"/>
                <w:lang w:bidi="ar-SA"/>
              </w:rPr>
              <w:pict w14:anchorId="5A981E6D">
                <v:shape id="_x0000_i1049" type="#_x0000_t75" style="width:23.1pt;height:23.1pt" filled="t">
                  <v:fill color2="black"/>
                  <v:imagedata r:id="rId33" o:title=""/>
                </v:shape>
              </w:pict>
            </w:r>
          </w:p>
        </w:tc>
        <w:tc>
          <w:tcPr>
            <w:tcW w:w="7831" w:type="dxa"/>
            <w:tcBorders>
              <w:left w:val="dotted" w:sz="1" w:space="0" w:color="000000"/>
              <w:bottom w:val="single" w:sz="1" w:space="0" w:color="000000"/>
              <w:right w:val="single" w:sz="1" w:space="0" w:color="000000"/>
            </w:tcBorders>
            <w:shd w:val="clear" w:color="auto" w:fill="auto"/>
          </w:tcPr>
          <w:p w14:paraId="36A364FA" w14:textId="77777777" w:rsidR="00A362B3" w:rsidRDefault="00A362B3">
            <w:pPr>
              <w:pStyle w:val="aa"/>
            </w:pPr>
            <w:r>
              <w:rPr>
                <w:sz w:val="22"/>
                <w:szCs w:val="22"/>
                <w:lang w:bidi="ar-SA"/>
              </w:rPr>
              <w:t>Переместить</w:t>
            </w:r>
            <w:r>
              <w:rPr>
                <w:sz w:val="22"/>
                <w:szCs w:val="22"/>
                <w:lang w:bidi="ar-SA"/>
              </w:rPr>
              <w:br/>
              <w:t>Инструмент для перемещения камеры по карте.</w:t>
            </w:r>
          </w:p>
        </w:tc>
      </w:tr>
      <w:tr w:rsidR="00990231" w14:paraId="6852C376" w14:textId="77777777" w:rsidTr="00990231">
        <w:tc>
          <w:tcPr>
            <w:tcW w:w="900" w:type="dxa"/>
            <w:tcBorders>
              <w:left w:val="single" w:sz="1" w:space="0" w:color="000000"/>
              <w:bottom w:val="single" w:sz="1" w:space="0" w:color="000000"/>
            </w:tcBorders>
            <w:shd w:val="clear" w:color="auto" w:fill="auto"/>
          </w:tcPr>
          <w:p w14:paraId="16511CBF" w14:textId="77777777" w:rsidR="00990231" w:rsidRDefault="00990231" w:rsidP="002F3414">
            <w:pPr>
              <w:pStyle w:val="aa"/>
              <w:snapToGrid w:val="0"/>
              <w:rPr>
                <w:sz w:val="22"/>
                <w:szCs w:val="22"/>
                <w:lang w:bidi="ar-SA"/>
              </w:rPr>
            </w:pPr>
            <w:r>
              <w:rPr>
                <w:sz w:val="22"/>
                <w:szCs w:val="22"/>
                <w:lang w:bidi="ar-SA"/>
              </w:rPr>
              <w:pict w14:anchorId="18D42E2A">
                <v:shape id="_x0000_i1050" type="#_x0000_t75" style="width:23.1pt;height:23.1pt" filled="t">
                  <v:fill color2="black"/>
                  <v:imagedata r:id="rId34" o:title=""/>
                </v:shape>
              </w:pict>
            </w:r>
          </w:p>
        </w:tc>
        <w:tc>
          <w:tcPr>
            <w:tcW w:w="7831" w:type="dxa"/>
            <w:tcBorders>
              <w:left w:val="dotted" w:sz="1" w:space="0" w:color="000000"/>
              <w:bottom w:val="single" w:sz="1" w:space="0" w:color="000000"/>
              <w:right w:val="single" w:sz="1" w:space="0" w:color="000000"/>
            </w:tcBorders>
            <w:shd w:val="clear" w:color="auto" w:fill="auto"/>
          </w:tcPr>
          <w:p w14:paraId="40C88994" w14:textId="77777777" w:rsidR="00990231" w:rsidRDefault="00990231" w:rsidP="002F3414">
            <w:pPr>
              <w:pStyle w:val="aa"/>
            </w:pPr>
            <w:r>
              <w:rPr>
                <w:sz w:val="22"/>
                <w:szCs w:val="22"/>
                <w:lang w:bidi="ar-SA"/>
              </w:rPr>
              <w:t>Перейти по координатам</w:t>
            </w:r>
            <w:r>
              <w:rPr>
                <w:sz w:val="22"/>
                <w:szCs w:val="22"/>
                <w:lang w:bidi="ar-SA"/>
              </w:rPr>
              <w:br/>
              <w:t xml:space="preserve">Переход по координатам </w:t>
            </w:r>
            <w:r>
              <w:rPr>
                <w:sz w:val="22"/>
                <w:szCs w:val="22"/>
                <w:lang w:val="en-US" w:bidi="ar-SA"/>
              </w:rPr>
              <w:t>X</w:t>
            </w:r>
            <w:r w:rsidRPr="003D282D">
              <w:rPr>
                <w:sz w:val="22"/>
                <w:szCs w:val="22"/>
                <w:lang w:bidi="ar-SA"/>
              </w:rPr>
              <w:t xml:space="preserve"> / </w:t>
            </w:r>
            <w:r>
              <w:rPr>
                <w:sz w:val="22"/>
                <w:szCs w:val="22"/>
                <w:lang w:val="en-US" w:bidi="ar-SA"/>
              </w:rPr>
              <w:t>Y</w:t>
            </w:r>
            <w:r w:rsidRPr="003D282D">
              <w:rPr>
                <w:sz w:val="22"/>
                <w:szCs w:val="22"/>
                <w:lang w:bidi="ar-SA"/>
              </w:rPr>
              <w:t>.</w:t>
            </w:r>
          </w:p>
        </w:tc>
      </w:tr>
      <w:tr w:rsidR="00990231" w14:paraId="650719E3" w14:textId="77777777" w:rsidTr="00990231">
        <w:tc>
          <w:tcPr>
            <w:tcW w:w="900" w:type="dxa"/>
            <w:tcBorders>
              <w:left w:val="single" w:sz="1" w:space="0" w:color="000000"/>
              <w:bottom w:val="single" w:sz="1" w:space="0" w:color="000000"/>
            </w:tcBorders>
            <w:shd w:val="clear" w:color="auto" w:fill="auto"/>
          </w:tcPr>
          <w:p w14:paraId="4A2177C2" w14:textId="77777777" w:rsidR="00990231" w:rsidRDefault="00990231" w:rsidP="002F3414">
            <w:pPr>
              <w:pStyle w:val="aa"/>
              <w:snapToGrid w:val="0"/>
              <w:rPr>
                <w:sz w:val="22"/>
                <w:szCs w:val="22"/>
                <w:lang w:bidi="ar-SA"/>
              </w:rPr>
            </w:pPr>
            <w:r>
              <w:rPr>
                <w:sz w:val="22"/>
                <w:szCs w:val="22"/>
                <w:lang w:bidi="ar-SA"/>
              </w:rPr>
              <w:pict w14:anchorId="1EFBD0AF">
                <v:shape id="_x0000_i1051" type="#_x0000_t75" style="width:23.1pt;height:23.1pt" filled="t">
                  <v:fill color2="black"/>
                  <v:imagedata r:id="rId35" o:title=""/>
                </v:shape>
              </w:pict>
            </w:r>
          </w:p>
        </w:tc>
        <w:tc>
          <w:tcPr>
            <w:tcW w:w="7831" w:type="dxa"/>
            <w:tcBorders>
              <w:left w:val="dotted" w:sz="1" w:space="0" w:color="000000"/>
              <w:bottom w:val="single" w:sz="1" w:space="0" w:color="000000"/>
              <w:right w:val="single" w:sz="1" w:space="0" w:color="000000"/>
            </w:tcBorders>
            <w:shd w:val="clear" w:color="auto" w:fill="auto"/>
          </w:tcPr>
          <w:p w14:paraId="00FC2AEB" w14:textId="77777777" w:rsidR="00990231" w:rsidRDefault="00990231" w:rsidP="002F3414">
            <w:pPr>
              <w:pStyle w:val="aa"/>
            </w:pPr>
            <w:r>
              <w:rPr>
                <w:sz w:val="22"/>
                <w:szCs w:val="22"/>
                <w:lang w:bidi="ar-SA"/>
              </w:rPr>
              <w:t>Все содержимое</w:t>
            </w:r>
            <w:r>
              <w:rPr>
                <w:sz w:val="22"/>
                <w:szCs w:val="22"/>
                <w:lang w:bidi="ar-SA"/>
              </w:rPr>
              <w:br/>
              <w:t>Изменение масштаба до размеров всех слоев.</w:t>
            </w:r>
          </w:p>
        </w:tc>
      </w:tr>
      <w:tr w:rsidR="00990231" w14:paraId="4C822CC0" w14:textId="77777777" w:rsidTr="00990231">
        <w:tc>
          <w:tcPr>
            <w:tcW w:w="900" w:type="dxa"/>
            <w:tcBorders>
              <w:left w:val="single" w:sz="1" w:space="0" w:color="000000"/>
              <w:bottom w:val="single" w:sz="1" w:space="0" w:color="000000"/>
            </w:tcBorders>
            <w:shd w:val="clear" w:color="auto" w:fill="auto"/>
          </w:tcPr>
          <w:p w14:paraId="5C791339" w14:textId="77777777" w:rsidR="00990231" w:rsidRDefault="00990231" w:rsidP="002F3414">
            <w:pPr>
              <w:pStyle w:val="aa"/>
              <w:snapToGrid w:val="0"/>
              <w:rPr>
                <w:sz w:val="22"/>
                <w:szCs w:val="22"/>
                <w:lang w:bidi="ar-SA"/>
              </w:rPr>
            </w:pPr>
            <w:r>
              <w:rPr>
                <w:sz w:val="22"/>
                <w:szCs w:val="22"/>
                <w:lang w:bidi="ar-SA"/>
              </w:rPr>
              <w:lastRenderedPageBreak/>
              <w:pict w14:anchorId="3D8191BB">
                <v:shape id="_x0000_i1052" type="#_x0000_t75" style="width:23.1pt;height:23.1pt" filled="t">
                  <v:fill color2="black"/>
                  <v:imagedata r:id="rId36" o:title=""/>
                </v:shape>
              </w:pict>
            </w:r>
          </w:p>
        </w:tc>
        <w:tc>
          <w:tcPr>
            <w:tcW w:w="7831" w:type="dxa"/>
            <w:tcBorders>
              <w:left w:val="dotted" w:sz="1" w:space="0" w:color="000000"/>
              <w:bottom w:val="single" w:sz="1" w:space="0" w:color="000000"/>
              <w:right w:val="single" w:sz="1" w:space="0" w:color="000000"/>
            </w:tcBorders>
            <w:shd w:val="clear" w:color="auto" w:fill="auto"/>
          </w:tcPr>
          <w:p w14:paraId="2BE35D61" w14:textId="77777777" w:rsidR="00990231" w:rsidRDefault="00990231" w:rsidP="002F3414">
            <w:pPr>
              <w:pStyle w:val="aa"/>
            </w:pPr>
            <w:r>
              <w:rPr>
                <w:sz w:val="22"/>
                <w:szCs w:val="22"/>
                <w:lang w:bidi="ar-SA"/>
              </w:rPr>
              <w:t>Показать в границах слоя</w:t>
            </w:r>
            <w:r>
              <w:rPr>
                <w:sz w:val="22"/>
                <w:szCs w:val="22"/>
                <w:lang w:bidi="ar-SA"/>
              </w:rPr>
              <w:br/>
              <w:t>Изменение масштаба до размеров выбранного слоя.</w:t>
            </w:r>
          </w:p>
        </w:tc>
      </w:tr>
      <w:tr w:rsidR="00990231" w14:paraId="695289D0" w14:textId="77777777" w:rsidTr="00990231">
        <w:tc>
          <w:tcPr>
            <w:tcW w:w="900" w:type="dxa"/>
            <w:tcBorders>
              <w:left w:val="single" w:sz="1" w:space="0" w:color="000000"/>
              <w:bottom w:val="single" w:sz="1" w:space="0" w:color="000000"/>
            </w:tcBorders>
            <w:shd w:val="clear" w:color="auto" w:fill="auto"/>
          </w:tcPr>
          <w:p w14:paraId="38FBABC6" w14:textId="77777777" w:rsidR="00990231" w:rsidRDefault="00990231" w:rsidP="002F3414">
            <w:pPr>
              <w:pStyle w:val="aa"/>
              <w:snapToGrid w:val="0"/>
              <w:rPr>
                <w:sz w:val="22"/>
                <w:szCs w:val="22"/>
                <w:lang w:bidi="ar-SA"/>
              </w:rPr>
            </w:pPr>
            <w:r>
              <w:rPr>
                <w:sz w:val="22"/>
                <w:szCs w:val="22"/>
                <w:lang w:bidi="ar-SA"/>
              </w:rPr>
              <w:pict w14:anchorId="2EC089B4">
                <v:shape id="_x0000_i1053" type="#_x0000_t75" style="width:23.1pt;height:23.1pt" filled="t">
                  <v:fill color2="black"/>
                  <v:imagedata r:id="rId37" o:title=""/>
                </v:shape>
              </w:pict>
            </w:r>
          </w:p>
        </w:tc>
        <w:tc>
          <w:tcPr>
            <w:tcW w:w="7831" w:type="dxa"/>
            <w:tcBorders>
              <w:left w:val="dotted" w:sz="1" w:space="0" w:color="000000"/>
              <w:bottom w:val="single" w:sz="1" w:space="0" w:color="000000"/>
              <w:right w:val="single" w:sz="1" w:space="0" w:color="000000"/>
            </w:tcBorders>
            <w:shd w:val="clear" w:color="auto" w:fill="auto"/>
          </w:tcPr>
          <w:p w14:paraId="29F9A598" w14:textId="77777777" w:rsidR="00990231" w:rsidRDefault="00990231" w:rsidP="002F3414">
            <w:pPr>
              <w:pStyle w:val="aa"/>
            </w:pPr>
            <w:r>
              <w:rPr>
                <w:sz w:val="22"/>
                <w:szCs w:val="22"/>
                <w:lang w:bidi="ar-SA"/>
              </w:rPr>
              <w:t>Увеличить до выделенного</w:t>
            </w:r>
            <w:r>
              <w:rPr>
                <w:sz w:val="22"/>
                <w:szCs w:val="22"/>
                <w:lang w:bidi="ar-SA"/>
              </w:rPr>
              <w:br/>
              <w:t>Изменение масштаба до размеров выбранных объектов.</w:t>
            </w:r>
          </w:p>
        </w:tc>
      </w:tr>
      <w:tr w:rsidR="00A362B3" w14:paraId="12785798" w14:textId="77777777" w:rsidTr="00990231">
        <w:tc>
          <w:tcPr>
            <w:tcW w:w="900" w:type="dxa"/>
            <w:tcBorders>
              <w:left w:val="single" w:sz="1" w:space="0" w:color="000000"/>
              <w:bottom w:val="single" w:sz="1" w:space="0" w:color="000000"/>
            </w:tcBorders>
            <w:shd w:val="clear" w:color="auto" w:fill="auto"/>
          </w:tcPr>
          <w:p w14:paraId="1E7DE959" w14:textId="77777777" w:rsidR="00A362B3" w:rsidRDefault="00A362B3">
            <w:pPr>
              <w:pStyle w:val="aa"/>
              <w:snapToGrid w:val="0"/>
              <w:rPr>
                <w:sz w:val="22"/>
                <w:szCs w:val="22"/>
                <w:lang w:bidi="ar-SA"/>
              </w:rPr>
            </w:pPr>
            <w:r>
              <w:rPr>
                <w:sz w:val="22"/>
                <w:szCs w:val="22"/>
                <w:lang w:bidi="ar-SA"/>
              </w:rPr>
              <w:pict w14:anchorId="2B6F7EE8">
                <v:shape id="_x0000_i1054" type="#_x0000_t75" style="width:23.1pt;height:23.1pt" filled="t">
                  <v:fill color2="black"/>
                  <v:imagedata r:id="rId38" o:title=""/>
                </v:shape>
              </w:pict>
            </w:r>
          </w:p>
        </w:tc>
        <w:tc>
          <w:tcPr>
            <w:tcW w:w="7831" w:type="dxa"/>
            <w:tcBorders>
              <w:left w:val="dotted" w:sz="1" w:space="0" w:color="000000"/>
              <w:bottom w:val="single" w:sz="1" w:space="0" w:color="000000"/>
              <w:right w:val="single" w:sz="1" w:space="0" w:color="000000"/>
            </w:tcBorders>
            <w:shd w:val="clear" w:color="auto" w:fill="auto"/>
          </w:tcPr>
          <w:p w14:paraId="5F6DCDAD" w14:textId="77777777" w:rsidR="00A362B3" w:rsidRDefault="00A362B3">
            <w:pPr>
              <w:pStyle w:val="aa"/>
            </w:pPr>
            <w:r>
              <w:rPr>
                <w:sz w:val="22"/>
                <w:szCs w:val="22"/>
                <w:lang w:bidi="ar-SA"/>
              </w:rPr>
              <w:t>Предыдущий вид</w:t>
            </w:r>
            <w:r>
              <w:rPr>
                <w:sz w:val="22"/>
                <w:szCs w:val="22"/>
                <w:lang w:bidi="ar-SA"/>
              </w:rPr>
              <w:br/>
              <w:t>Возвращение к предыдущему положению камеры на карте.</w:t>
            </w:r>
          </w:p>
        </w:tc>
      </w:tr>
      <w:tr w:rsidR="00A362B3" w14:paraId="7E6FEAB7" w14:textId="77777777" w:rsidTr="00990231">
        <w:tc>
          <w:tcPr>
            <w:tcW w:w="900" w:type="dxa"/>
            <w:tcBorders>
              <w:left w:val="single" w:sz="1" w:space="0" w:color="000000"/>
              <w:bottom w:val="single" w:sz="1" w:space="0" w:color="000000"/>
            </w:tcBorders>
            <w:shd w:val="clear" w:color="auto" w:fill="auto"/>
          </w:tcPr>
          <w:p w14:paraId="2DC50B5B" w14:textId="77777777" w:rsidR="00A362B3" w:rsidRDefault="00A362B3">
            <w:pPr>
              <w:pStyle w:val="aa"/>
              <w:snapToGrid w:val="0"/>
              <w:rPr>
                <w:sz w:val="22"/>
                <w:szCs w:val="22"/>
                <w:lang w:bidi="ar-SA"/>
              </w:rPr>
            </w:pPr>
            <w:r>
              <w:rPr>
                <w:sz w:val="22"/>
                <w:szCs w:val="22"/>
                <w:lang w:bidi="ar-SA"/>
              </w:rPr>
              <w:pict w14:anchorId="6F644CD1">
                <v:shape id="_x0000_i1055" type="#_x0000_t75" style="width:23.1pt;height:23.1pt" filled="t">
                  <v:fill color2="black"/>
                  <v:imagedata r:id="rId39" o:title=""/>
                </v:shape>
              </w:pict>
            </w:r>
          </w:p>
        </w:tc>
        <w:tc>
          <w:tcPr>
            <w:tcW w:w="7831" w:type="dxa"/>
            <w:tcBorders>
              <w:left w:val="dotted" w:sz="1" w:space="0" w:color="000000"/>
              <w:bottom w:val="single" w:sz="1" w:space="0" w:color="000000"/>
              <w:right w:val="single" w:sz="1" w:space="0" w:color="000000"/>
            </w:tcBorders>
            <w:shd w:val="clear" w:color="auto" w:fill="auto"/>
          </w:tcPr>
          <w:p w14:paraId="7B51712E" w14:textId="77777777" w:rsidR="00A362B3" w:rsidRDefault="00A362B3">
            <w:pPr>
              <w:pStyle w:val="aa"/>
            </w:pPr>
            <w:r>
              <w:rPr>
                <w:sz w:val="22"/>
                <w:szCs w:val="22"/>
                <w:lang w:bidi="ar-SA"/>
              </w:rPr>
              <w:t>Следующий вид</w:t>
            </w:r>
            <w:r>
              <w:rPr>
                <w:sz w:val="22"/>
                <w:szCs w:val="22"/>
                <w:lang w:bidi="ar-SA"/>
              </w:rPr>
              <w:br/>
              <w:t>Возвращение к последующему положению камеры (доступно после возвращения к предыдущему виду).</w:t>
            </w:r>
          </w:p>
        </w:tc>
      </w:tr>
      <w:tr w:rsidR="00A362B3" w14:paraId="50E4FB77" w14:textId="77777777" w:rsidTr="00990231">
        <w:tc>
          <w:tcPr>
            <w:tcW w:w="900" w:type="dxa"/>
            <w:tcBorders>
              <w:left w:val="single" w:sz="1" w:space="0" w:color="000000"/>
              <w:bottom w:val="single" w:sz="1" w:space="0" w:color="000000"/>
            </w:tcBorders>
            <w:shd w:val="clear" w:color="auto" w:fill="auto"/>
          </w:tcPr>
          <w:p w14:paraId="268C7C2C" w14:textId="77777777" w:rsidR="00A362B3" w:rsidRDefault="00A362B3">
            <w:pPr>
              <w:pStyle w:val="aa"/>
              <w:snapToGrid w:val="0"/>
              <w:rPr>
                <w:sz w:val="22"/>
                <w:szCs w:val="22"/>
                <w:lang w:bidi="ar-SA"/>
              </w:rPr>
            </w:pPr>
            <w:r>
              <w:rPr>
                <w:sz w:val="22"/>
                <w:szCs w:val="22"/>
                <w:lang w:bidi="ar-SA"/>
              </w:rPr>
              <w:pict w14:anchorId="75E3D327">
                <v:shape id="_x0000_i1056" type="#_x0000_t75" style="width:23.1pt;height:23.1pt" filled="t">
                  <v:fill color2="black"/>
                  <v:imagedata r:id="rId40" o:title=""/>
                </v:shape>
              </w:pict>
            </w:r>
          </w:p>
        </w:tc>
        <w:tc>
          <w:tcPr>
            <w:tcW w:w="7831" w:type="dxa"/>
            <w:tcBorders>
              <w:left w:val="dotted" w:sz="1" w:space="0" w:color="000000"/>
              <w:bottom w:val="single" w:sz="1" w:space="0" w:color="000000"/>
              <w:right w:val="single" w:sz="1" w:space="0" w:color="000000"/>
            </w:tcBorders>
            <w:shd w:val="clear" w:color="auto" w:fill="auto"/>
          </w:tcPr>
          <w:p w14:paraId="76846A0A" w14:textId="77777777" w:rsidR="00A362B3" w:rsidRDefault="00A362B3">
            <w:pPr>
              <w:pStyle w:val="aa"/>
            </w:pPr>
            <w:r>
              <w:rPr>
                <w:sz w:val="22"/>
                <w:szCs w:val="22"/>
                <w:lang w:bidi="ar-SA"/>
              </w:rPr>
              <w:t>Создать закладку</w:t>
            </w:r>
            <w:r>
              <w:rPr>
                <w:sz w:val="22"/>
                <w:szCs w:val="22"/>
                <w:lang w:bidi="ar-SA"/>
              </w:rPr>
              <w:br/>
              <w:t>Создает «закладку» с положением камеры.</w:t>
            </w:r>
          </w:p>
        </w:tc>
      </w:tr>
      <w:tr w:rsidR="00A362B3" w14:paraId="23ADA77A" w14:textId="77777777" w:rsidTr="00990231">
        <w:tc>
          <w:tcPr>
            <w:tcW w:w="900" w:type="dxa"/>
            <w:tcBorders>
              <w:left w:val="single" w:sz="1" w:space="0" w:color="000000"/>
              <w:bottom w:val="single" w:sz="1" w:space="0" w:color="000000"/>
            </w:tcBorders>
            <w:shd w:val="clear" w:color="auto" w:fill="auto"/>
          </w:tcPr>
          <w:p w14:paraId="7B8FEB8E" w14:textId="77777777" w:rsidR="00A362B3" w:rsidRDefault="00A362B3">
            <w:pPr>
              <w:pStyle w:val="aa"/>
              <w:snapToGrid w:val="0"/>
              <w:rPr>
                <w:sz w:val="22"/>
                <w:szCs w:val="22"/>
                <w:lang w:bidi="ar-SA"/>
              </w:rPr>
            </w:pPr>
            <w:r>
              <w:rPr>
                <w:sz w:val="22"/>
                <w:szCs w:val="22"/>
                <w:lang w:bidi="ar-SA"/>
              </w:rPr>
              <w:pict w14:anchorId="4028684B">
                <v:shape id="_x0000_i1057" type="#_x0000_t75" style="width:23.1pt;height:23.1pt" filled="t">
                  <v:fill color2="black"/>
                  <v:imagedata r:id="rId41" o:title=""/>
                </v:shape>
              </w:pict>
            </w:r>
          </w:p>
        </w:tc>
        <w:tc>
          <w:tcPr>
            <w:tcW w:w="7831" w:type="dxa"/>
            <w:tcBorders>
              <w:left w:val="dotted" w:sz="1" w:space="0" w:color="000000"/>
              <w:bottom w:val="single" w:sz="1" w:space="0" w:color="000000"/>
              <w:right w:val="single" w:sz="1" w:space="0" w:color="000000"/>
            </w:tcBorders>
            <w:shd w:val="clear" w:color="auto" w:fill="auto"/>
          </w:tcPr>
          <w:p w14:paraId="5B4C92EE" w14:textId="77777777" w:rsidR="00A362B3" w:rsidRDefault="00A362B3">
            <w:pPr>
              <w:pStyle w:val="aa"/>
            </w:pPr>
            <w:r>
              <w:rPr>
                <w:sz w:val="22"/>
                <w:szCs w:val="22"/>
                <w:lang w:bidi="ar-SA"/>
              </w:rPr>
              <w:t>Управление закладками</w:t>
            </w:r>
            <w:r>
              <w:rPr>
                <w:sz w:val="22"/>
                <w:szCs w:val="22"/>
                <w:lang w:bidi="ar-SA"/>
              </w:rPr>
              <w:br/>
              <w:t>Открывает окно со всеми сохраненными «закладками». Вы можете перейти к любой из них.</w:t>
            </w:r>
          </w:p>
        </w:tc>
      </w:tr>
      <w:tr w:rsidR="00A362B3" w14:paraId="595D6F3B" w14:textId="77777777" w:rsidTr="00990231">
        <w:tc>
          <w:tcPr>
            <w:tcW w:w="900" w:type="dxa"/>
            <w:tcBorders>
              <w:left w:val="single" w:sz="1" w:space="0" w:color="000000"/>
              <w:bottom w:val="single" w:sz="1" w:space="0" w:color="000000"/>
            </w:tcBorders>
            <w:shd w:val="clear" w:color="auto" w:fill="auto"/>
          </w:tcPr>
          <w:p w14:paraId="57FEC631" w14:textId="77777777" w:rsidR="00A362B3" w:rsidRDefault="00A362B3">
            <w:pPr>
              <w:pStyle w:val="aa"/>
              <w:snapToGrid w:val="0"/>
              <w:rPr>
                <w:sz w:val="22"/>
                <w:szCs w:val="22"/>
                <w:lang w:bidi="ar-SA"/>
              </w:rPr>
            </w:pPr>
            <w:r>
              <w:rPr>
                <w:sz w:val="22"/>
                <w:szCs w:val="22"/>
                <w:lang w:bidi="ar-SA"/>
              </w:rPr>
              <w:pict w14:anchorId="6935D917">
                <v:shape id="_x0000_i1058" type="#_x0000_t75" style="width:23.1pt;height:23.1pt" filled="t">
                  <v:fill color2="black"/>
                  <v:imagedata r:id="rId42" o:title=""/>
                </v:shape>
              </w:pict>
            </w:r>
          </w:p>
        </w:tc>
        <w:tc>
          <w:tcPr>
            <w:tcW w:w="7831" w:type="dxa"/>
            <w:tcBorders>
              <w:left w:val="dotted" w:sz="1" w:space="0" w:color="000000"/>
              <w:bottom w:val="single" w:sz="1" w:space="0" w:color="000000"/>
              <w:right w:val="single" w:sz="1" w:space="0" w:color="000000"/>
            </w:tcBorders>
            <w:shd w:val="clear" w:color="auto" w:fill="auto"/>
          </w:tcPr>
          <w:p w14:paraId="64061B98" w14:textId="77777777" w:rsidR="00A362B3" w:rsidRDefault="00A362B3">
            <w:pPr>
              <w:pStyle w:val="aa"/>
            </w:pPr>
            <w:r>
              <w:rPr>
                <w:sz w:val="22"/>
                <w:szCs w:val="22"/>
                <w:lang w:bidi="ar-SA"/>
              </w:rPr>
              <w:t>Скрыть векторные слои</w:t>
            </w:r>
            <w:r>
              <w:rPr>
                <w:sz w:val="22"/>
                <w:szCs w:val="22"/>
                <w:lang w:bidi="ar-SA"/>
              </w:rPr>
              <w:br/>
              <w:t>Скрывает все векторные слои. Обратите внимание, что параметр отображения в панели слоев при этом не меняется.</w:t>
            </w:r>
          </w:p>
        </w:tc>
      </w:tr>
      <w:tr w:rsidR="00A362B3" w14:paraId="00A1B1D1" w14:textId="77777777" w:rsidTr="00752067">
        <w:tc>
          <w:tcPr>
            <w:tcW w:w="900" w:type="dxa"/>
            <w:tcBorders>
              <w:left w:val="single" w:sz="1" w:space="0" w:color="000000"/>
              <w:bottom w:val="single" w:sz="2" w:space="0" w:color="000000"/>
            </w:tcBorders>
            <w:shd w:val="clear" w:color="auto" w:fill="auto"/>
          </w:tcPr>
          <w:p w14:paraId="7081228A" w14:textId="77777777" w:rsidR="00A362B3" w:rsidRDefault="00A362B3">
            <w:pPr>
              <w:pStyle w:val="aa"/>
              <w:snapToGrid w:val="0"/>
              <w:rPr>
                <w:sz w:val="22"/>
                <w:szCs w:val="22"/>
                <w:lang w:bidi="ar-SA"/>
              </w:rPr>
            </w:pPr>
            <w:r>
              <w:rPr>
                <w:sz w:val="22"/>
                <w:szCs w:val="22"/>
                <w:lang w:bidi="ar-SA"/>
              </w:rPr>
              <w:pict w14:anchorId="51D62B02">
                <v:shape id="_x0000_i1059" type="#_x0000_t75" style="width:23.1pt;height:23.1pt" filled="t">
                  <v:fill color2="black"/>
                  <v:imagedata r:id="rId43" o:title=""/>
                </v:shape>
              </w:pict>
            </w:r>
          </w:p>
        </w:tc>
        <w:tc>
          <w:tcPr>
            <w:tcW w:w="7831" w:type="dxa"/>
            <w:tcBorders>
              <w:left w:val="dotted" w:sz="1" w:space="0" w:color="000000"/>
              <w:bottom w:val="single" w:sz="2" w:space="0" w:color="000000"/>
              <w:right w:val="single" w:sz="1" w:space="0" w:color="000000"/>
            </w:tcBorders>
            <w:shd w:val="clear" w:color="auto" w:fill="auto"/>
          </w:tcPr>
          <w:p w14:paraId="25170EDB" w14:textId="77777777" w:rsidR="00A362B3" w:rsidRDefault="00A362B3">
            <w:pPr>
              <w:pStyle w:val="aa"/>
            </w:pPr>
            <w:r>
              <w:rPr>
                <w:sz w:val="22"/>
                <w:szCs w:val="22"/>
                <w:lang w:bidi="ar-SA"/>
              </w:rPr>
              <w:t>Скрыть растровые слои</w:t>
            </w:r>
            <w:r>
              <w:rPr>
                <w:sz w:val="22"/>
                <w:szCs w:val="22"/>
                <w:lang w:bidi="ar-SA"/>
              </w:rPr>
              <w:br/>
              <w:t>Скрывает все не защищенные растровые слои. Обратите внимание, что параметр отображения в панели слоев при этом не меняется. Как защитить слой от скрытия см. в разделе «Управление слоями».</w:t>
            </w:r>
          </w:p>
        </w:tc>
      </w:tr>
      <w:tr w:rsidR="00A362B3" w14:paraId="397E93E2" w14:textId="77777777" w:rsidTr="00730F27">
        <w:trPr>
          <w:trHeight w:val="638"/>
        </w:trPr>
        <w:tc>
          <w:tcPr>
            <w:tcW w:w="900" w:type="dxa"/>
            <w:tcBorders>
              <w:top w:val="single" w:sz="2" w:space="0" w:color="000000"/>
              <w:left w:val="single" w:sz="2" w:space="0" w:color="000000"/>
              <w:bottom w:val="single" w:sz="2" w:space="0" w:color="000000"/>
              <w:right w:val="single" w:sz="2" w:space="0" w:color="000000"/>
            </w:tcBorders>
            <w:shd w:val="clear" w:color="auto" w:fill="auto"/>
          </w:tcPr>
          <w:p w14:paraId="562F52A0" w14:textId="77777777" w:rsidR="00A362B3" w:rsidRDefault="00A362B3">
            <w:pPr>
              <w:pStyle w:val="aa"/>
              <w:snapToGrid w:val="0"/>
              <w:rPr>
                <w:sz w:val="22"/>
                <w:szCs w:val="22"/>
                <w:lang w:bidi="ar-SA"/>
              </w:rPr>
            </w:pPr>
            <w:r>
              <w:rPr>
                <w:sz w:val="22"/>
                <w:szCs w:val="22"/>
                <w:lang w:bidi="ar-SA"/>
              </w:rPr>
              <w:pict w14:anchorId="203CDBE5">
                <v:shape id="_x0000_i1060" type="#_x0000_t75" style="width:23.1pt;height:23.1pt" filled="t">
                  <v:fill color2="black"/>
                  <v:imagedata r:id="rId44" o:title=""/>
                </v:shape>
              </w:pict>
            </w:r>
          </w:p>
        </w:tc>
        <w:tc>
          <w:tcPr>
            <w:tcW w:w="7831" w:type="dxa"/>
            <w:tcBorders>
              <w:top w:val="single" w:sz="2" w:space="0" w:color="000000"/>
              <w:left w:val="single" w:sz="2" w:space="0" w:color="000000"/>
              <w:bottom w:val="single" w:sz="2" w:space="0" w:color="000000"/>
              <w:right w:val="single" w:sz="2" w:space="0" w:color="000000"/>
            </w:tcBorders>
            <w:shd w:val="clear" w:color="auto" w:fill="auto"/>
          </w:tcPr>
          <w:p w14:paraId="7081AAB3" w14:textId="77777777" w:rsidR="00A362B3" w:rsidRDefault="00A362B3">
            <w:pPr>
              <w:pStyle w:val="aa"/>
            </w:pPr>
            <w:r>
              <w:rPr>
                <w:sz w:val="22"/>
                <w:szCs w:val="22"/>
                <w:lang w:bidi="ar-SA"/>
              </w:rPr>
              <w:t>Скрыть содержимое полей</w:t>
            </w:r>
            <w:r>
              <w:rPr>
                <w:sz w:val="22"/>
                <w:szCs w:val="22"/>
                <w:lang w:bidi="ar-SA"/>
              </w:rPr>
              <w:br/>
              <w:t>Скрывает все содержимое полей, выведенное в рабочую область программы.</w:t>
            </w:r>
          </w:p>
        </w:tc>
      </w:tr>
      <w:tr w:rsidR="00752067" w14:paraId="50C603FE" w14:textId="77777777" w:rsidTr="005D54E2">
        <w:trPr>
          <w:trHeight w:val="704"/>
        </w:trPr>
        <w:tc>
          <w:tcPr>
            <w:tcW w:w="900" w:type="dxa"/>
            <w:tcBorders>
              <w:top w:val="single" w:sz="2" w:space="0" w:color="000000"/>
              <w:left w:val="single" w:sz="2" w:space="0" w:color="000000"/>
              <w:bottom w:val="single" w:sz="2" w:space="0" w:color="000000"/>
              <w:right w:val="single" w:sz="2" w:space="0" w:color="000000"/>
            </w:tcBorders>
            <w:shd w:val="clear" w:color="auto" w:fill="auto"/>
          </w:tcPr>
          <w:p w14:paraId="47FC0C82" w14:textId="77777777" w:rsidR="00752067" w:rsidRDefault="00730F27" w:rsidP="002F3414">
            <w:pPr>
              <w:pStyle w:val="aa"/>
              <w:snapToGrid w:val="0"/>
              <w:rPr>
                <w:sz w:val="22"/>
                <w:szCs w:val="22"/>
                <w:lang w:bidi="ar-SA"/>
              </w:rPr>
            </w:pPr>
            <w:r>
              <w:rPr>
                <w:sz w:val="22"/>
                <w:szCs w:val="22"/>
                <w:lang w:bidi="ar-SA"/>
              </w:rPr>
              <w:pict w14:anchorId="59CCB6CF">
                <v:shape id="_x0000_i1061" type="#_x0000_t75" style="width:23.65pt;height:21.5pt">
                  <v:imagedata r:id="rId45" o:title="Буфер обмена-6"/>
                </v:shape>
              </w:pict>
            </w:r>
          </w:p>
        </w:tc>
        <w:tc>
          <w:tcPr>
            <w:tcW w:w="7831" w:type="dxa"/>
            <w:tcBorders>
              <w:top w:val="single" w:sz="2" w:space="0" w:color="000000"/>
              <w:left w:val="single" w:sz="2" w:space="0" w:color="000000"/>
              <w:bottom w:val="single" w:sz="2" w:space="0" w:color="000000"/>
              <w:right w:val="single" w:sz="2" w:space="0" w:color="000000"/>
            </w:tcBorders>
            <w:shd w:val="clear" w:color="auto" w:fill="auto"/>
          </w:tcPr>
          <w:p w14:paraId="2B78B50A" w14:textId="77777777" w:rsidR="00752067" w:rsidRDefault="00752067" w:rsidP="002F3414">
            <w:pPr>
              <w:pStyle w:val="aa"/>
            </w:pPr>
            <w:r>
              <w:t xml:space="preserve">Показать только выделенные объекты. </w:t>
            </w:r>
            <w:r w:rsidR="00730F27">
              <w:t xml:space="preserve">Отображает только выделенные объекты. </w:t>
            </w:r>
            <w:r>
              <w:t>Как выделить  объекты смотрите в разделе "Выделить  объекты".</w:t>
            </w:r>
          </w:p>
        </w:tc>
      </w:tr>
      <w:tr w:rsidR="00752067" w14:paraId="4F074B22" w14:textId="77777777" w:rsidTr="005D54E2">
        <w:tc>
          <w:tcPr>
            <w:tcW w:w="900" w:type="dxa"/>
            <w:tcBorders>
              <w:top w:val="single" w:sz="2" w:space="0" w:color="000000"/>
              <w:left w:val="single" w:sz="2" w:space="0" w:color="000000"/>
              <w:bottom w:val="single" w:sz="2" w:space="0" w:color="000000"/>
              <w:right w:val="single" w:sz="2" w:space="0" w:color="000000"/>
            </w:tcBorders>
            <w:shd w:val="clear" w:color="auto" w:fill="auto"/>
          </w:tcPr>
          <w:p w14:paraId="57940C6D" w14:textId="77777777" w:rsidR="00752067" w:rsidRDefault="00FD25E2" w:rsidP="002F3414">
            <w:pPr>
              <w:pStyle w:val="aa"/>
              <w:snapToGrid w:val="0"/>
              <w:rPr>
                <w:sz w:val="22"/>
                <w:szCs w:val="22"/>
                <w:lang w:bidi="ar-SA"/>
              </w:rPr>
            </w:pPr>
            <w:r>
              <w:rPr>
                <w:sz w:val="22"/>
                <w:szCs w:val="22"/>
                <w:lang w:bidi="ar-SA"/>
              </w:rPr>
              <w:pict w14:anchorId="1D8DFC24">
                <v:shape id="_x0000_i1062" type="#_x0000_t75" style="width:24.7pt;height:21.5pt">
                  <v:imagedata r:id="rId46" o:title="Буфер обмена-7"/>
                </v:shape>
              </w:pict>
            </w:r>
          </w:p>
        </w:tc>
        <w:tc>
          <w:tcPr>
            <w:tcW w:w="7831" w:type="dxa"/>
            <w:tcBorders>
              <w:top w:val="single" w:sz="2" w:space="0" w:color="000000"/>
              <w:left w:val="single" w:sz="2" w:space="0" w:color="000000"/>
              <w:bottom w:val="single" w:sz="2" w:space="0" w:color="000000"/>
              <w:right w:val="single" w:sz="2" w:space="0" w:color="000000"/>
            </w:tcBorders>
            <w:shd w:val="clear" w:color="auto" w:fill="auto"/>
          </w:tcPr>
          <w:p w14:paraId="65AD93AD" w14:textId="77777777" w:rsidR="00752067" w:rsidRPr="00FF7A7D" w:rsidRDefault="00FD25E2" w:rsidP="00AB15C3">
            <w:pPr>
              <w:pStyle w:val="aa"/>
            </w:pPr>
            <w:r>
              <w:t xml:space="preserve">Показать раскраску в </w:t>
            </w:r>
            <w:r>
              <w:rPr>
                <w:lang w:val="en-US"/>
              </w:rPr>
              <w:t>QML</w:t>
            </w:r>
            <w:r w:rsidR="00FF7A7D">
              <w:t xml:space="preserve"> </w:t>
            </w:r>
          </w:p>
        </w:tc>
      </w:tr>
    </w:tbl>
    <w:p w14:paraId="65DA37C8" w14:textId="77777777" w:rsidR="00014270" w:rsidRDefault="00014270">
      <w:pPr>
        <w:spacing w:after="200" w:line="276" w:lineRule="auto"/>
        <w:rPr>
          <w:b/>
          <w:bCs/>
          <w:sz w:val="22"/>
          <w:szCs w:val="22"/>
        </w:rPr>
      </w:pPr>
    </w:p>
    <w:p w14:paraId="7F9AEB17" w14:textId="77777777" w:rsidR="00B474A1" w:rsidRPr="00B474A1" w:rsidRDefault="00A362B3">
      <w:pPr>
        <w:spacing w:after="200" w:line="276" w:lineRule="auto"/>
        <w:rPr>
          <w:b/>
          <w:bCs/>
          <w:sz w:val="22"/>
          <w:szCs w:val="22"/>
        </w:rPr>
      </w:pPr>
      <w:r>
        <w:rPr>
          <w:b/>
          <w:bCs/>
          <w:sz w:val="22"/>
          <w:szCs w:val="22"/>
        </w:rPr>
        <w:br/>
      </w:r>
      <w:bookmarkStart w:id="169" w:name="_Toc83973559"/>
      <w:bookmarkStart w:id="170" w:name="_Toc83974001"/>
      <w:bookmarkStart w:id="171" w:name="_Toc83976529"/>
      <w:bookmarkStart w:id="172" w:name="_Toc83977256"/>
      <w:bookmarkStart w:id="173" w:name="_Toc83979330"/>
      <w:bookmarkStart w:id="174" w:name="_Toc83979388"/>
      <w:bookmarkStart w:id="175" w:name="_Toc83979590"/>
      <w:r w:rsidRPr="00ED18EB">
        <w:rPr>
          <w:rStyle w:val="af3"/>
          <w:rFonts w:eastAsia="Mangal"/>
        </w:rPr>
        <w:t>Панель режимов редактирования</w:t>
      </w:r>
      <w:bookmarkEnd w:id="169"/>
      <w:bookmarkEnd w:id="170"/>
      <w:bookmarkEnd w:id="171"/>
      <w:bookmarkEnd w:id="172"/>
      <w:bookmarkEnd w:id="173"/>
      <w:bookmarkEnd w:id="174"/>
      <w:bookmarkEnd w:id="175"/>
      <w:r>
        <w:rPr>
          <w:b/>
          <w:bCs/>
          <w:sz w:val="22"/>
          <w:szCs w:val="22"/>
        </w:rPr>
        <w:t xml:space="preserve"> (подробнее читайте в разделе «Режимы редактирования»):</w:t>
      </w:r>
    </w:p>
    <w:p w14:paraId="7539BFB9" w14:textId="77777777" w:rsidR="00B474A1" w:rsidRPr="00B474A1" w:rsidRDefault="00984625">
      <w:pPr>
        <w:spacing w:after="200" w:line="276" w:lineRule="auto"/>
        <w:rPr>
          <w:rFonts w:eastAsia="Liberation Serif"/>
        </w:rPr>
      </w:pPr>
      <w:r>
        <w:rPr>
          <w:rFonts w:eastAsia="Liberation Serif"/>
        </w:rPr>
        <w:pict w14:anchorId="6B0EBBDB">
          <v:shape id="_x0000_i1063" type="#_x0000_t75" style="width:6in;height:18.8pt">
            <v:imagedata r:id="rId47" o:title="Буфер обмена-8"/>
          </v:shape>
        </w:pict>
      </w:r>
    </w:p>
    <w:tbl>
      <w:tblPr>
        <w:tblW w:w="0" w:type="auto"/>
        <w:tblInd w:w="1" w:type="dxa"/>
        <w:tblLayout w:type="fixed"/>
        <w:tblCellMar>
          <w:left w:w="0" w:type="dxa"/>
          <w:right w:w="0" w:type="dxa"/>
        </w:tblCellMar>
        <w:tblLook w:val="0000" w:firstRow="0" w:lastRow="0" w:firstColumn="0" w:lastColumn="0" w:noHBand="0" w:noVBand="0"/>
      </w:tblPr>
      <w:tblGrid>
        <w:gridCol w:w="900"/>
        <w:gridCol w:w="7831"/>
      </w:tblGrid>
      <w:tr w:rsidR="00A362B3" w14:paraId="1639C4E6" w14:textId="77777777">
        <w:tc>
          <w:tcPr>
            <w:tcW w:w="900" w:type="dxa"/>
            <w:tcBorders>
              <w:top w:val="single" w:sz="1" w:space="0" w:color="000000"/>
              <w:left w:val="single" w:sz="1" w:space="0" w:color="000000"/>
              <w:bottom w:val="single" w:sz="1" w:space="0" w:color="000000"/>
            </w:tcBorders>
            <w:shd w:val="clear" w:color="auto" w:fill="auto"/>
          </w:tcPr>
          <w:p w14:paraId="437D0B7A" w14:textId="77777777" w:rsidR="00A362B3" w:rsidRDefault="009351F5">
            <w:pPr>
              <w:pStyle w:val="aa"/>
              <w:snapToGrid w:val="0"/>
              <w:rPr>
                <w:sz w:val="22"/>
                <w:szCs w:val="22"/>
                <w:lang w:bidi="ar-SA"/>
              </w:rPr>
            </w:pPr>
            <w:r>
              <w:pict w14:anchorId="2F49A50A">
                <v:shape id="_x0000_i1064" type="#_x0000_t75" style="width:22.55pt;height:18.8pt" filled="t">
                  <v:fill color2="black"/>
                  <v:imagedata r:id="rId48" o:title=""/>
                </v:shape>
              </w:pict>
            </w:r>
          </w:p>
        </w:tc>
        <w:tc>
          <w:tcPr>
            <w:tcW w:w="7830" w:type="dxa"/>
            <w:tcBorders>
              <w:top w:val="single" w:sz="1" w:space="0" w:color="000000"/>
              <w:left w:val="dotted" w:sz="1" w:space="0" w:color="000000"/>
              <w:bottom w:val="single" w:sz="1" w:space="0" w:color="000000"/>
              <w:right w:val="single" w:sz="1" w:space="0" w:color="000000"/>
            </w:tcBorders>
            <w:shd w:val="clear" w:color="auto" w:fill="auto"/>
          </w:tcPr>
          <w:p w14:paraId="2F2E171F" w14:textId="77777777" w:rsidR="00A362B3" w:rsidRDefault="00A362B3">
            <w:pPr>
              <w:pStyle w:val="aa"/>
            </w:pPr>
            <w:r>
              <w:rPr>
                <w:sz w:val="22"/>
                <w:szCs w:val="22"/>
                <w:lang w:bidi="ar-SA"/>
              </w:rPr>
              <w:t xml:space="preserve">Создание объекта </w:t>
            </w:r>
            <w:r>
              <w:rPr>
                <w:sz w:val="22"/>
                <w:szCs w:val="22"/>
                <w:lang w:val="en-US" w:bidi="ar-SA"/>
              </w:rPr>
              <w:t>(C)</w:t>
            </w:r>
          </w:p>
        </w:tc>
      </w:tr>
      <w:tr w:rsidR="00A362B3" w14:paraId="4DC424B9" w14:textId="77777777">
        <w:tc>
          <w:tcPr>
            <w:tcW w:w="899" w:type="dxa"/>
            <w:tcBorders>
              <w:left w:val="single" w:sz="1" w:space="0" w:color="000000"/>
              <w:bottom w:val="single" w:sz="1" w:space="0" w:color="000000"/>
            </w:tcBorders>
            <w:shd w:val="clear" w:color="auto" w:fill="auto"/>
          </w:tcPr>
          <w:p w14:paraId="41436DB7" w14:textId="77777777" w:rsidR="00A362B3" w:rsidRDefault="00A362B3">
            <w:pPr>
              <w:pStyle w:val="aa"/>
              <w:snapToGrid w:val="0"/>
              <w:rPr>
                <w:sz w:val="22"/>
                <w:szCs w:val="22"/>
                <w:lang w:bidi="ar-SA"/>
              </w:rPr>
            </w:pPr>
            <w:r>
              <w:rPr>
                <w:sz w:val="21"/>
                <w:szCs w:val="21"/>
                <w:lang w:bidi="ar-SA"/>
              </w:rPr>
              <w:pict w14:anchorId="374D3A70">
                <v:shape id="_x0000_i1065" type="#_x0000_t75" style="width:22.55pt;height:22.55pt" filled="t">
                  <v:fill color2="black"/>
                  <v:imagedata r:id="rId49" o:title=""/>
                </v:shape>
              </w:pict>
            </w:r>
          </w:p>
        </w:tc>
        <w:tc>
          <w:tcPr>
            <w:tcW w:w="7831" w:type="dxa"/>
            <w:tcBorders>
              <w:left w:val="dotted" w:sz="1" w:space="0" w:color="000000"/>
              <w:bottom w:val="single" w:sz="1" w:space="0" w:color="000000"/>
              <w:right w:val="single" w:sz="1" w:space="0" w:color="000000"/>
            </w:tcBorders>
            <w:shd w:val="clear" w:color="auto" w:fill="auto"/>
          </w:tcPr>
          <w:p w14:paraId="52D4EE3B" w14:textId="77777777" w:rsidR="00A362B3" w:rsidRDefault="00A362B3">
            <w:pPr>
              <w:pStyle w:val="aa"/>
            </w:pPr>
            <w:r>
              <w:rPr>
                <w:sz w:val="22"/>
                <w:szCs w:val="22"/>
                <w:lang w:bidi="ar-SA"/>
              </w:rPr>
              <w:t xml:space="preserve">Удаление объекта </w:t>
            </w:r>
            <w:r>
              <w:rPr>
                <w:sz w:val="22"/>
                <w:szCs w:val="22"/>
                <w:lang w:val="en-US" w:bidi="ar-SA"/>
              </w:rPr>
              <w:t>(Del)</w:t>
            </w:r>
          </w:p>
        </w:tc>
      </w:tr>
      <w:tr w:rsidR="00A362B3" w14:paraId="50400926" w14:textId="77777777">
        <w:tc>
          <w:tcPr>
            <w:tcW w:w="899" w:type="dxa"/>
            <w:tcBorders>
              <w:left w:val="single" w:sz="1" w:space="0" w:color="000000"/>
              <w:bottom w:val="single" w:sz="1" w:space="0" w:color="000000"/>
            </w:tcBorders>
            <w:shd w:val="clear" w:color="auto" w:fill="auto"/>
          </w:tcPr>
          <w:p w14:paraId="78C1BE7F" w14:textId="77777777" w:rsidR="00A362B3" w:rsidRDefault="00A362B3">
            <w:pPr>
              <w:pStyle w:val="aa"/>
              <w:snapToGrid w:val="0"/>
              <w:rPr>
                <w:sz w:val="22"/>
                <w:szCs w:val="22"/>
                <w:lang w:bidi="ar-SA"/>
              </w:rPr>
            </w:pPr>
            <w:r>
              <w:rPr>
                <w:sz w:val="21"/>
                <w:szCs w:val="21"/>
                <w:lang w:bidi="ar-SA"/>
              </w:rPr>
              <w:pict w14:anchorId="28C7B14E">
                <v:shape id="_x0000_i1066" type="#_x0000_t75" style="width:22.55pt;height:22.55pt" filled="t">
                  <v:fill color2="black"/>
                  <v:imagedata r:id="rId50" o:title=""/>
                </v:shape>
              </w:pict>
            </w:r>
          </w:p>
        </w:tc>
        <w:tc>
          <w:tcPr>
            <w:tcW w:w="7831" w:type="dxa"/>
            <w:tcBorders>
              <w:left w:val="dotted" w:sz="1" w:space="0" w:color="000000"/>
              <w:bottom w:val="single" w:sz="1" w:space="0" w:color="000000"/>
              <w:right w:val="single" w:sz="1" w:space="0" w:color="000000"/>
            </w:tcBorders>
            <w:shd w:val="clear" w:color="auto" w:fill="auto"/>
          </w:tcPr>
          <w:p w14:paraId="3BB6008E" w14:textId="77777777" w:rsidR="00A362B3" w:rsidRDefault="00A362B3">
            <w:pPr>
              <w:pStyle w:val="aa"/>
            </w:pPr>
            <w:r>
              <w:rPr>
                <w:sz w:val="22"/>
                <w:szCs w:val="22"/>
                <w:lang w:bidi="ar-SA"/>
              </w:rPr>
              <w:t xml:space="preserve">Добавление/Сдвиг точки </w:t>
            </w:r>
            <w:r>
              <w:rPr>
                <w:sz w:val="22"/>
                <w:szCs w:val="22"/>
                <w:lang w:val="en-US" w:bidi="ar-SA"/>
              </w:rPr>
              <w:t>(V)</w:t>
            </w:r>
          </w:p>
        </w:tc>
      </w:tr>
      <w:tr w:rsidR="00A362B3" w14:paraId="7DCC8907" w14:textId="77777777">
        <w:tc>
          <w:tcPr>
            <w:tcW w:w="899" w:type="dxa"/>
            <w:tcBorders>
              <w:left w:val="single" w:sz="1" w:space="0" w:color="000000"/>
              <w:bottom w:val="single" w:sz="1" w:space="0" w:color="000000"/>
            </w:tcBorders>
            <w:shd w:val="clear" w:color="auto" w:fill="auto"/>
          </w:tcPr>
          <w:p w14:paraId="43ABCE2C" w14:textId="77777777" w:rsidR="00A362B3" w:rsidRDefault="00A362B3">
            <w:pPr>
              <w:pStyle w:val="aa"/>
              <w:snapToGrid w:val="0"/>
              <w:rPr>
                <w:sz w:val="22"/>
                <w:szCs w:val="22"/>
                <w:lang w:bidi="ar-SA"/>
              </w:rPr>
            </w:pPr>
            <w:r>
              <w:rPr>
                <w:sz w:val="21"/>
                <w:szCs w:val="21"/>
                <w:lang w:bidi="ar-SA"/>
              </w:rPr>
              <w:pict w14:anchorId="0FE9D647">
                <v:shape id="_x0000_i1067" type="#_x0000_t75" style="width:22.55pt;height:22.55pt" filled="t">
                  <v:fill color2="black"/>
                  <v:imagedata r:id="rId51" o:title=""/>
                </v:shape>
              </w:pict>
            </w:r>
          </w:p>
        </w:tc>
        <w:tc>
          <w:tcPr>
            <w:tcW w:w="7831" w:type="dxa"/>
            <w:tcBorders>
              <w:left w:val="dotted" w:sz="1" w:space="0" w:color="000000"/>
              <w:bottom w:val="single" w:sz="1" w:space="0" w:color="000000"/>
              <w:right w:val="single" w:sz="1" w:space="0" w:color="000000"/>
            </w:tcBorders>
            <w:shd w:val="clear" w:color="auto" w:fill="auto"/>
          </w:tcPr>
          <w:p w14:paraId="31113FE2" w14:textId="77777777" w:rsidR="00A362B3" w:rsidRDefault="00A362B3">
            <w:pPr>
              <w:pStyle w:val="aa"/>
            </w:pPr>
            <w:r>
              <w:rPr>
                <w:sz w:val="22"/>
                <w:szCs w:val="22"/>
                <w:lang w:bidi="ar-SA"/>
              </w:rPr>
              <w:t xml:space="preserve">Удаление точки </w:t>
            </w:r>
            <w:r>
              <w:rPr>
                <w:sz w:val="22"/>
                <w:szCs w:val="22"/>
                <w:lang w:val="en-US" w:bidi="ar-SA"/>
              </w:rPr>
              <w:t>(K)</w:t>
            </w:r>
          </w:p>
        </w:tc>
      </w:tr>
      <w:tr w:rsidR="00A362B3" w14:paraId="109F89B8" w14:textId="77777777">
        <w:tc>
          <w:tcPr>
            <w:tcW w:w="899" w:type="dxa"/>
            <w:tcBorders>
              <w:left w:val="single" w:sz="1" w:space="0" w:color="000000"/>
              <w:bottom w:val="single" w:sz="1" w:space="0" w:color="000000"/>
            </w:tcBorders>
            <w:shd w:val="clear" w:color="auto" w:fill="auto"/>
          </w:tcPr>
          <w:p w14:paraId="2AB1E022" w14:textId="77777777" w:rsidR="00A362B3" w:rsidRDefault="00A362B3">
            <w:pPr>
              <w:pStyle w:val="aa"/>
              <w:snapToGrid w:val="0"/>
              <w:rPr>
                <w:sz w:val="22"/>
                <w:szCs w:val="22"/>
                <w:lang w:bidi="ar-SA"/>
              </w:rPr>
            </w:pPr>
            <w:r>
              <w:rPr>
                <w:sz w:val="21"/>
                <w:szCs w:val="21"/>
                <w:lang w:bidi="ar-SA"/>
              </w:rPr>
              <w:pict w14:anchorId="18CE2C93">
                <v:shape id="_x0000_i1068" type="#_x0000_t75" style="width:22.55pt;height:22.55pt" filled="t">
                  <v:fill color2="black"/>
                  <v:imagedata r:id="rId52" o:title=""/>
                </v:shape>
              </w:pict>
            </w:r>
          </w:p>
        </w:tc>
        <w:tc>
          <w:tcPr>
            <w:tcW w:w="7831" w:type="dxa"/>
            <w:tcBorders>
              <w:left w:val="dotted" w:sz="1" w:space="0" w:color="000000"/>
              <w:bottom w:val="single" w:sz="1" w:space="0" w:color="000000"/>
              <w:right w:val="single" w:sz="1" w:space="0" w:color="000000"/>
            </w:tcBorders>
            <w:shd w:val="clear" w:color="auto" w:fill="auto"/>
          </w:tcPr>
          <w:p w14:paraId="04F0454F" w14:textId="77777777" w:rsidR="00A362B3" w:rsidRDefault="00A362B3">
            <w:pPr>
              <w:pStyle w:val="aa"/>
            </w:pPr>
            <w:r>
              <w:rPr>
                <w:sz w:val="22"/>
                <w:szCs w:val="22"/>
                <w:lang w:bidi="ar-SA"/>
              </w:rPr>
              <w:t xml:space="preserve">Изменение участка </w:t>
            </w:r>
            <w:r>
              <w:rPr>
                <w:sz w:val="22"/>
                <w:szCs w:val="22"/>
                <w:lang w:val="en-US" w:bidi="ar-SA"/>
              </w:rPr>
              <w:t>(X)</w:t>
            </w:r>
          </w:p>
        </w:tc>
      </w:tr>
      <w:tr w:rsidR="00A362B3" w14:paraId="5C286C3C" w14:textId="77777777">
        <w:tc>
          <w:tcPr>
            <w:tcW w:w="899" w:type="dxa"/>
            <w:tcBorders>
              <w:left w:val="single" w:sz="1" w:space="0" w:color="000000"/>
              <w:bottom w:val="single" w:sz="1" w:space="0" w:color="000000"/>
            </w:tcBorders>
            <w:shd w:val="clear" w:color="auto" w:fill="auto"/>
          </w:tcPr>
          <w:p w14:paraId="53731D27" w14:textId="77777777" w:rsidR="00A362B3" w:rsidRDefault="00A362B3">
            <w:pPr>
              <w:pStyle w:val="aa"/>
              <w:snapToGrid w:val="0"/>
              <w:rPr>
                <w:sz w:val="22"/>
                <w:szCs w:val="22"/>
                <w:lang w:bidi="ar-SA"/>
              </w:rPr>
            </w:pPr>
            <w:r>
              <w:rPr>
                <w:sz w:val="21"/>
                <w:szCs w:val="21"/>
                <w:lang w:bidi="ar-SA"/>
              </w:rPr>
              <w:pict w14:anchorId="3890C185">
                <v:shape id="_x0000_i1069" type="#_x0000_t75" style="width:22.55pt;height:22.55pt" filled="t">
                  <v:fill color2="black"/>
                  <v:imagedata r:id="rId53" o:title=""/>
                </v:shape>
              </w:pict>
            </w:r>
          </w:p>
        </w:tc>
        <w:tc>
          <w:tcPr>
            <w:tcW w:w="7831" w:type="dxa"/>
            <w:tcBorders>
              <w:left w:val="dotted" w:sz="1" w:space="0" w:color="000000"/>
              <w:bottom w:val="single" w:sz="1" w:space="0" w:color="000000"/>
              <w:right w:val="single" w:sz="1" w:space="0" w:color="000000"/>
            </w:tcBorders>
            <w:shd w:val="clear" w:color="auto" w:fill="auto"/>
          </w:tcPr>
          <w:p w14:paraId="02323BAF" w14:textId="77777777" w:rsidR="00A362B3" w:rsidRDefault="00A362B3">
            <w:pPr>
              <w:pStyle w:val="aa"/>
            </w:pPr>
            <w:r>
              <w:rPr>
                <w:sz w:val="22"/>
                <w:szCs w:val="22"/>
                <w:lang w:bidi="ar-SA"/>
              </w:rPr>
              <w:t xml:space="preserve">Разворот метрики </w:t>
            </w:r>
            <w:r>
              <w:rPr>
                <w:sz w:val="22"/>
                <w:szCs w:val="22"/>
                <w:lang w:val="en-US" w:bidi="ar-SA"/>
              </w:rPr>
              <w:t>(F)</w:t>
            </w:r>
          </w:p>
        </w:tc>
      </w:tr>
      <w:tr w:rsidR="00A362B3" w14:paraId="716E53F2" w14:textId="77777777">
        <w:tc>
          <w:tcPr>
            <w:tcW w:w="899" w:type="dxa"/>
            <w:tcBorders>
              <w:left w:val="single" w:sz="1" w:space="0" w:color="000000"/>
              <w:bottom w:val="single" w:sz="1" w:space="0" w:color="000000"/>
            </w:tcBorders>
            <w:shd w:val="clear" w:color="auto" w:fill="auto"/>
          </w:tcPr>
          <w:p w14:paraId="15CD1477" w14:textId="77777777" w:rsidR="00A362B3" w:rsidRDefault="00A362B3">
            <w:pPr>
              <w:pStyle w:val="aa"/>
              <w:snapToGrid w:val="0"/>
              <w:rPr>
                <w:sz w:val="22"/>
                <w:szCs w:val="22"/>
                <w:lang w:bidi="ar-SA"/>
              </w:rPr>
            </w:pPr>
            <w:r>
              <w:rPr>
                <w:sz w:val="21"/>
                <w:szCs w:val="21"/>
                <w:lang w:bidi="ar-SA"/>
              </w:rPr>
              <w:pict w14:anchorId="245CD50C">
                <v:shape id="_x0000_i1070" type="#_x0000_t75" style="width:22.55pt;height:22.55pt" filled="t">
                  <v:fill color2="black"/>
                  <v:imagedata r:id="rId54" o:title=""/>
                </v:shape>
              </w:pict>
            </w:r>
          </w:p>
        </w:tc>
        <w:tc>
          <w:tcPr>
            <w:tcW w:w="7831" w:type="dxa"/>
            <w:tcBorders>
              <w:left w:val="dotted" w:sz="1" w:space="0" w:color="000000"/>
              <w:bottom w:val="single" w:sz="1" w:space="0" w:color="000000"/>
              <w:right w:val="single" w:sz="1" w:space="0" w:color="000000"/>
            </w:tcBorders>
            <w:shd w:val="clear" w:color="auto" w:fill="auto"/>
          </w:tcPr>
          <w:p w14:paraId="7796DB77" w14:textId="77777777" w:rsidR="00A362B3" w:rsidRDefault="00A362B3">
            <w:pPr>
              <w:pStyle w:val="aa"/>
            </w:pPr>
            <w:r>
              <w:rPr>
                <w:sz w:val="22"/>
                <w:szCs w:val="22"/>
                <w:lang w:bidi="ar-SA"/>
              </w:rPr>
              <w:t xml:space="preserve">Сдвиг объекта </w:t>
            </w:r>
            <w:r>
              <w:rPr>
                <w:sz w:val="22"/>
                <w:szCs w:val="22"/>
                <w:lang w:val="en-US" w:bidi="ar-SA"/>
              </w:rPr>
              <w:t>(W)</w:t>
            </w:r>
          </w:p>
        </w:tc>
      </w:tr>
      <w:tr w:rsidR="00A362B3" w14:paraId="5FFD46EB" w14:textId="77777777">
        <w:tc>
          <w:tcPr>
            <w:tcW w:w="899" w:type="dxa"/>
            <w:tcBorders>
              <w:left w:val="single" w:sz="1" w:space="0" w:color="000000"/>
              <w:bottom w:val="single" w:sz="1" w:space="0" w:color="000000"/>
            </w:tcBorders>
            <w:shd w:val="clear" w:color="auto" w:fill="auto"/>
          </w:tcPr>
          <w:p w14:paraId="30976486" w14:textId="77777777" w:rsidR="00A362B3" w:rsidRDefault="00A362B3">
            <w:pPr>
              <w:pStyle w:val="aa"/>
              <w:snapToGrid w:val="0"/>
              <w:rPr>
                <w:sz w:val="22"/>
                <w:szCs w:val="22"/>
                <w:lang w:bidi="ar-SA"/>
              </w:rPr>
            </w:pPr>
            <w:r>
              <w:rPr>
                <w:sz w:val="21"/>
                <w:szCs w:val="21"/>
                <w:lang w:bidi="ar-SA"/>
              </w:rPr>
              <w:pict w14:anchorId="1865FD03">
                <v:shape id="_x0000_i1071" type="#_x0000_t75" style="width:22.55pt;height:22.55pt" filled="t">
                  <v:fill color2="black"/>
                  <v:imagedata r:id="rId55" o:title=""/>
                </v:shape>
              </w:pict>
            </w:r>
          </w:p>
        </w:tc>
        <w:tc>
          <w:tcPr>
            <w:tcW w:w="7831" w:type="dxa"/>
            <w:tcBorders>
              <w:left w:val="dotted" w:sz="1" w:space="0" w:color="000000"/>
              <w:bottom w:val="single" w:sz="1" w:space="0" w:color="000000"/>
              <w:right w:val="single" w:sz="1" w:space="0" w:color="000000"/>
            </w:tcBorders>
            <w:shd w:val="clear" w:color="auto" w:fill="auto"/>
          </w:tcPr>
          <w:p w14:paraId="3AF83B07" w14:textId="77777777" w:rsidR="00A362B3" w:rsidRDefault="00A362B3">
            <w:pPr>
              <w:pStyle w:val="aa"/>
            </w:pPr>
            <w:r>
              <w:rPr>
                <w:sz w:val="22"/>
                <w:szCs w:val="22"/>
                <w:lang w:bidi="ar-SA"/>
              </w:rPr>
              <w:t xml:space="preserve">Поворот объекта </w:t>
            </w:r>
            <w:r>
              <w:rPr>
                <w:sz w:val="22"/>
                <w:szCs w:val="22"/>
                <w:lang w:val="en-US" w:bidi="ar-SA"/>
              </w:rPr>
              <w:t>(Ctrl + W)</w:t>
            </w:r>
          </w:p>
        </w:tc>
      </w:tr>
      <w:tr w:rsidR="00A362B3" w14:paraId="1C11FF62" w14:textId="77777777">
        <w:tc>
          <w:tcPr>
            <w:tcW w:w="899" w:type="dxa"/>
            <w:tcBorders>
              <w:left w:val="single" w:sz="1" w:space="0" w:color="000000"/>
              <w:bottom w:val="single" w:sz="1" w:space="0" w:color="000000"/>
            </w:tcBorders>
            <w:shd w:val="clear" w:color="auto" w:fill="auto"/>
          </w:tcPr>
          <w:p w14:paraId="12969B3D" w14:textId="77777777" w:rsidR="00A362B3" w:rsidRDefault="00A362B3">
            <w:pPr>
              <w:pStyle w:val="aa"/>
              <w:snapToGrid w:val="0"/>
              <w:rPr>
                <w:sz w:val="22"/>
                <w:szCs w:val="22"/>
                <w:lang w:bidi="ar-SA"/>
              </w:rPr>
            </w:pPr>
            <w:r>
              <w:rPr>
                <w:sz w:val="21"/>
                <w:szCs w:val="21"/>
                <w:lang w:bidi="ar-SA"/>
              </w:rPr>
              <w:lastRenderedPageBreak/>
              <w:pict w14:anchorId="1BA812CA">
                <v:shape id="_x0000_i1072" type="#_x0000_t75" style="width:22.55pt;height:22.55pt" filled="t">
                  <v:fill color2="black"/>
                  <v:imagedata r:id="rId56" o:title=""/>
                </v:shape>
              </w:pict>
            </w:r>
          </w:p>
        </w:tc>
        <w:tc>
          <w:tcPr>
            <w:tcW w:w="7831" w:type="dxa"/>
            <w:tcBorders>
              <w:left w:val="dotted" w:sz="1" w:space="0" w:color="000000"/>
              <w:bottom w:val="single" w:sz="1" w:space="0" w:color="000000"/>
              <w:right w:val="single" w:sz="1" w:space="0" w:color="000000"/>
            </w:tcBorders>
            <w:shd w:val="clear" w:color="auto" w:fill="auto"/>
          </w:tcPr>
          <w:p w14:paraId="36CE1BEC" w14:textId="77777777" w:rsidR="00A362B3" w:rsidRDefault="00A362B3">
            <w:pPr>
              <w:pStyle w:val="aa"/>
            </w:pPr>
            <w:r>
              <w:rPr>
                <w:sz w:val="22"/>
                <w:szCs w:val="22"/>
                <w:lang w:bidi="ar-SA"/>
              </w:rPr>
              <w:t xml:space="preserve">Стяжка в точку </w:t>
            </w:r>
            <w:r>
              <w:rPr>
                <w:sz w:val="22"/>
                <w:szCs w:val="22"/>
                <w:lang w:val="en-US" w:bidi="ar-SA"/>
              </w:rPr>
              <w:t>(T)</w:t>
            </w:r>
          </w:p>
        </w:tc>
      </w:tr>
      <w:tr w:rsidR="00A362B3" w14:paraId="0A352116" w14:textId="77777777">
        <w:tc>
          <w:tcPr>
            <w:tcW w:w="899" w:type="dxa"/>
            <w:tcBorders>
              <w:left w:val="single" w:sz="1" w:space="0" w:color="000000"/>
              <w:bottom w:val="single" w:sz="1" w:space="0" w:color="000000"/>
            </w:tcBorders>
            <w:shd w:val="clear" w:color="auto" w:fill="auto"/>
          </w:tcPr>
          <w:p w14:paraId="797F137C" w14:textId="77777777" w:rsidR="00A362B3" w:rsidRDefault="00A362B3">
            <w:pPr>
              <w:pStyle w:val="aa"/>
              <w:snapToGrid w:val="0"/>
              <w:rPr>
                <w:sz w:val="22"/>
                <w:szCs w:val="22"/>
                <w:lang w:bidi="ar-SA"/>
              </w:rPr>
            </w:pPr>
            <w:r>
              <w:rPr>
                <w:sz w:val="21"/>
                <w:szCs w:val="21"/>
                <w:lang w:bidi="ar-SA"/>
              </w:rPr>
              <w:pict w14:anchorId="19E599CA">
                <v:shape id="_x0000_i1073" type="#_x0000_t75" style="width:22.55pt;height:22.55pt" filled="t">
                  <v:fill color2="black"/>
                  <v:imagedata r:id="rId57" o:title=""/>
                </v:shape>
              </w:pict>
            </w:r>
          </w:p>
        </w:tc>
        <w:tc>
          <w:tcPr>
            <w:tcW w:w="7831" w:type="dxa"/>
            <w:tcBorders>
              <w:left w:val="dotted" w:sz="1" w:space="0" w:color="000000"/>
              <w:bottom w:val="single" w:sz="1" w:space="0" w:color="000000"/>
              <w:right w:val="single" w:sz="1" w:space="0" w:color="000000"/>
            </w:tcBorders>
            <w:shd w:val="clear" w:color="auto" w:fill="auto"/>
          </w:tcPr>
          <w:p w14:paraId="1B1B87CA" w14:textId="77777777" w:rsidR="00A362B3" w:rsidRDefault="00A362B3">
            <w:pPr>
              <w:pStyle w:val="aa"/>
            </w:pPr>
            <w:r>
              <w:rPr>
                <w:sz w:val="22"/>
                <w:szCs w:val="22"/>
                <w:lang w:bidi="ar-SA"/>
              </w:rPr>
              <w:t xml:space="preserve">Улучшение \ поиск метрики объекта </w:t>
            </w:r>
            <w:r w:rsidRPr="003D282D">
              <w:rPr>
                <w:sz w:val="22"/>
                <w:szCs w:val="22"/>
                <w:lang w:bidi="ar-SA"/>
              </w:rPr>
              <w:t>(</w:t>
            </w:r>
            <w:r>
              <w:rPr>
                <w:sz w:val="22"/>
                <w:szCs w:val="22"/>
                <w:lang w:val="en-US" w:bidi="ar-SA"/>
              </w:rPr>
              <w:t>Ctrl</w:t>
            </w:r>
            <w:r w:rsidRPr="003D282D">
              <w:rPr>
                <w:sz w:val="22"/>
                <w:szCs w:val="22"/>
                <w:lang w:bidi="ar-SA"/>
              </w:rPr>
              <w:t xml:space="preserve"> + </w:t>
            </w:r>
            <w:r>
              <w:rPr>
                <w:sz w:val="22"/>
                <w:szCs w:val="22"/>
                <w:lang w:val="en-US" w:bidi="ar-SA"/>
              </w:rPr>
              <w:t>X</w:t>
            </w:r>
            <w:r w:rsidRPr="003D282D">
              <w:rPr>
                <w:sz w:val="22"/>
                <w:szCs w:val="22"/>
                <w:lang w:bidi="ar-SA"/>
              </w:rPr>
              <w:t>)</w:t>
            </w:r>
          </w:p>
        </w:tc>
      </w:tr>
      <w:tr w:rsidR="00A362B3" w14:paraId="78D05DF9" w14:textId="77777777">
        <w:tc>
          <w:tcPr>
            <w:tcW w:w="899" w:type="dxa"/>
            <w:tcBorders>
              <w:left w:val="single" w:sz="1" w:space="0" w:color="000000"/>
              <w:bottom w:val="single" w:sz="1" w:space="0" w:color="000000"/>
            </w:tcBorders>
            <w:shd w:val="clear" w:color="auto" w:fill="auto"/>
          </w:tcPr>
          <w:p w14:paraId="3342EE28" w14:textId="77777777" w:rsidR="00A362B3" w:rsidRDefault="00A362B3">
            <w:pPr>
              <w:pStyle w:val="aa"/>
              <w:snapToGrid w:val="0"/>
              <w:rPr>
                <w:sz w:val="22"/>
                <w:szCs w:val="22"/>
                <w:lang w:bidi="ar-SA"/>
              </w:rPr>
            </w:pPr>
            <w:r>
              <w:rPr>
                <w:sz w:val="21"/>
                <w:szCs w:val="21"/>
                <w:lang w:bidi="ar-SA"/>
              </w:rPr>
              <w:pict w14:anchorId="18499C06">
                <v:shape id="_x0000_i1074" type="#_x0000_t75" style="width:22.55pt;height:22.55pt" filled="t">
                  <v:fill color2="black"/>
                  <v:imagedata r:id="rId58" o:title=""/>
                </v:shape>
              </w:pict>
            </w:r>
          </w:p>
        </w:tc>
        <w:tc>
          <w:tcPr>
            <w:tcW w:w="7831" w:type="dxa"/>
            <w:tcBorders>
              <w:left w:val="dotted" w:sz="1" w:space="0" w:color="000000"/>
              <w:bottom w:val="single" w:sz="1" w:space="0" w:color="000000"/>
              <w:right w:val="single" w:sz="1" w:space="0" w:color="000000"/>
            </w:tcBorders>
            <w:shd w:val="clear" w:color="auto" w:fill="auto"/>
          </w:tcPr>
          <w:p w14:paraId="29B751F8" w14:textId="77777777" w:rsidR="00A362B3" w:rsidRDefault="00A362B3">
            <w:pPr>
              <w:pStyle w:val="aa"/>
            </w:pPr>
            <w:r>
              <w:rPr>
                <w:sz w:val="22"/>
                <w:szCs w:val="22"/>
                <w:lang w:bidi="ar-SA"/>
              </w:rPr>
              <w:t xml:space="preserve">Разделение объекта </w:t>
            </w:r>
            <w:r>
              <w:rPr>
                <w:sz w:val="22"/>
                <w:szCs w:val="22"/>
                <w:lang w:val="en-US" w:bidi="ar-SA"/>
              </w:rPr>
              <w:t>(D)</w:t>
            </w:r>
          </w:p>
        </w:tc>
      </w:tr>
      <w:tr w:rsidR="00A362B3" w14:paraId="110EC4EB" w14:textId="77777777">
        <w:tc>
          <w:tcPr>
            <w:tcW w:w="899" w:type="dxa"/>
            <w:tcBorders>
              <w:left w:val="single" w:sz="1" w:space="0" w:color="000000"/>
              <w:bottom w:val="single" w:sz="1" w:space="0" w:color="000000"/>
            </w:tcBorders>
            <w:shd w:val="clear" w:color="auto" w:fill="auto"/>
          </w:tcPr>
          <w:p w14:paraId="6CB21337" w14:textId="77777777" w:rsidR="00A362B3" w:rsidRDefault="00A362B3">
            <w:pPr>
              <w:pStyle w:val="aa"/>
              <w:snapToGrid w:val="0"/>
              <w:rPr>
                <w:sz w:val="22"/>
                <w:szCs w:val="22"/>
                <w:lang w:bidi="ar-SA"/>
              </w:rPr>
            </w:pPr>
            <w:r>
              <w:rPr>
                <w:sz w:val="21"/>
                <w:szCs w:val="21"/>
                <w:lang w:bidi="ar-SA"/>
              </w:rPr>
              <w:pict w14:anchorId="5AF34A26">
                <v:shape id="_x0000_i1075" type="#_x0000_t75" style="width:22.55pt;height:22.55pt" filled="t">
                  <v:fill color2="black"/>
                  <v:imagedata r:id="rId59" o:title=""/>
                </v:shape>
              </w:pict>
            </w:r>
          </w:p>
        </w:tc>
        <w:tc>
          <w:tcPr>
            <w:tcW w:w="7831" w:type="dxa"/>
            <w:tcBorders>
              <w:left w:val="dotted" w:sz="1" w:space="0" w:color="000000"/>
              <w:bottom w:val="single" w:sz="1" w:space="0" w:color="000000"/>
              <w:right w:val="single" w:sz="1" w:space="0" w:color="000000"/>
            </w:tcBorders>
            <w:shd w:val="clear" w:color="auto" w:fill="auto"/>
          </w:tcPr>
          <w:p w14:paraId="06980544" w14:textId="77777777" w:rsidR="00A362B3" w:rsidRDefault="00A362B3">
            <w:pPr>
              <w:pStyle w:val="aa"/>
            </w:pPr>
            <w:r>
              <w:rPr>
                <w:sz w:val="22"/>
                <w:szCs w:val="22"/>
                <w:lang w:bidi="ar-SA"/>
              </w:rPr>
              <w:t xml:space="preserve">Объединение объектов </w:t>
            </w:r>
            <w:r>
              <w:rPr>
                <w:sz w:val="22"/>
                <w:szCs w:val="22"/>
                <w:lang w:val="en-US" w:bidi="ar-SA"/>
              </w:rPr>
              <w:t>(J)</w:t>
            </w:r>
          </w:p>
        </w:tc>
      </w:tr>
      <w:tr w:rsidR="00A362B3" w14:paraId="5A868027" w14:textId="77777777">
        <w:tc>
          <w:tcPr>
            <w:tcW w:w="899" w:type="dxa"/>
            <w:tcBorders>
              <w:left w:val="single" w:sz="1" w:space="0" w:color="000000"/>
              <w:bottom w:val="single" w:sz="1" w:space="0" w:color="000000"/>
            </w:tcBorders>
            <w:shd w:val="clear" w:color="auto" w:fill="auto"/>
          </w:tcPr>
          <w:p w14:paraId="7EA51C39" w14:textId="77777777" w:rsidR="00A362B3" w:rsidRDefault="00A362B3">
            <w:pPr>
              <w:pStyle w:val="aa"/>
              <w:snapToGrid w:val="0"/>
              <w:rPr>
                <w:sz w:val="22"/>
                <w:szCs w:val="22"/>
                <w:lang w:bidi="ar-SA"/>
              </w:rPr>
            </w:pPr>
            <w:r>
              <w:rPr>
                <w:sz w:val="21"/>
                <w:szCs w:val="21"/>
                <w:lang w:bidi="ar-SA"/>
              </w:rPr>
              <w:pict w14:anchorId="427087F2">
                <v:shape id="_x0000_i1076" type="#_x0000_t75" style="width:22.55pt;height:22.55pt" filled="t">
                  <v:fill color2="black"/>
                  <v:imagedata r:id="rId60" o:title=""/>
                </v:shape>
              </w:pict>
            </w:r>
          </w:p>
        </w:tc>
        <w:tc>
          <w:tcPr>
            <w:tcW w:w="7831" w:type="dxa"/>
            <w:tcBorders>
              <w:left w:val="dotted" w:sz="1" w:space="0" w:color="000000"/>
              <w:bottom w:val="single" w:sz="1" w:space="0" w:color="000000"/>
              <w:right w:val="single" w:sz="1" w:space="0" w:color="000000"/>
            </w:tcBorders>
            <w:shd w:val="clear" w:color="auto" w:fill="auto"/>
          </w:tcPr>
          <w:p w14:paraId="1F38A108" w14:textId="77777777" w:rsidR="00A362B3" w:rsidRDefault="00A362B3">
            <w:pPr>
              <w:pStyle w:val="aa"/>
            </w:pPr>
            <w:r>
              <w:rPr>
                <w:sz w:val="22"/>
                <w:szCs w:val="22"/>
                <w:lang w:bidi="ar-SA"/>
              </w:rPr>
              <w:t xml:space="preserve">Обрезка объектом </w:t>
            </w:r>
            <w:r>
              <w:rPr>
                <w:sz w:val="22"/>
                <w:szCs w:val="22"/>
                <w:lang w:val="en-US" w:bidi="ar-SA"/>
              </w:rPr>
              <w:t>(H)</w:t>
            </w:r>
          </w:p>
        </w:tc>
      </w:tr>
      <w:tr w:rsidR="00A362B3" w14:paraId="0CB00A74" w14:textId="77777777">
        <w:tc>
          <w:tcPr>
            <w:tcW w:w="899" w:type="dxa"/>
            <w:tcBorders>
              <w:left w:val="single" w:sz="1" w:space="0" w:color="000000"/>
              <w:bottom w:val="single" w:sz="1" w:space="0" w:color="000000"/>
            </w:tcBorders>
            <w:shd w:val="clear" w:color="auto" w:fill="auto"/>
          </w:tcPr>
          <w:p w14:paraId="74EF469C" w14:textId="77777777" w:rsidR="00A362B3" w:rsidRDefault="00A362B3">
            <w:pPr>
              <w:pStyle w:val="aa"/>
              <w:snapToGrid w:val="0"/>
              <w:rPr>
                <w:sz w:val="22"/>
                <w:szCs w:val="22"/>
                <w:lang w:bidi="ar-SA"/>
              </w:rPr>
            </w:pPr>
            <w:r>
              <w:rPr>
                <w:sz w:val="21"/>
                <w:szCs w:val="21"/>
                <w:lang w:bidi="ar-SA"/>
              </w:rPr>
              <w:pict w14:anchorId="721C1738">
                <v:shape id="_x0000_i1077" type="#_x0000_t75" style="width:22.55pt;height:22.55pt" filled="t">
                  <v:fill color2="black"/>
                  <v:imagedata r:id="rId61" o:title=""/>
                </v:shape>
              </w:pict>
            </w:r>
          </w:p>
        </w:tc>
        <w:tc>
          <w:tcPr>
            <w:tcW w:w="7831" w:type="dxa"/>
            <w:tcBorders>
              <w:left w:val="dotted" w:sz="1" w:space="0" w:color="000000"/>
              <w:bottom w:val="single" w:sz="1" w:space="0" w:color="000000"/>
              <w:right w:val="single" w:sz="1" w:space="0" w:color="000000"/>
            </w:tcBorders>
            <w:shd w:val="clear" w:color="auto" w:fill="auto"/>
          </w:tcPr>
          <w:p w14:paraId="1A74C4D6" w14:textId="77777777" w:rsidR="00A362B3" w:rsidRDefault="00A362B3">
            <w:pPr>
              <w:pStyle w:val="aa"/>
            </w:pPr>
            <w:r>
              <w:rPr>
                <w:sz w:val="22"/>
                <w:szCs w:val="22"/>
                <w:lang w:bidi="ar-SA"/>
              </w:rPr>
              <w:t xml:space="preserve">Вырезка объектом </w:t>
            </w:r>
            <w:r>
              <w:rPr>
                <w:sz w:val="22"/>
                <w:szCs w:val="22"/>
                <w:lang w:val="en-US" w:bidi="ar-SA"/>
              </w:rPr>
              <w:t>(Ctrl + H)</w:t>
            </w:r>
          </w:p>
        </w:tc>
      </w:tr>
      <w:tr w:rsidR="00A362B3" w14:paraId="1008E855" w14:textId="77777777">
        <w:tc>
          <w:tcPr>
            <w:tcW w:w="899" w:type="dxa"/>
            <w:tcBorders>
              <w:left w:val="single" w:sz="1" w:space="0" w:color="000000"/>
              <w:bottom w:val="single" w:sz="1" w:space="0" w:color="000000"/>
            </w:tcBorders>
            <w:shd w:val="clear" w:color="auto" w:fill="auto"/>
          </w:tcPr>
          <w:p w14:paraId="588DCD45" w14:textId="77777777" w:rsidR="00A362B3" w:rsidRDefault="00A362B3">
            <w:pPr>
              <w:pStyle w:val="aa"/>
              <w:snapToGrid w:val="0"/>
              <w:rPr>
                <w:sz w:val="22"/>
                <w:szCs w:val="22"/>
                <w:lang w:bidi="ar-SA"/>
              </w:rPr>
            </w:pPr>
            <w:r>
              <w:rPr>
                <w:sz w:val="21"/>
                <w:szCs w:val="21"/>
                <w:lang w:bidi="ar-SA"/>
              </w:rPr>
              <w:pict w14:anchorId="3AB3A40C">
                <v:shape id="_x0000_i1078" type="#_x0000_t75" style="width:22.55pt;height:22.55pt" filled="t">
                  <v:fill color2="black"/>
                  <v:imagedata r:id="rId62" o:title=""/>
                </v:shape>
              </w:pict>
            </w:r>
          </w:p>
        </w:tc>
        <w:tc>
          <w:tcPr>
            <w:tcW w:w="7831" w:type="dxa"/>
            <w:tcBorders>
              <w:left w:val="dotted" w:sz="1" w:space="0" w:color="000000"/>
              <w:bottom w:val="single" w:sz="1" w:space="0" w:color="000000"/>
              <w:right w:val="single" w:sz="1" w:space="0" w:color="000000"/>
            </w:tcBorders>
            <w:shd w:val="clear" w:color="auto" w:fill="auto"/>
          </w:tcPr>
          <w:p w14:paraId="5308B4B2" w14:textId="77777777" w:rsidR="00A362B3" w:rsidRDefault="00A362B3">
            <w:pPr>
              <w:pStyle w:val="aa"/>
            </w:pPr>
            <w:r>
              <w:rPr>
                <w:sz w:val="22"/>
                <w:szCs w:val="22"/>
                <w:lang w:bidi="ar-SA"/>
              </w:rPr>
              <w:t xml:space="preserve">Создание буфера </w:t>
            </w:r>
            <w:r>
              <w:rPr>
                <w:sz w:val="22"/>
                <w:szCs w:val="22"/>
                <w:lang w:val="en-US" w:bidi="ar-SA"/>
              </w:rPr>
              <w:t>(B)</w:t>
            </w:r>
          </w:p>
        </w:tc>
      </w:tr>
      <w:tr w:rsidR="00A362B3" w14:paraId="123C823E" w14:textId="77777777">
        <w:tc>
          <w:tcPr>
            <w:tcW w:w="899" w:type="dxa"/>
            <w:tcBorders>
              <w:left w:val="single" w:sz="1" w:space="0" w:color="000000"/>
              <w:bottom w:val="single" w:sz="1" w:space="0" w:color="000000"/>
            </w:tcBorders>
            <w:shd w:val="clear" w:color="auto" w:fill="auto"/>
          </w:tcPr>
          <w:p w14:paraId="40C5CC49" w14:textId="77777777" w:rsidR="00A362B3" w:rsidRDefault="00A362B3">
            <w:pPr>
              <w:pStyle w:val="aa"/>
              <w:snapToGrid w:val="0"/>
              <w:rPr>
                <w:sz w:val="22"/>
                <w:szCs w:val="22"/>
                <w:lang w:bidi="ar-SA"/>
              </w:rPr>
            </w:pPr>
            <w:r>
              <w:rPr>
                <w:sz w:val="21"/>
                <w:szCs w:val="21"/>
                <w:lang w:bidi="ar-SA"/>
              </w:rPr>
              <w:pict w14:anchorId="18A93EFF">
                <v:shape id="_x0000_i1079" type="#_x0000_t75" style="width:22.55pt;height:22.55pt" filled="t">
                  <v:fill color2="black"/>
                  <v:imagedata r:id="rId63" o:title=""/>
                </v:shape>
              </w:pict>
            </w:r>
          </w:p>
        </w:tc>
        <w:tc>
          <w:tcPr>
            <w:tcW w:w="7831" w:type="dxa"/>
            <w:tcBorders>
              <w:left w:val="dotted" w:sz="1" w:space="0" w:color="000000"/>
              <w:bottom w:val="single" w:sz="1" w:space="0" w:color="000000"/>
              <w:right w:val="single" w:sz="1" w:space="0" w:color="000000"/>
            </w:tcBorders>
            <w:shd w:val="clear" w:color="auto" w:fill="auto"/>
          </w:tcPr>
          <w:p w14:paraId="7F3AEA54" w14:textId="77777777" w:rsidR="00A362B3" w:rsidRDefault="00A362B3">
            <w:pPr>
              <w:pStyle w:val="aa"/>
            </w:pPr>
            <w:r>
              <w:rPr>
                <w:sz w:val="22"/>
                <w:szCs w:val="22"/>
                <w:lang w:bidi="ar-SA"/>
              </w:rPr>
              <w:t xml:space="preserve">Редактирование семантики </w:t>
            </w:r>
            <w:r>
              <w:rPr>
                <w:sz w:val="22"/>
                <w:szCs w:val="22"/>
                <w:lang w:val="en-US" w:bidi="ar-SA"/>
              </w:rPr>
              <w:t>(I)</w:t>
            </w:r>
          </w:p>
        </w:tc>
      </w:tr>
      <w:tr w:rsidR="00A362B3" w14:paraId="192C6442" w14:textId="77777777">
        <w:tc>
          <w:tcPr>
            <w:tcW w:w="899" w:type="dxa"/>
            <w:tcBorders>
              <w:left w:val="single" w:sz="1" w:space="0" w:color="000000"/>
              <w:bottom w:val="single" w:sz="1" w:space="0" w:color="000000"/>
            </w:tcBorders>
            <w:shd w:val="clear" w:color="auto" w:fill="auto"/>
          </w:tcPr>
          <w:p w14:paraId="365D4364" w14:textId="77777777" w:rsidR="00A362B3" w:rsidRDefault="00A362B3">
            <w:pPr>
              <w:pStyle w:val="aa"/>
              <w:snapToGrid w:val="0"/>
              <w:rPr>
                <w:sz w:val="22"/>
                <w:szCs w:val="22"/>
                <w:lang w:bidi="ar-SA"/>
              </w:rPr>
            </w:pPr>
            <w:r>
              <w:rPr>
                <w:sz w:val="21"/>
                <w:szCs w:val="21"/>
                <w:lang w:bidi="ar-SA"/>
              </w:rPr>
              <w:pict w14:anchorId="2FE27FEC">
                <v:shape id="_x0000_i1080" type="#_x0000_t75" style="width:22.55pt;height:22.55pt" filled="t">
                  <v:fill color2="black"/>
                  <v:imagedata r:id="rId64" o:title=""/>
                </v:shape>
              </w:pict>
            </w:r>
          </w:p>
        </w:tc>
        <w:tc>
          <w:tcPr>
            <w:tcW w:w="7831" w:type="dxa"/>
            <w:tcBorders>
              <w:left w:val="dotted" w:sz="1" w:space="0" w:color="000000"/>
              <w:bottom w:val="single" w:sz="1" w:space="0" w:color="000000"/>
              <w:right w:val="single" w:sz="1" w:space="0" w:color="000000"/>
            </w:tcBorders>
            <w:shd w:val="clear" w:color="auto" w:fill="auto"/>
          </w:tcPr>
          <w:p w14:paraId="32EF1604" w14:textId="77777777" w:rsidR="00A362B3" w:rsidRDefault="00A362B3">
            <w:pPr>
              <w:pStyle w:val="aa"/>
            </w:pPr>
            <w:r>
              <w:rPr>
                <w:sz w:val="22"/>
                <w:szCs w:val="22"/>
                <w:lang w:bidi="ar-SA"/>
              </w:rPr>
              <w:t xml:space="preserve">Перекодировка </w:t>
            </w:r>
            <w:r>
              <w:rPr>
                <w:sz w:val="22"/>
                <w:szCs w:val="22"/>
                <w:lang w:val="en-US" w:bidi="ar-SA"/>
              </w:rPr>
              <w:t>(R)</w:t>
            </w:r>
          </w:p>
        </w:tc>
      </w:tr>
      <w:tr w:rsidR="00A362B3" w14:paraId="338086C9" w14:textId="77777777">
        <w:tc>
          <w:tcPr>
            <w:tcW w:w="899" w:type="dxa"/>
            <w:tcBorders>
              <w:left w:val="single" w:sz="1" w:space="0" w:color="000000"/>
              <w:bottom w:val="single" w:sz="1" w:space="0" w:color="000000"/>
            </w:tcBorders>
            <w:shd w:val="clear" w:color="auto" w:fill="auto"/>
          </w:tcPr>
          <w:p w14:paraId="570EF26B" w14:textId="77777777" w:rsidR="00A362B3" w:rsidRDefault="00A362B3">
            <w:pPr>
              <w:pStyle w:val="aa"/>
              <w:snapToGrid w:val="0"/>
              <w:rPr>
                <w:sz w:val="22"/>
                <w:szCs w:val="22"/>
                <w:lang w:bidi="ar-SA"/>
              </w:rPr>
            </w:pPr>
            <w:r>
              <w:rPr>
                <w:sz w:val="21"/>
                <w:szCs w:val="21"/>
                <w:lang w:bidi="ar-SA"/>
              </w:rPr>
              <w:pict w14:anchorId="1F525EEC">
                <v:shape id="_x0000_i1081" type="#_x0000_t75" style="width:22.55pt;height:22.55pt" filled="t">
                  <v:fill color2="black"/>
                  <v:imagedata r:id="rId65" o:title=""/>
                </v:shape>
              </w:pict>
            </w:r>
          </w:p>
        </w:tc>
        <w:tc>
          <w:tcPr>
            <w:tcW w:w="7831" w:type="dxa"/>
            <w:tcBorders>
              <w:left w:val="dotted" w:sz="1" w:space="0" w:color="000000"/>
              <w:bottom w:val="single" w:sz="1" w:space="0" w:color="000000"/>
              <w:right w:val="single" w:sz="1" w:space="0" w:color="000000"/>
            </w:tcBorders>
            <w:shd w:val="clear" w:color="auto" w:fill="auto"/>
          </w:tcPr>
          <w:p w14:paraId="7376E6C8" w14:textId="77777777" w:rsidR="00A362B3" w:rsidRDefault="00A362B3">
            <w:pPr>
              <w:pStyle w:val="aa"/>
            </w:pPr>
            <w:r>
              <w:rPr>
                <w:sz w:val="22"/>
                <w:szCs w:val="22"/>
                <w:lang w:bidi="ar-SA"/>
              </w:rPr>
              <w:t xml:space="preserve">Измерение длины </w:t>
            </w:r>
            <w:r>
              <w:rPr>
                <w:sz w:val="22"/>
                <w:szCs w:val="22"/>
                <w:lang w:val="en-US" w:bidi="ar-SA"/>
              </w:rPr>
              <w:t>(L)</w:t>
            </w:r>
          </w:p>
        </w:tc>
      </w:tr>
      <w:tr w:rsidR="00A362B3" w14:paraId="11A0417B" w14:textId="77777777" w:rsidTr="00B72DE2">
        <w:tc>
          <w:tcPr>
            <w:tcW w:w="899" w:type="dxa"/>
            <w:tcBorders>
              <w:left w:val="single" w:sz="1" w:space="0" w:color="000000"/>
              <w:bottom w:val="single" w:sz="2" w:space="0" w:color="000000"/>
            </w:tcBorders>
            <w:shd w:val="clear" w:color="auto" w:fill="auto"/>
          </w:tcPr>
          <w:p w14:paraId="64BF97DF" w14:textId="77777777" w:rsidR="00A362B3" w:rsidRDefault="00A362B3">
            <w:pPr>
              <w:pStyle w:val="aa"/>
              <w:snapToGrid w:val="0"/>
              <w:rPr>
                <w:sz w:val="22"/>
                <w:szCs w:val="22"/>
                <w:lang w:val="en-US" w:bidi="ar-SA"/>
              </w:rPr>
            </w:pPr>
            <w:r>
              <w:rPr>
                <w:sz w:val="21"/>
                <w:szCs w:val="21"/>
                <w:lang w:bidi="ar-SA"/>
              </w:rPr>
              <w:pict w14:anchorId="36104393">
                <v:shape id="_x0000_i1082" type="#_x0000_t75" style="width:22.55pt;height:22.55pt" filled="t">
                  <v:fill color2="black"/>
                  <v:imagedata r:id="rId66" o:title=""/>
                </v:shape>
              </w:pict>
            </w:r>
          </w:p>
        </w:tc>
        <w:tc>
          <w:tcPr>
            <w:tcW w:w="7831" w:type="dxa"/>
            <w:tcBorders>
              <w:left w:val="dotted" w:sz="1" w:space="0" w:color="000000"/>
              <w:bottom w:val="single" w:sz="2" w:space="0" w:color="000000"/>
              <w:right w:val="single" w:sz="1" w:space="0" w:color="000000"/>
            </w:tcBorders>
            <w:shd w:val="clear" w:color="auto" w:fill="auto"/>
          </w:tcPr>
          <w:p w14:paraId="25323176" w14:textId="77777777" w:rsidR="00A362B3" w:rsidRDefault="00A362B3">
            <w:pPr>
              <w:pStyle w:val="aa"/>
            </w:pPr>
            <w:r>
              <w:rPr>
                <w:sz w:val="22"/>
                <w:szCs w:val="22"/>
                <w:lang w:val="en-US" w:bidi="ar-SA"/>
              </w:rPr>
              <w:t>С</w:t>
            </w:r>
            <w:r>
              <w:rPr>
                <w:sz w:val="22"/>
                <w:szCs w:val="22"/>
                <w:lang w:bidi="ar-SA"/>
              </w:rPr>
              <w:t>оздать комбинированный объект</w:t>
            </w:r>
          </w:p>
        </w:tc>
      </w:tr>
      <w:tr w:rsidR="00A362B3" w14:paraId="16F6B964" w14:textId="77777777" w:rsidTr="00B72DE2">
        <w:trPr>
          <w:trHeight w:val="534"/>
        </w:trPr>
        <w:tc>
          <w:tcPr>
            <w:tcW w:w="899" w:type="dxa"/>
            <w:tcBorders>
              <w:top w:val="single" w:sz="2" w:space="0" w:color="000000"/>
              <w:left w:val="single" w:sz="2" w:space="0" w:color="000000"/>
              <w:bottom w:val="single" w:sz="2" w:space="0" w:color="000000"/>
              <w:right w:val="single" w:sz="2" w:space="0" w:color="000000"/>
            </w:tcBorders>
            <w:shd w:val="clear" w:color="auto" w:fill="auto"/>
          </w:tcPr>
          <w:p w14:paraId="4BFCB558" w14:textId="77777777" w:rsidR="00A362B3" w:rsidRDefault="00A362B3">
            <w:pPr>
              <w:pStyle w:val="aa"/>
              <w:snapToGrid w:val="0"/>
              <w:rPr>
                <w:sz w:val="22"/>
                <w:szCs w:val="22"/>
                <w:lang w:bidi="ar-SA"/>
              </w:rPr>
            </w:pPr>
            <w:r>
              <w:rPr>
                <w:sz w:val="21"/>
                <w:szCs w:val="21"/>
                <w:lang w:bidi="ar-SA"/>
              </w:rPr>
              <w:pict w14:anchorId="28FD2EF4">
                <v:shape id="_x0000_i1083" type="#_x0000_t75" style="width:22.55pt;height:22.55pt" filled="t">
                  <v:fill color2="black"/>
                  <v:imagedata r:id="rId67" o:title=""/>
                </v:shape>
              </w:pict>
            </w:r>
          </w:p>
        </w:tc>
        <w:tc>
          <w:tcPr>
            <w:tcW w:w="7831" w:type="dxa"/>
            <w:tcBorders>
              <w:top w:val="single" w:sz="2" w:space="0" w:color="000000"/>
              <w:left w:val="single" w:sz="2" w:space="0" w:color="000000"/>
              <w:bottom w:val="single" w:sz="2" w:space="0" w:color="000000"/>
              <w:right w:val="single" w:sz="2" w:space="0" w:color="000000"/>
            </w:tcBorders>
            <w:shd w:val="clear" w:color="auto" w:fill="auto"/>
          </w:tcPr>
          <w:p w14:paraId="38C5CA82" w14:textId="77777777" w:rsidR="00A362B3" w:rsidRDefault="00A362B3" w:rsidP="00B72DE2">
            <w:pPr>
              <w:pStyle w:val="aa"/>
            </w:pPr>
            <w:r>
              <w:rPr>
                <w:sz w:val="22"/>
                <w:szCs w:val="22"/>
                <w:lang w:bidi="ar-SA"/>
              </w:rPr>
              <w:t>Разбить комбинированный объект</w:t>
            </w:r>
          </w:p>
        </w:tc>
      </w:tr>
      <w:tr w:rsidR="00B72DE2" w14:paraId="1D44CD38" w14:textId="77777777" w:rsidTr="00B72DE2">
        <w:trPr>
          <w:trHeight w:val="552"/>
        </w:trPr>
        <w:tc>
          <w:tcPr>
            <w:tcW w:w="899" w:type="dxa"/>
            <w:tcBorders>
              <w:top w:val="single" w:sz="2" w:space="0" w:color="000000"/>
              <w:left w:val="single" w:sz="2" w:space="0" w:color="000000"/>
              <w:bottom w:val="single" w:sz="2" w:space="0" w:color="000000"/>
              <w:right w:val="single" w:sz="2" w:space="0" w:color="000000"/>
            </w:tcBorders>
            <w:shd w:val="clear" w:color="auto" w:fill="auto"/>
          </w:tcPr>
          <w:p w14:paraId="1232F4D7" w14:textId="77777777" w:rsidR="00B72DE2" w:rsidRDefault="00B72DE2">
            <w:pPr>
              <w:pStyle w:val="aa"/>
              <w:snapToGrid w:val="0"/>
              <w:rPr>
                <w:sz w:val="21"/>
                <w:szCs w:val="21"/>
                <w:lang w:bidi="ar-SA"/>
              </w:rPr>
            </w:pPr>
            <w:r>
              <w:rPr>
                <w:sz w:val="22"/>
                <w:szCs w:val="22"/>
                <w:lang w:bidi="ar-SA"/>
              </w:rPr>
              <w:pict w14:anchorId="13FF043C">
                <v:shape id="_x0000_i1084" type="#_x0000_t75" style="width:22.55pt;height:20.95pt">
                  <v:imagedata r:id="rId68" o:title="Буфер обмена-9"/>
                </v:shape>
              </w:pict>
            </w:r>
          </w:p>
        </w:tc>
        <w:tc>
          <w:tcPr>
            <w:tcW w:w="7831" w:type="dxa"/>
            <w:tcBorders>
              <w:top w:val="single" w:sz="2" w:space="0" w:color="000000"/>
              <w:left w:val="single" w:sz="2" w:space="0" w:color="000000"/>
              <w:bottom w:val="single" w:sz="2" w:space="0" w:color="000000"/>
              <w:right w:val="single" w:sz="2" w:space="0" w:color="000000"/>
            </w:tcBorders>
            <w:shd w:val="clear" w:color="auto" w:fill="auto"/>
          </w:tcPr>
          <w:p w14:paraId="47E7A8D5" w14:textId="77777777" w:rsidR="00B72DE2" w:rsidRPr="00B72DE2" w:rsidRDefault="00B72DE2">
            <w:pPr>
              <w:pStyle w:val="aa"/>
              <w:rPr>
                <w:sz w:val="22"/>
                <w:szCs w:val="22"/>
                <w:lang w:bidi="ar-SA"/>
              </w:rPr>
            </w:pPr>
            <w:r>
              <w:rPr>
                <w:sz w:val="22"/>
                <w:szCs w:val="22"/>
                <w:lang w:bidi="ar-SA"/>
              </w:rPr>
              <w:t>Показать документ по ссылке / Пользовательская раскраска (</w:t>
            </w:r>
            <w:r>
              <w:rPr>
                <w:sz w:val="22"/>
                <w:szCs w:val="22"/>
                <w:lang w:val="en-US" w:bidi="ar-SA"/>
              </w:rPr>
              <w:t>Ctrl</w:t>
            </w:r>
            <w:r w:rsidRPr="00B72DE2">
              <w:rPr>
                <w:sz w:val="22"/>
                <w:szCs w:val="22"/>
                <w:lang w:bidi="ar-SA"/>
              </w:rPr>
              <w:t xml:space="preserve"> + </w:t>
            </w:r>
            <w:r>
              <w:rPr>
                <w:sz w:val="22"/>
                <w:szCs w:val="22"/>
                <w:lang w:val="en-US" w:bidi="ar-SA"/>
              </w:rPr>
              <w:t>C</w:t>
            </w:r>
            <w:r w:rsidRPr="00B72DE2">
              <w:rPr>
                <w:sz w:val="22"/>
                <w:szCs w:val="22"/>
                <w:lang w:bidi="ar-SA"/>
              </w:rPr>
              <w:t>)</w:t>
            </w:r>
          </w:p>
        </w:tc>
      </w:tr>
    </w:tbl>
    <w:p w14:paraId="7381AF03" w14:textId="77777777" w:rsidR="00C93FC7" w:rsidRPr="00C579F0" w:rsidRDefault="00A362B3">
      <w:pPr>
        <w:spacing w:after="200" w:line="276" w:lineRule="auto"/>
        <w:rPr>
          <w:b/>
          <w:bCs/>
          <w:sz w:val="22"/>
          <w:szCs w:val="22"/>
        </w:rPr>
      </w:pPr>
      <w:r>
        <w:rPr>
          <w:b/>
          <w:bCs/>
          <w:sz w:val="22"/>
          <w:szCs w:val="22"/>
        </w:rPr>
        <w:br/>
      </w:r>
    </w:p>
    <w:p w14:paraId="512405D8" w14:textId="77777777" w:rsidR="00A362B3" w:rsidRDefault="00A362B3" w:rsidP="00ED18EB">
      <w:pPr>
        <w:pStyle w:val="af2"/>
      </w:pPr>
      <w:bookmarkStart w:id="176" w:name="_Toc83973560"/>
      <w:bookmarkStart w:id="177" w:name="_Toc83974002"/>
      <w:bookmarkStart w:id="178" w:name="_Toc83976530"/>
      <w:bookmarkStart w:id="179" w:name="_Toc83977257"/>
      <w:bookmarkStart w:id="180" w:name="_Toc83979331"/>
      <w:bookmarkStart w:id="181" w:name="_Toc83979389"/>
      <w:bookmarkStart w:id="182" w:name="_Toc83979591"/>
      <w:r>
        <w:t>Панель отмены действия</w:t>
      </w:r>
      <w:bookmarkEnd w:id="176"/>
      <w:bookmarkEnd w:id="177"/>
      <w:bookmarkEnd w:id="178"/>
      <w:bookmarkEnd w:id="179"/>
      <w:bookmarkEnd w:id="180"/>
      <w:bookmarkEnd w:id="181"/>
      <w:bookmarkEnd w:id="182"/>
    </w:p>
    <w:p w14:paraId="6E00FDC4" w14:textId="77777777" w:rsidR="00A362B3" w:rsidRDefault="00E34048">
      <w:pPr>
        <w:spacing w:after="200" w:line="276" w:lineRule="auto"/>
      </w:pPr>
      <w:r>
        <w:rPr>
          <w:b/>
          <w:bCs/>
          <w:sz w:val="22"/>
          <w:szCs w:val="22"/>
        </w:rPr>
        <w:pict w14:anchorId="3952311D">
          <v:shape id="_x0000_i1085" type="#_x0000_t75" style="width:94.55pt;height:30.1pt">
            <v:imagedata r:id="rId69" o:title="Буфер обмена-10"/>
          </v:shape>
        </w:pict>
      </w:r>
    </w:p>
    <w:tbl>
      <w:tblPr>
        <w:tblW w:w="0" w:type="auto"/>
        <w:tblInd w:w="1" w:type="dxa"/>
        <w:tblLayout w:type="fixed"/>
        <w:tblCellMar>
          <w:left w:w="0" w:type="dxa"/>
          <w:right w:w="0" w:type="dxa"/>
        </w:tblCellMar>
        <w:tblLook w:val="0000" w:firstRow="0" w:lastRow="0" w:firstColumn="0" w:lastColumn="0" w:noHBand="0" w:noVBand="0"/>
      </w:tblPr>
      <w:tblGrid>
        <w:gridCol w:w="907"/>
        <w:gridCol w:w="7823"/>
      </w:tblGrid>
      <w:tr w:rsidR="00A362B3" w14:paraId="2FACE2EB" w14:textId="77777777" w:rsidTr="00954283">
        <w:tc>
          <w:tcPr>
            <w:tcW w:w="907" w:type="dxa"/>
            <w:tcBorders>
              <w:top w:val="single" w:sz="1" w:space="0" w:color="000000"/>
              <w:left w:val="single" w:sz="1" w:space="0" w:color="000000"/>
              <w:bottom w:val="single" w:sz="2" w:space="0" w:color="000000"/>
            </w:tcBorders>
            <w:shd w:val="clear" w:color="auto" w:fill="auto"/>
          </w:tcPr>
          <w:p w14:paraId="3714414A" w14:textId="77777777" w:rsidR="00A362B3" w:rsidRDefault="00A362B3">
            <w:pPr>
              <w:pStyle w:val="aa"/>
              <w:snapToGrid w:val="0"/>
              <w:rPr>
                <w:sz w:val="22"/>
                <w:szCs w:val="22"/>
                <w:lang w:bidi="ar-SA"/>
              </w:rPr>
            </w:pPr>
            <w:r>
              <w:rPr>
                <w:sz w:val="21"/>
                <w:szCs w:val="21"/>
                <w:lang w:bidi="ar-SA"/>
              </w:rPr>
              <w:pict w14:anchorId="2132EBAC">
                <v:shape id="_x0000_i1086" type="#_x0000_t75" style="width:32.25pt;height:22.55pt" filled="t">
                  <v:fill color2="black"/>
                  <v:imagedata r:id="rId70" o:title=""/>
                </v:shape>
              </w:pict>
            </w:r>
          </w:p>
        </w:tc>
        <w:tc>
          <w:tcPr>
            <w:tcW w:w="7823" w:type="dxa"/>
            <w:tcBorders>
              <w:top w:val="single" w:sz="1" w:space="0" w:color="000000"/>
              <w:left w:val="single" w:sz="1" w:space="0" w:color="000000"/>
              <w:bottom w:val="single" w:sz="2" w:space="0" w:color="000000"/>
              <w:right w:val="single" w:sz="1" w:space="0" w:color="000000"/>
            </w:tcBorders>
            <w:shd w:val="clear" w:color="auto" w:fill="auto"/>
          </w:tcPr>
          <w:p w14:paraId="1F197BBE" w14:textId="77777777" w:rsidR="00A362B3" w:rsidRPr="009D045B" w:rsidRDefault="00A362B3">
            <w:pPr>
              <w:pStyle w:val="aa"/>
            </w:pPr>
            <w:r>
              <w:rPr>
                <w:sz w:val="22"/>
                <w:szCs w:val="22"/>
                <w:lang w:bidi="ar-SA"/>
              </w:rPr>
              <w:t xml:space="preserve">Способ создания объектов </w:t>
            </w:r>
            <w:r>
              <w:rPr>
                <w:sz w:val="22"/>
                <w:szCs w:val="22"/>
                <w:lang w:val="en-US" w:bidi="ar-SA"/>
              </w:rPr>
              <w:t>(1, 2, 3, 4, 5</w:t>
            </w:r>
            <w:r>
              <w:rPr>
                <w:sz w:val="22"/>
                <w:szCs w:val="22"/>
                <w:lang w:bidi="ar-SA"/>
              </w:rPr>
              <w:t>, 6</w:t>
            </w:r>
            <w:r w:rsidR="009D045B">
              <w:rPr>
                <w:sz w:val="22"/>
                <w:szCs w:val="22"/>
                <w:lang w:bidi="ar-SA"/>
              </w:rPr>
              <w:t>, 7, 8, 9)</w:t>
            </w:r>
          </w:p>
        </w:tc>
      </w:tr>
      <w:tr w:rsidR="00A362B3" w14:paraId="010C892E" w14:textId="77777777" w:rsidTr="00954283">
        <w:tc>
          <w:tcPr>
            <w:tcW w:w="907" w:type="dxa"/>
            <w:tcBorders>
              <w:top w:val="single" w:sz="2" w:space="0" w:color="000000"/>
              <w:left w:val="single" w:sz="2" w:space="0" w:color="000000"/>
              <w:bottom w:val="single" w:sz="2" w:space="0" w:color="000000"/>
              <w:right w:val="single" w:sz="2" w:space="0" w:color="000000"/>
            </w:tcBorders>
            <w:shd w:val="clear" w:color="auto" w:fill="auto"/>
          </w:tcPr>
          <w:p w14:paraId="168A225F" w14:textId="77777777" w:rsidR="00A362B3" w:rsidRDefault="00E372EA">
            <w:pPr>
              <w:pStyle w:val="aa"/>
              <w:snapToGrid w:val="0"/>
              <w:rPr>
                <w:sz w:val="22"/>
                <w:szCs w:val="22"/>
                <w:lang w:bidi="ar-SA"/>
              </w:rPr>
            </w:pPr>
            <w:r>
              <w:rPr>
                <w:sz w:val="21"/>
                <w:szCs w:val="21"/>
                <w:lang w:bidi="ar-SA"/>
              </w:rPr>
              <w:pict w14:anchorId="3987D98F">
                <v:shape id="_x0000_i1087" type="#_x0000_t75" style="width:24.7pt;height:24.7pt" filled="t">
                  <v:fill color2="black"/>
                  <v:imagedata r:id="rId71" o:title=""/>
                </v:shape>
              </w:pict>
            </w:r>
          </w:p>
        </w:tc>
        <w:tc>
          <w:tcPr>
            <w:tcW w:w="7823" w:type="dxa"/>
            <w:tcBorders>
              <w:top w:val="single" w:sz="2" w:space="0" w:color="000000"/>
              <w:left w:val="single" w:sz="2" w:space="0" w:color="000000"/>
              <w:bottom w:val="single" w:sz="2" w:space="0" w:color="000000"/>
              <w:right w:val="single" w:sz="2" w:space="0" w:color="000000"/>
            </w:tcBorders>
            <w:shd w:val="clear" w:color="auto" w:fill="auto"/>
          </w:tcPr>
          <w:p w14:paraId="4C55578D" w14:textId="77777777" w:rsidR="00A362B3" w:rsidRDefault="00A362B3">
            <w:pPr>
              <w:pStyle w:val="aa"/>
            </w:pPr>
            <w:r>
              <w:rPr>
                <w:sz w:val="22"/>
                <w:szCs w:val="22"/>
                <w:lang w:bidi="ar-SA"/>
              </w:rPr>
              <w:t xml:space="preserve">Отменить </w:t>
            </w:r>
            <w:r>
              <w:rPr>
                <w:sz w:val="22"/>
                <w:szCs w:val="22"/>
                <w:lang w:val="en-US" w:bidi="ar-SA"/>
              </w:rPr>
              <w:t>(Ctrl + Z)</w:t>
            </w:r>
          </w:p>
        </w:tc>
      </w:tr>
      <w:tr w:rsidR="00954283" w14:paraId="6892D280" w14:textId="77777777" w:rsidTr="00E372EA">
        <w:trPr>
          <w:trHeight w:val="417"/>
        </w:trPr>
        <w:tc>
          <w:tcPr>
            <w:tcW w:w="907" w:type="dxa"/>
            <w:tcBorders>
              <w:top w:val="single" w:sz="2" w:space="0" w:color="000000"/>
              <w:left w:val="single" w:sz="2" w:space="0" w:color="000000"/>
              <w:bottom w:val="single" w:sz="2" w:space="0" w:color="000000"/>
              <w:right w:val="single" w:sz="2" w:space="0" w:color="000000"/>
            </w:tcBorders>
            <w:shd w:val="clear" w:color="auto" w:fill="auto"/>
          </w:tcPr>
          <w:p w14:paraId="58F74BBA" w14:textId="77777777" w:rsidR="00954283" w:rsidRDefault="00E372EA">
            <w:pPr>
              <w:pStyle w:val="aa"/>
              <w:snapToGrid w:val="0"/>
              <w:rPr>
                <w:sz w:val="21"/>
                <w:szCs w:val="21"/>
                <w:lang w:bidi="ar-SA"/>
              </w:rPr>
            </w:pPr>
            <w:r>
              <w:rPr>
                <w:sz w:val="21"/>
                <w:szCs w:val="21"/>
                <w:lang w:bidi="ar-SA"/>
              </w:rPr>
              <w:pict w14:anchorId="2BB22602">
                <v:shape id="_x0000_i1088" type="#_x0000_t75" style="width:24.7pt;height:26.85pt">
                  <v:imagedata r:id="rId72" o:title="Буфер обмена-11"/>
                </v:shape>
              </w:pict>
            </w:r>
          </w:p>
        </w:tc>
        <w:tc>
          <w:tcPr>
            <w:tcW w:w="7823" w:type="dxa"/>
            <w:tcBorders>
              <w:top w:val="single" w:sz="2" w:space="0" w:color="000000"/>
              <w:left w:val="single" w:sz="2" w:space="0" w:color="000000"/>
              <w:bottom w:val="single" w:sz="2" w:space="0" w:color="000000"/>
              <w:right w:val="single" w:sz="2" w:space="0" w:color="000000"/>
            </w:tcBorders>
            <w:shd w:val="clear" w:color="auto" w:fill="auto"/>
          </w:tcPr>
          <w:p w14:paraId="22210A3F" w14:textId="77777777" w:rsidR="00954283" w:rsidRPr="001720B3" w:rsidRDefault="001720B3">
            <w:pPr>
              <w:pStyle w:val="aa"/>
              <w:rPr>
                <w:sz w:val="22"/>
                <w:szCs w:val="22"/>
                <w:lang w:val="en-US" w:bidi="ar-SA"/>
              </w:rPr>
            </w:pPr>
            <w:r>
              <w:rPr>
                <w:sz w:val="22"/>
                <w:szCs w:val="22"/>
                <w:lang w:bidi="ar-SA"/>
              </w:rPr>
              <w:t>Восстановить (</w:t>
            </w:r>
            <w:r>
              <w:rPr>
                <w:sz w:val="22"/>
                <w:szCs w:val="22"/>
                <w:lang w:val="en-US" w:bidi="ar-SA"/>
              </w:rPr>
              <w:t>Ctrl + Alt +Z)</w:t>
            </w:r>
          </w:p>
        </w:tc>
      </w:tr>
      <w:tr w:rsidR="00E30945" w14:paraId="7CF58443" w14:textId="77777777" w:rsidTr="00E372EA">
        <w:trPr>
          <w:trHeight w:val="417"/>
        </w:trPr>
        <w:tc>
          <w:tcPr>
            <w:tcW w:w="907" w:type="dxa"/>
            <w:tcBorders>
              <w:top w:val="single" w:sz="2" w:space="0" w:color="000000"/>
              <w:left w:val="single" w:sz="2" w:space="0" w:color="000000"/>
              <w:bottom w:val="single" w:sz="2" w:space="0" w:color="000000"/>
              <w:right w:val="single" w:sz="2" w:space="0" w:color="000000"/>
            </w:tcBorders>
            <w:shd w:val="clear" w:color="auto" w:fill="auto"/>
          </w:tcPr>
          <w:p w14:paraId="63A25A81" w14:textId="77777777" w:rsidR="00E30945" w:rsidRDefault="00C659BE">
            <w:pPr>
              <w:pStyle w:val="aa"/>
              <w:snapToGrid w:val="0"/>
              <w:rPr>
                <w:sz w:val="21"/>
                <w:szCs w:val="21"/>
                <w:lang w:bidi="ar-SA"/>
              </w:rPr>
            </w:pPr>
            <w:r>
              <w:rPr>
                <w:sz w:val="21"/>
                <w:szCs w:val="21"/>
                <w:lang w:bidi="ar-SA"/>
              </w:rPr>
              <w:pict w14:anchorId="6C68D325">
                <v:shape id="_x0000_i1089" type="#_x0000_t75" style="width:30.1pt;height:28.5pt">
                  <v:imagedata r:id="rId73" o:title=""/>
                </v:shape>
              </w:pict>
            </w:r>
          </w:p>
        </w:tc>
        <w:tc>
          <w:tcPr>
            <w:tcW w:w="7823" w:type="dxa"/>
            <w:tcBorders>
              <w:top w:val="single" w:sz="2" w:space="0" w:color="000000"/>
              <w:left w:val="single" w:sz="2" w:space="0" w:color="000000"/>
              <w:bottom w:val="single" w:sz="2" w:space="0" w:color="000000"/>
              <w:right w:val="single" w:sz="2" w:space="0" w:color="000000"/>
            </w:tcBorders>
            <w:shd w:val="clear" w:color="auto" w:fill="auto"/>
          </w:tcPr>
          <w:p w14:paraId="6676F72E" w14:textId="77777777" w:rsidR="00E30945" w:rsidRDefault="00E30945">
            <w:pPr>
              <w:pStyle w:val="aa"/>
              <w:rPr>
                <w:sz w:val="22"/>
                <w:szCs w:val="22"/>
                <w:lang w:bidi="ar-SA"/>
              </w:rPr>
            </w:pPr>
            <w:r>
              <w:rPr>
                <w:sz w:val="22"/>
                <w:szCs w:val="22"/>
                <w:lang w:bidi="ar-SA"/>
              </w:rPr>
              <w:t>Показать  удаленные объекты</w:t>
            </w:r>
            <w:r w:rsidR="00C659BE">
              <w:rPr>
                <w:sz w:val="22"/>
                <w:szCs w:val="22"/>
                <w:lang w:bidi="ar-SA"/>
              </w:rPr>
              <w:t xml:space="preserve"> (режим восстановления объектов из корзины)</w:t>
            </w:r>
          </w:p>
        </w:tc>
      </w:tr>
    </w:tbl>
    <w:p w14:paraId="71DFF566" w14:textId="77777777" w:rsidR="00A362B3" w:rsidRPr="00C659BE" w:rsidRDefault="00A362B3">
      <w:pPr>
        <w:spacing w:after="200" w:line="276" w:lineRule="auto"/>
        <w:rPr>
          <w:b/>
          <w:bCs/>
          <w:sz w:val="22"/>
          <w:szCs w:val="22"/>
        </w:rPr>
      </w:pPr>
    </w:p>
    <w:p w14:paraId="37D63C05" w14:textId="77777777" w:rsidR="00C93FC7" w:rsidRPr="00C659BE" w:rsidRDefault="00C93FC7">
      <w:pPr>
        <w:spacing w:after="200" w:line="276" w:lineRule="auto"/>
        <w:rPr>
          <w:b/>
          <w:bCs/>
          <w:sz w:val="22"/>
          <w:szCs w:val="22"/>
        </w:rPr>
      </w:pPr>
    </w:p>
    <w:p w14:paraId="30C9704C" w14:textId="77777777" w:rsidR="00A362B3" w:rsidRDefault="00A362B3">
      <w:pPr>
        <w:spacing w:after="200" w:line="276" w:lineRule="auto"/>
      </w:pPr>
      <w:bookmarkStart w:id="183" w:name="_Toc83973561"/>
      <w:bookmarkStart w:id="184" w:name="_Toc83974003"/>
      <w:bookmarkStart w:id="185" w:name="_Toc83976531"/>
      <w:bookmarkStart w:id="186" w:name="_Toc83977258"/>
      <w:bookmarkStart w:id="187" w:name="_Toc83979332"/>
      <w:bookmarkStart w:id="188" w:name="_Toc83979390"/>
      <w:bookmarkStart w:id="189" w:name="_Toc83979592"/>
      <w:r w:rsidRPr="00ED18EB">
        <w:rPr>
          <w:rStyle w:val="af3"/>
          <w:rFonts w:eastAsia="Mangal"/>
        </w:rPr>
        <w:t>Панель инструментов топологии</w:t>
      </w:r>
      <w:bookmarkEnd w:id="183"/>
      <w:bookmarkEnd w:id="184"/>
      <w:bookmarkEnd w:id="185"/>
      <w:bookmarkEnd w:id="186"/>
      <w:bookmarkEnd w:id="187"/>
      <w:bookmarkEnd w:id="188"/>
      <w:bookmarkEnd w:id="189"/>
      <w:r>
        <w:rPr>
          <w:b/>
          <w:bCs/>
          <w:sz w:val="22"/>
          <w:szCs w:val="22"/>
        </w:rPr>
        <w:t>:</w:t>
      </w:r>
    </w:p>
    <w:p w14:paraId="3AE5DD57" w14:textId="77777777" w:rsidR="00A362B3" w:rsidRDefault="00A362B3">
      <w:pPr>
        <w:spacing w:after="200" w:line="276" w:lineRule="auto"/>
      </w:pPr>
      <w:r>
        <w:rPr>
          <w:rFonts w:eastAsia="Liberation Serif"/>
          <w:sz w:val="22"/>
          <w:szCs w:val="22"/>
          <w:lang w:bidi="ar-SA"/>
        </w:rPr>
        <w:pict w14:anchorId="0C792A08">
          <v:shape id="_x0000_i1090" type="#_x0000_t75" style="width:80.05pt;height:23.1pt" filled="t">
            <v:fill color2="black"/>
            <v:imagedata r:id="rId74" o:title=""/>
          </v:shape>
        </w:pict>
      </w:r>
    </w:p>
    <w:tbl>
      <w:tblPr>
        <w:tblW w:w="0" w:type="auto"/>
        <w:tblInd w:w="1" w:type="dxa"/>
        <w:tblLayout w:type="fixed"/>
        <w:tblCellMar>
          <w:left w:w="0" w:type="dxa"/>
          <w:right w:w="0" w:type="dxa"/>
        </w:tblCellMar>
        <w:tblLook w:val="0000" w:firstRow="0" w:lastRow="0" w:firstColumn="0" w:lastColumn="0" w:noHBand="0" w:noVBand="0"/>
      </w:tblPr>
      <w:tblGrid>
        <w:gridCol w:w="900"/>
        <w:gridCol w:w="7831"/>
      </w:tblGrid>
      <w:tr w:rsidR="00A362B3" w14:paraId="72DE5B40" w14:textId="77777777">
        <w:tc>
          <w:tcPr>
            <w:tcW w:w="900" w:type="dxa"/>
            <w:tcBorders>
              <w:top w:val="single" w:sz="1" w:space="0" w:color="000000"/>
              <w:left w:val="single" w:sz="1" w:space="0" w:color="000000"/>
              <w:bottom w:val="single" w:sz="1" w:space="0" w:color="000000"/>
            </w:tcBorders>
            <w:shd w:val="clear" w:color="auto" w:fill="auto"/>
          </w:tcPr>
          <w:p w14:paraId="1F692242" w14:textId="77777777" w:rsidR="00A362B3" w:rsidRDefault="00A362B3">
            <w:pPr>
              <w:pStyle w:val="aa"/>
              <w:snapToGrid w:val="0"/>
              <w:rPr>
                <w:sz w:val="22"/>
                <w:szCs w:val="22"/>
                <w:lang w:bidi="ar-SA"/>
              </w:rPr>
            </w:pPr>
            <w:r>
              <w:pict w14:anchorId="1F4E247D">
                <v:shape id="_x0000_i1091" type="#_x0000_t75" style="width:23.1pt;height:23.1pt" filled="t">
                  <v:fill color2="black"/>
                  <v:imagedata r:id="rId75" o:title=""/>
                </v:shape>
              </w:pict>
            </w:r>
          </w:p>
        </w:tc>
        <w:tc>
          <w:tcPr>
            <w:tcW w:w="7830" w:type="dxa"/>
            <w:tcBorders>
              <w:top w:val="single" w:sz="1" w:space="0" w:color="000000"/>
              <w:left w:val="dotted" w:sz="1" w:space="0" w:color="000000"/>
              <w:bottom w:val="single" w:sz="1" w:space="0" w:color="000000"/>
              <w:right w:val="single" w:sz="1" w:space="0" w:color="000000"/>
            </w:tcBorders>
            <w:shd w:val="clear" w:color="auto" w:fill="auto"/>
          </w:tcPr>
          <w:p w14:paraId="1F53F4AD" w14:textId="77777777" w:rsidR="00A362B3" w:rsidRDefault="00A362B3">
            <w:pPr>
              <w:pStyle w:val="aa"/>
            </w:pPr>
            <w:r>
              <w:rPr>
                <w:sz w:val="22"/>
                <w:szCs w:val="22"/>
                <w:lang w:bidi="ar-SA"/>
              </w:rPr>
              <w:t>Усадка в точку</w:t>
            </w:r>
            <w:r>
              <w:rPr>
                <w:sz w:val="22"/>
                <w:szCs w:val="22"/>
                <w:lang w:bidi="ar-SA"/>
              </w:rPr>
              <w:br/>
              <w:t xml:space="preserve">Позволяет в процессе создания точки или ее редактирования совместить </w:t>
            </w:r>
            <w:r>
              <w:rPr>
                <w:sz w:val="22"/>
                <w:szCs w:val="22"/>
                <w:lang w:bidi="ar-SA"/>
              </w:rPr>
              <w:lastRenderedPageBreak/>
              <w:t>координаты этой точи с уже существующей точкой на другом объекте.</w:t>
            </w:r>
          </w:p>
        </w:tc>
      </w:tr>
      <w:tr w:rsidR="00A362B3" w14:paraId="3D68EA5F" w14:textId="77777777">
        <w:tc>
          <w:tcPr>
            <w:tcW w:w="899" w:type="dxa"/>
            <w:tcBorders>
              <w:left w:val="single" w:sz="1" w:space="0" w:color="000000"/>
              <w:bottom w:val="single" w:sz="1" w:space="0" w:color="000000"/>
            </w:tcBorders>
            <w:shd w:val="clear" w:color="auto" w:fill="auto"/>
          </w:tcPr>
          <w:p w14:paraId="575F8E40" w14:textId="77777777" w:rsidR="00A362B3" w:rsidRDefault="00A362B3">
            <w:pPr>
              <w:pStyle w:val="aa"/>
              <w:snapToGrid w:val="0"/>
              <w:rPr>
                <w:sz w:val="22"/>
                <w:szCs w:val="22"/>
                <w:lang w:bidi="ar-SA"/>
              </w:rPr>
            </w:pPr>
            <w:r>
              <w:rPr>
                <w:sz w:val="22"/>
                <w:szCs w:val="22"/>
                <w:lang w:bidi="ar-SA"/>
              </w:rPr>
              <w:lastRenderedPageBreak/>
              <w:pict w14:anchorId="13DA9000">
                <v:shape id="_x0000_i1092" type="#_x0000_t75" style="width:23.1pt;height:23.1pt" filled="t">
                  <v:fill color2="black"/>
                  <v:imagedata r:id="rId76" o:title=""/>
                </v:shape>
              </w:pict>
            </w:r>
          </w:p>
        </w:tc>
        <w:tc>
          <w:tcPr>
            <w:tcW w:w="7831" w:type="dxa"/>
            <w:tcBorders>
              <w:left w:val="dotted" w:sz="1" w:space="0" w:color="000000"/>
              <w:bottom w:val="single" w:sz="1" w:space="0" w:color="000000"/>
              <w:right w:val="single" w:sz="1" w:space="0" w:color="000000"/>
            </w:tcBorders>
            <w:shd w:val="clear" w:color="auto" w:fill="auto"/>
          </w:tcPr>
          <w:p w14:paraId="07E10B97" w14:textId="77777777" w:rsidR="00A362B3" w:rsidRDefault="00A362B3">
            <w:pPr>
              <w:pStyle w:val="aa"/>
              <w:rPr>
                <w:sz w:val="22"/>
                <w:szCs w:val="22"/>
                <w:lang w:bidi="ar-SA"/>
              </w:rPr>
            </w:pPr>
            <w:r>
              <w:rPr>
                <w:sz w:val="22"/>
                <w:szCs w:val="22"/>
                <w:lang w:bidi="ar-SA"/>
              </w:rPr>
              <w:t>Усадка на линию</w:t>
            </w:r>
            <w:r>
              <w:rPr>
                <w:sz w:val="22"/>
                <w:szCs w:val="22"/>
                <w:lang w:bidi="ar-SA"/>
              </w:rPr>
              <w:br/>
              <w:t>Позволяет в процессе создания или редактирования объекта установить точку на</w:t>
            </w:r>
          </w:p>
          <w:p w14:paraId="5F864744" w14:textId="77777777" w:rsidR="00A362B3" w:rsidRDefault="00A362B3">
            <w:pPr>
              <w:pStyle w:val="aa"/>
            </w:pPr>
            <w:r>
              <w:rPr>
                <w:sz w:val="22"/>
                <w:szCs w:val="22"/>
                <w:lang w:bidi="ar-SA"/>
              </w:rPr>
              <w:t>отрезок другого объекта.</w:t>
            </w:r>
          </w:p>
        </w:tc>
      </w:tr>
      <w:tr w:rsidR="00A362B3" w14:paraId="0A7E17C3" w14:textId="77777777">
        <w:tc>
          <w:tcPr>
            <w:tcW w:w="899" w:type="dxa"/>
            <w:tcBorders>
              <w:left w:val="single" w:sz="1" w:space="0" w:color="000000"/>
              <w:bottom w:val="single" w:sz="1" w:space="0" w:color="000000"/>
            </w:tcBorders>
            <w:shd w:val="clear" w:color="auto" w:fill="auto"/>
          </w:tcPr>
          <w:p w14:paraId="7CF42336" w14:textId="77777777" w:rsidR="00A362B3" w:rsidRDefault="00A362B3">
            <w:pPr>
              <w:pStyle w:val="aa"/>
              <w:snapToGrid w:val="0"/>
              <w:rPr>
                <w:sz w:val="22"/>
                <w:szCs w:val="22"/>
                <w:lang w:bidi="ar-SA"/>
              </w:rPr>
            </w:pPr>
            <w:r>
              <w:rPr>
                <w:sz w:val="22"/>
                <w:szCs w:val="22"/>
                <w:lang w:bidi="ar-SA"/>
              </w:rPr>
              <w:pict w14:anchorId="42D31981">
                <v:shape id="_x0000_i1093" type="#_x0000_t75" style="width:23.1pt;height:23.1pt" filled="t">
                  <v:fill color2="black"/>
                  <v:imagedata r:id="rId77" o:title=""/>
                </v:shape>
              </w:pict>
            </w:r>
          </w:p>
        </w:tc>
        <w:tc>
          <w:tcPr>
            <w:tcW w:w="7831" w:type="dxa"/>
            <w:tcBorders>
              <w:left w:val="dotted" w:sz="1" w:space="0" w:color="000000"/>
              <w:bottom w:val="single" w:sz="1" w:space="0" w:color="000000"/>
              <w:right w:val="single" w:sz="1" w:space="0" w:color="000000"/>
            </w:tcBorders>
            <w:shd w:val="clear" w:color="auto" w:fill="auto"/>
          </w:tcPr>
          <w:p w14:paraId="3CF7D39E" w14:textId="77777777" w:rsidR="00A362B3" w:rsidRDefault="00A362B3">
            <w:pPr>
              <w:pStyle w:val="aa"/>
            </w:pPr>
            <w:r>
              <w:rPr>
                <w:sz w:val="22"/>
                <w:szCs w:val="22"/>
                <w:lang w:bidi="ar-SA"/>
              </w:rPr>
              <w:t>Двигать узел</w:t>
            </w:r>
            <w:r>
              <w:rPr>
                <w:sz w:val="22"/>
                <w:szCs w:val="22"/>
                <w:lang w:bidi="ar-SA"/>
              </w:rPr>
              <w:br/>
              <w:t>Позволяет перемещать точки всех объектов с одинаковыми координатами.</w:t>
            </w:r>
          </w:p>
        </w:tc>
      </w:tr>
    </w:tbl>
    <w:p w14:paraId="226252A2" w14:textId="77777777" w:rsidR="00C93FC7" w:rsidRPr="00C579F0" w:rsidRDefault="00A362B3">
      <w:pPr>
        <w:spacing w:after="200" w:line="276" w:lineRule="auto"/>
        <w:rPr>
          <w:b/>
          <w:bCs/>
          <w:sz w:val="22"/>
          <w:szCs w:val="22"/>
        </w:rPr>
      </w:pPr>
      <w:r>
        <w:rPr>
          <w:b/>
          <w:bCs/>
          <w:sz w:val="22"/>
          <w:szCs w:val="22"/>
        </w:rPr>
        <w:br/>
      </w:r>
    </w:p>
    <w:p w14:paraId="3108CC92" w14:textId="77777777" w:rsidR="00A362B3" w:rsidRDefault="00A362B3">
      <w:pPr>
        <w:spacing w:after="200" w:line="276" w:lineRule="auto"/>
      </w:pPr>
      <w:bookmarkStart w:id="190" w:name="_Toc83973562"/>
      <w:bookmarkStart w:id="191" w:name="_Toc83974004"/>
      <w:bookmarkStart w:id="192" w:name="_Toc83976532"/>
      <w:bookmarkStart w:id="193" w:name="_Toc83977259"/>
      <w:bookmarkStart w:id="194" w:name="_Toc83979333"/>
      <w:bookmarkStart w:id="195" w:name="_Toc83979391"/>
      <w:bookmarkStart w:id="196" w:name="_Toc83979593"/>
      <w:r w:rsidRPr="00ED18EB">
        <w:rPr>
          <w:rStyle w:val="af3"/>
          <w:rFonts w:eastAsia="Mangal"/>
        </w:rPr>
        <w:t>Панель параметров индикации объектов</w:t>
      </w:r>
      <w:bookmarkEnd w:id="190"/>
      <w:bookmarkEnd w:id="191"/>
      <w:bookmarkEnd w:id="192"/>
      <w:bookmarkEnd w:id="193"/>
      <w:bookmarkEnd w:id="194"/>
      <w:bookmarkEnd w:id="195"/>
      <w:bookmarkEnd w:id="196"/>
      <w:r>
        <w:rPr>
          <w:b/>
          <w:bCs/>
          <w:sz w:val="22"/>
          <w:szCs w:val="22"/>
        </w:rPr>
        <w:t>:</w:t>
      </w:r>
    </w:p>
    <w:p w14:paraId="399CCDF6" w14:textId="77777777" w:rsidR="00A362B3" w:rsidRDefault="00A362B3">
      <w:pPr>
        <w:spacing w:after="200" w:line="276" w:lineRule="auto"/>
      </w:pPr>
      <w:r>
        <w:rPr>
          <w:rFonts w:eastAsia="Liberation Serif"/>
          <w:sz w:val="22"/>
          <w:szCs w:val="22"/>
          <w:lang w:bidi="ar-SA"/>
        </w:rPr>
        <w:pict w14:anchorId="37864AF9">
          <v:shape id="_x0000_i1094" type="#_x0000_t75" style="width:119.8pt;height:22.55pt" filled="t">
            <v:fill color2="black"/>
            <v:imagedata r:id="rId78" o:title=""/>
          </v:shape>
        </w:pict>
      </w:r>
    </w:p>
    <w:tbl>
      <w:tblPr>
        <w:tblW w:w="0" w:type="auto"/>
        <w:tblInd w:w="1" w:type="dxa"/>
        <w:tblLayout w:type="fixed"/>
        <w:tblCellMar>
          <w:left w:w="0" w:type="dxa"/>
          <w:right w:w="0" w:type="dxa"/>
        </w:tblCellMar>
        <w:tblLook w:val="0000" w:firstRow="0" w:lastRow="0" w:firstColumn="0" w:lastColumn="0" w:noHBand="0" w:noVBand="0"/>
      </w:tblPr>
      <w:tblGrid>
        <w:gridCol w:w="900"/>
        <w:gridCol w:w="7831"/>
      </w:tblGrid>
      <w:tr w:rsidR="00A362B3" w14:paraId="1D16EDDE" w14:textId="77777777">
        <w:tc>
          <w:tcPr>
            <w:tcW w:w="900" w:type="dxa"/>
            <w:tcBorders>
              <w:top w:val="single" w:sz="1" w:space="0" w:color="000000"/>
              <w:left w:val="single" w:sz="1" w:space="0" w:color="000000"/>
              <w:bottom w:val="single" w:sz="1" w:space="0" w:color="000000"/>
            </w:tcBorders>
            <w:shd w:val="clear" w:color="auto" w:fill="auto"/>
          </w:tcPr>
          <w:p w14:paraId="4F9636CD" w14:textId="77777777" w:rsidR="00A362B3" w:rsidRDefault="00A362B3">
            <w:pPr>
              <w:pStyle w:val="aa"/>
              <w:snapToGrid w:val="0"/>
              <w:rPr>
                <w:sz w:val="22"/>
                <w:szCs w:val="22"/>
                <w:lang w:bidi="ar-SA"/>
              </w:rPr>
            </w:pPr>
            <w:r>
              <w:pict w14:anchorId="35F6F585">
                <v:shape id="_x0000_i1095" type="#_x0000_t75" style="width:22.55pt;height:22.55pt" filled="t">
                  <v:fill color2="black"/>
                  <v:imagedata r:id="rId79" o:title=""/>
                </v:shape>
              </w:pict>
            </w:r>
          </w:p>
        </w:tc>
        <w:tc>
          <w:tcPr>
            <w:tcW w:w="7830" w:type="dxa"/>
            <w:tcBorders>
              <w:top w:val="single" w:sz="1" w:space="0" w:color="000000"/>
              <w:left w:val="dotted" w:sz="1" w:space="0" w:color="000000"/>
              <w:bottom w:val="single" w:sz="1" w:space="0" w:color="000000"/>
              <w:right w:val="single" w:sz="1" w:space="0" w:color="000000"/>
            </w:tcBorders>
            <w:shd w:val="clear" w:color="auto" w:fill="auto"/>
          </w:tcPr>
          <w:p w14:paraId="50C1278B" w14:textId="77777777" w:rsidR="00A362B3" w:rsidRDefault="00A362B3">
            <w:pPr>
              <w:pStyle w:val="aa"/>
            </w:pPr>
            <w:r>
              <w:rPr>
                <w:sz w:val="22"/>
                <w:szCs w:val="22"/>
                <w:lang w:bidi="ar-SA"/>
              </w:rPr>
              <w:t>Начало объекта</w:t>
            </w:r>
            <w:r>
              <w:rPr>
                <w:sz w:val="22"/>
                <w:szCs w:val="22"/>
                <w:lang w:bidi="ar-SA"/>
              </w:rPr>
              <w:br/>
              <w:t>Устанавливает режим подсветки начала ломаной линии объекта.</w:t>
            </w:r>
          </w:p>
        </w:tc>
      </w:tr>
      <w:tr w:rsidR="00A362B3" w14:paraId="72FA81D6" w14:textId="77777777">
        <w:tc>
          <w:tcPr>
            <w:tcW w:w="899" w:type="dxa"/>
            <w:tcBorders>
              <w:left w:val="single" w:sz="1" w:space="0" w:color="000000"/>
              <w:bottom w:val="single" w:sz="1" w:space="0" w:color="000000"/>
            </w:tcBorders>
            <w:shd w:val="clear" w:color="auto" w:fill="auto"/>
          </w:tcPr>
          <w:p w14:paraId="13B0267B" w14:textId="77777777" w:rsidR="00A362B3" w:rsidRDefault="00A362B3">
            <w:pPr>
              <w:pStyle w:val="aa"/>
              <w:snapToGrid w:val="0"/>
              <w:rPr>
                <w:sz w:val="22"/>
                <w:szCs w:val="22"/>
                <w:lang w:bidi="ar-SA"/>
              </w:rPr>
            </w:pPr>
            <w:r>
              <w:rPr>
                <w:sz w:val="22"/>
                <w:szCs w:val="22"/>
                <w:lang w:bidi="ar-SA"/>
              </w:rPr>
              <w:pict w14:anchorId="5E35B898">
                <v:shape id="_x0000_i1096" type="#_x0000_t75" style="width:22.55pt;height:22.55pt" filled="t">
                  <v:fill color2="black"/>
                  <v:imagedata r:id="rId80" o:title=""/>
                </v:shape>
              </w:pict>
            </w:r>
          </w:p>
        </w:tc>
        <w:tc>
          <w:tcPr>
            <w:tcW w:w="7831" w:type="dxa"/>
            <w:tcBorders>
              <w:left w:val="dotted" w:sz="1" w:space="0" w:color="000000"/>
              <w:bottom w:val="single" w:sz="1" w:space="0" w:color="000000"/>
              <w:right w:val="single" w:sz="1" w:space="0" w:color="000000"/>
            </w:tcBorders>
            <w:shd w:val="clear" w:color="auto" w:fill="auto"/>
          </w:tcPr>
          <w:p w14:paraId="67C10570" w14:textId="77777777" w:rsidR="00A362B3" w:rsidRDefault="00A362B3">
            <w:pPr>
              <w:pStyle w:val="aa"/>
            </w:pPr>
            <w:r>
              <w:rPr>
                <w:sz w:val="22"/>
                <w:szCs w:val="22"/>
                <w:lang w:bidi="ar-SA"/>
              </w:rPr>
              <w:t>Точки объекта</w:t>
            </w:r>
            <w:r>
              <w:rPr>
                <w:sz w:val="22"/>
                <w:szCs w:val="22"/>
                <w:lang w:bidi="ar-SA"/>
              </w:rPr>
              <w:br/>
              <w:t>Устанавливает режим отображения точек ломаной линии объекта</w:t>
            </w:r>
          </w:p>
        </w:tc>
      </w:tr>
      <w:tr w:rsidR="00A362B3" w14:paraId="418AABD6" w14:textId="77777777">
        <w:tc>
          <w:tcPr>
            <w:tcW w:w="899" w:type="dxa"/>
            <w:tcBorders>
              <w:left w:val="single" w:sz="1" w:space="0" w:color="000000"/>
              <w:bottom w:val="single" w:sz="1" w:space="0" w:color="000000"/>
            </w:tcBorders>
            <w:shd w:val="clear" w:color="auto" w:fill="auto"/>
          </w:tcPr>
          <w:p w14:paraId="0F53DB04" w14:textId="77777777" w:rsidR="00A362B3" w:rsidRDefault="00A362B3">
            <w:pPr>
              <w:pStyle w:val="aa"/>
              <w:snapToGrid w:val="0"/>
              <w:rPr>
                <w:sz w:val="22"/>
                <w:szCs w:val="22"/>
                <w:lang w:bidi="ar-SA"/>
              </w:rPr>
            </w:pPr>
            <w:r>
              <w:rPr>
                <w:sz w:val="22"/>
                <w:szCs w:val="22"/>
                <w:lang w:bidi="ar-SA"/>
              </w:rPr>
              <w:pict w14:anchorId="4DF791C9">
                <v:shape id="_x0000_i1097" type="#_x0000_t75" style="width:22.55pt;height:22.55pt" filled="t">
                  <v:fill color2="black"/>
                  <v:imagedata r:id="rId81" o:title=""/>
                </v:shape>
              </w:pict>
            </w:r>
          </w:p>
        </w:tc>
        <w:tc>
          <w:tcPr>
            <w:tcW w:w="7831" w:type="dxa"/>
            <w:tcBorders>
              <w:left w:val="dotted" w:sz="1" w:space="0" w:color="000000"/>
              <w:bottom w:val="single" w:sz="1" w:space="0" w:color="000000"/>
              <w:right w:val="single" w:sz="1" w:space="0" w:color="000000"/>
            </w:tcBorders>
            <w:shd w:val="clear" w:color="auto" w:fill="auto"/>
          </w:tcPr>
          <w:p w14:paraId="1F05EE10" w14:textId="77777777" w:rsidR="00A362B3" w:rsidRDefault="00A362B3">
            <w:pPr>
              <w:pStyle w:val="aa"/>
            </w:pPr>
            <w:r>
              <w:rPr>
                <w:sz w:val="22"/>
                <w:szCs w:val="22"/>
                <w:lang w:bidi="ar-SA"/>
              </w:rPr>
              <w:t>Висячки</w:t>
            </w:r>
            <w:r>
              <w:rPr>
                <w:sz w:val="22"/>
                <w:szCs w:val="22"/>
                <w:lang w:bidi="ar-SA"/>
              </w:rPr>
              <w:br/>
              <w:t>Устанавливает режим подсветки концов линейных объектов, которые не лежат на другом линейном или площадном объекте.</w:t>
            </w:r>
            <w:r>
              <w:rPr>
                <w:sz w:val="22"/>
                <w:szCs w:val="22"/>
                <w:lang w:bidi="ar-SA"/>
              </w:rPr>
              <w:br/>
              <w:t>На экране одновременно может отображаться ограниченное количество висячих узлов. Если этот лимит превышен — Вы увидите соответствующее сообщение в статусной строке.</w:t>
            </w:r>
          </w:p>
        </w:tc>
      </w:tr>
      <w:tr w:rsidR="00A362B3" w14:paraId="58653573" w14:textId="77777777">
        <w:tc>
          <w:tcPr>
            <w:tcW w:w="899" w:type="dxa"/>
            <w:tcBorders>
              <w:left w:val="single" w:sz="1" w:space="0" w:color="000000"/>
              <w:bottom w:val="single" w:sz="1" w:space="0" w:color="000000"/>
            </w:tcBorders>
            <w:shd w:val="clear" w:color="auto" w:fill="auto"/>
          </w:tcPr>
          <w:p w14:paraId="7FEF0A47" w14:textId="77777777" w:rsidR="00A362B3" w:rsidRDefault="00A362B3">
            <w:pPr>
              <w:pStyle w:val="aa"/>
              <w:snapToGrid w:val="0"/>
              <w:rPr>
                <w:sz w:val="22"/>
                <w:szCs w:val="22"/>
                <w:lang w:bidi="ar-SA"/>
              </w:rPr>
            </w:pPr>
            <w:r>
              <w:rPr>
                <w:sz w:val="22"/>
                <w:szCs w:val="22"/>
                <w:lang w:bidi="ar-SA"/>
              </w:rPr>
              <w:pict w14:anchorId="2DA09B72">
                <v:shape id="_x0000_i1098" type="#_x0000_t75" style="width:22.55pt;height:22.55pt" filled="t">
                  <v:fill color2="black"/>
                  <v:imagedata r:id="rId82" o:title=""/>
                </v:shape>
              </w:pict>
            </w:r>
          </w:p>
        </w:tc>
        <w:tc>
          <w:tcPr>
            <w:tcW w:w="7831" w:type="dxa"/>
            <w:tcBorders>
              <w:left w:val="dotted" w:sz="1" w:space="0" w:color="000000"/>
              <w:bottom w:val="single" w:sz="1" w:space="0" w:color="000000"/>
              <w:right w:val="single" w:sz="1" w:space="0" w:color="000000"/>
            </w:tcBorders>
            <w:shd w:val="clear" w:color="auto" w:fill="auto"/>
          </w:tcPr>
          <w:p w14:paraId="106A4852" w14:textId="77777777" w:rsidR="00A362B3" w:rsidRDefault="00A362B3">
            <w:pPr>
              <w:pStyle w:val="aa"/>
            </w:pPr>
            <w:r>
              <w:rPr>
                <w:sz w:val="22"/>
                <w:szCs w:val="22"/>
                <w:lang w:bidi="ar-SA"/>
              </w:rPr>
              <w:t>Заливка</w:t>
            </w:r>
            <w:r>
              <w:rPr>
                <w:sz w:val="22"/>
                <w:szCs w:val="22"/>
                <w:lang w:bidi="ar-SA"/>
              </w:rPr>
              <w:br/>
              <w:t>Устанавливает режим отображения заливки площадных объектов</w:t>
            </w:r>
          </w:p>
        </w:tc>
      </w:tr>
      <w:tr w:rsidR="00A362B3" w14:paraId="44B3C1BA" w14:textId="77777777">
        <w:tc>
          <w:tcPr>
            <w:tcW w:w="899" w:type="dxa"/>
            <w:tcBorders>
              <w:left w:val="single" w:sz="1" w:space="0" w:color="000000"/>
              <w:bottom w:val="single" w:sz="1" w:space="0" w:color="000000"/>
            </w:tcBorders>
            <w:shd w:val="clear" w:color="auto" w:fill="auto"/>
          </w:tcPr>
          <w:p w14:paraId="3DC05771" w14:textId="77777777" w:rsidR="00A362B3" w:rsidRDefault="00A362B3">
            <w:pPr>
              <w:pStyle w:val="aa"/>
              <w:snapToGrid w:val="0"/>
              <w:rPr>
                <w:sz w:val="22"/>
                <w:szCs w:val="22"/>
                <w:lang w:bidi="ar-SA"/>
              </w:rPr>
            </w:pPr>
            <w:r>
              <w:rPr>
                <w:sz w:val="22"/>
                <w:szCs w:val="22"/>
                <w:lang w:bidi="ar-SA"/>
              </w:rPr>
              <w:pict w14:anchorId="05782C93">
                <v:shape id="_x0000_i1099" type="#_x0000_t75" style="width:22.55pt;height:22.55pt" filled="t">
                  <v:fill color2="black"/>
                  <v:imagedata r:id="rId83" o:title=""/>
                </v:shape>
              </w:pict>
            </w:r>
          </w:p>
        </w:tc>
        <w:tc>
          <w:tcPr>
            <w:tcW w:w="7831" w:type="dxa"/>
            <w:tcBorders>
              <w:left w:val="dotted" w:sz="1" w:space="0" w:color="000000"/>
              <w:bottom w:val="single" w:sz="1" w:space="0" w:color="000000"/>
              <w:right w:val="single" w:sz="1" w:space="0" w:color="000000"/>
            </w:tcBorders>
            <w:shd w:val="clear" w:color="auto" w:fill="auto"/>
          </w:tcPr>
          <w:p w14:paraId="16E75BA7" w14:textId="77777777" w:rsidR="00A362B3" w:rsidRDefault="00A362B3">
            <w:pPr>
              <w:pStyle w:val="aa"/>
            </w:pPr>
            <w:r>
              <w:rPr>
                <w:sz w:val="22"/>
                <w:szCs w:val="22"/>
                <w:lang w:bidi="ar-SA"/>
              </w:rPr>
              <w:t>Направление цифрования</w:t>
            </w:r>
            <w:r>
              <w:rPr>
                <w:sz w:val="22"/>
                <w:szCs w:val="22"/>
                <w:lang w:bidi="ar-SA"/>
              </w:rPr>
              <w:br/>
              <w:t>Устанавливает  режим отображения  направления  цифрования объектов</w:t>
            </w:r>
          </w:p>
        </w:tc>
      </w:tr>
    </w:tbl>
    <w:p w14:paraId="3F1BCEEB" w14:textId="77777777" w:rsidR="00A362B3" w:rsidRDefault="00A362B3">
      <w:pPr>
        <w:spacing w:after="200" w:line="276" w:lineRule="auto"/>
      </w:pPr>
      <w:r>
        <w:rPr>
          <w:b/>
          <w:bCs/>
          <w:sz w:val="22"/>
          <w:szCs w:val="22"/>
        </w:rPr>
        <w:br/>
      </w:r>
      <w:bookmarkStart w:id="197" w:name="_Toc83973563"/>
      <w:bookmarkStart w:id="198" w:name="_Toc83974005"/>
      <w:bookmarkStart w:id="199" w:name="_Toc83976533"/>
      <w:bookmarkStart w:id="200" w:name="_Toc83977260"/>
      <w:bookmarkStart w:id="201" w:name="_Toc83979334"/>
      <w:bookmarkStart w:id="202" w:name="_Toc83979392"/>
      <w:bookmarkStart w:id="203" w:name="_Toc83979594"/>
      <w:r w:rsidRPr="00ED18EB">
        <w:rPr>
          <w:rStyle w:val="af3"/>
          <w:rFonts w:eastAsia="Mangal"/>
        </w:rPr>
        <w:t>Панель инструментов выделения объектов</w:t>
      </w:r>
      <w:bookmarkEnd w:id="197"/>
      <w:bookmarkEnd w:id="198"/>
      <w:bookmarkEnd w:id="199"/>
      <w:bookmarkEnd w:id="200"/>
      <w:bookmarkEnd w:id="201"/>
      <w:bookmarkEnd w:id="202"/>
      <w:bookmarkEnd w:id="203"/>
      <w:r>
        <w:rPr>
          <w:b/>
          <w:bCs/>
          <w:sz w:val="22"/>
          <w:szCs w:val="22"/>
        </w:rPr>
        <w:t xml:space="preserve"> (подробнее читайте в разделе «Режимы редактирования»):</w:t>
      </w:r>
    </w:p>
    <w:p w14:paraId="28DDD8C0" w14:textId="77777777" w:rsidR="00A362B3" w:rsidRDefault="00CF0F84">
      <w:pPr>
        <w:spacing w:after="200" w:line="276" w:lineRule="auto"/>
      </w:pPr>
      <w:r>
        <w:rPr>
          <w:rFonts w:eastAsia="Liberation Serif"/>
          <w:sz w:val="22"/>
          <w:szCs w:val="22"/>
          <w:lang w:bidi="ar-SA"/>
        </w:rPr>
        <w:pict w14:anchorId="6E52B3CE">
          <v:shape id="_x0000_i1100" type="#_x0000_t75" style="width:126.25pt;height:26.35pt">
            <v:imagedata r:id="rId84" o:title="Буфер обмена-12"/>
          </v:shape>
        </w:pict>
      </w:r>
    </w:p>
    <w:tbl>
      <w:tblPr>
        <w:tblW w:w="0" w:type="auto"/>
        <w:tblInd w:w="1" w:type="dxa"/>
        <w:tblLayout w:type="fixed"/>
        <w:tblCellMar>
          <w:left w:w="0" w:type="dxa"/>
          <w:right w:w="0" w:type="dxa"/>
        </w:tblCellMar>
        <w:tblLook w:val="0000" w:firstRow="0" w:lastRow="0" w:firstColumn="0" w:lastColumn="0" w:noHBand="0" w:noVBand="0"/>
      </w:tblPr>
      <w:tblGrid>
        <w:gridCol w:w="900"/>
        <w:gridCol w:w="7831"/>
      </w:tblGrid>
      <w:tr w:rsidR="00A362B3" w14:paraId="1C1E7886" w14:textId="77777777" w:rsidTr="001A2B3E">
        <w:tc>
          <w:tcPr>
            <w:tcW w:w="900" w:type="dxa"/>
            <w:tcBorders>
              <w:top w:val="single" w:sz="1" w:space="0" w:color="000000"/>
              <w:left w:val="single" w:sz="1" w:space="0" w:color="000000"/>
              <w:bottom w:val="single" w:sz="1" w:space="0" w:color="000000"/>
            </w:tcBorders>
            <w:shd w:val="clear" w:color="auto" w:fill="auto"/>
          </w:tcPr>
          <w:p w14:paraId="61D10D3F" w14:textId="77777777" w:rsidR="00A362B3" w:rsidRDefault="00A362B3" w:rsidP="001A2B3E">
            <w:pPr>
              <w:pStyle w:val="aa"/>
              <w:snapToGrid w:val="0"/>
              <w:rPr>
                <w:sz w:val="22"/>
                <w:szCs w:val="22"/>
                <w:lang w:bidi="ar-SA"/>
              </w:rPr>
            </w:pPr>
            <w:r>
              <w:pict w14:anchorId="75C8CCB6">
                <v:shape id="_x0000_i1101" type="#_x0000_t75" style="width:26.85pt;height:24.2pt" filled="t">
                  <v:fill color2="black"/>
                  <v:imagedata r:id="rId85" o:title=""/>
                </v:shape>
              </w:pict>
            </w:r>
          </w:p>
        </w:tc>
        <w:tc>
          <w:tcPr>
            <w:tcW w:w="7830" w:type="dxa"/>
            <w:tcBorders>
              <w:top w:val="single" w:sz="1" w:space="0" w:color="000000"/>
              <w:left w:val="dotted" w:sz="1" w:space="0" w:color="000000"/>
              <w:bottom w:val="single" w:sz="1" w:space="0" w:color="000000"/>
              <w:right w:val="single" w:sz="1" w:space="0" w:color="000000"/>
            </w:tcBorders>
            <w:shd w:val="clear" w:color="auto" w:fill="auto"/>
          </w:tcPr>
          <w:p w14:paraId="2BF61F60" w14:textId="77777777" w:rsidR="00A362B3" w:rsidRPr="00A5414B" w:rsidRDefault="00A362B3">
            <w:pPr>
              <w:pStyle w:val="aa"/>
            </w:pPr>
            <w:r>
              <w:rPr>
                <w:sz w:val="22"/>
                <w:szCs w:val="22"/>
                <w:lang w:bidi="ar-SA"/>
              </w:rPr>
              <w:t>Выделение объектов</w:t>
            </w:r>
            <w:r>
              <w:rPr>
                <w:sz w:val="22"/>
                <w:szCs w:val="22"/>
                <w:lang w:bidi="ar-SA"/>
              </w:rPr>
              <w:br/>
              <w:t>Позволяет выбрать один или несколько объектов в слое</w:t>
            </w:r>
            <w:r w:rsidR="00A5414B" w:rsidRPr="00A5414B">
              <w:rPr>
                <w:sz w:val="22"/>
                <w:szCs w:val="22"/>
                <w:lang w:bidi="ar-SA"/>
              </w:rPr>
              <w:t xml:space="preserve"> </w:t>
            </w:r>
            <w:r w:rsidR="00A5414B">
              <w:rPr>
                <w:sz w:val="22"/>
                <w:szCs w:val="22"/>
                <w:lang w:bidi="ar-SA"/>
              </w:rPr>
              <w:t>(прямоугольником, радиусом, произвольным полигоном) ???</w:t>
            </w:r>
          </w:p>
        </w:tc>
      </w:tr>
      <w:tr w:rsidR="00CF0F84" w14:paraId="51C39EB5" w14:textId="77777777" w:rsidTr="001A2B3E">
        <w:trPr>
          <w:trHeight w:val="579"/>
        </w:trPr>
        <w:tc>
          <w:tcPr>
            <w:tcW w:w="900" w:type="dxa"/>
            <w:tcBorders>
              <w:top w:val="single" w:sz="1" w:space="0" w:color="000000"/>
              <w:left w:val="single" w:sz="1" w:space="0" w:color="000000"/>
              <w:bottom w:val="single" w:sz="1" w:space="0" w:color="000000"/>
            </w:tcBorders>
            <w:shd w:val="clear" w:color="auto" w:fill="auto"/>
          </w:tcPr>
          <w:p w14:paraId="58026D91" w14:textId="77777777" w:rsidR="00CF0F84" w:rsidRDefault="001A2B3E" w:rsidP="001A2B3E">
            <w:pPr>
              <w:pStyle w:val="aa"/>
              <w:snapToGrid w:val="0"/>
            </w:pPr>
            <w:r>
              <w:pict w14:anchorId="33624B18">
                <v:shape id="_x0000_i1102" type="#_x0000_t75" style="width:25.25pt;height:22.55pt">
                  <v:imagedata r:id="rId86" o:title="Буфер обмена-13"/>
                </v:shape>
              </w:pict>
            </w:r>
          </w:p>
        </w:tc>
        <w:tc>
          <w:tcPr>
            <w:tcW w:w="7830" w:type="dxa"/>
            <w:tcBorders>
              <w:top w:val="single" w:sz="1" w:space="0" w:color="000000"/>
              <w:left w:val="dotted" w:sz="1" w:space="0" w:color="000000"/>
              <w:bottom w:val="single" w:sz="1" w:space="0" w:color="000000"/>
              <w:right w:val="single" w:sz="1" w:space="0" w:color="000000"/>
            </w:tcBorders>
            <w:shd w:val="clear" w:color="auto" w:fill="auto"/>
          </w:tcPr>
          <w:p w14:paraId="7032390D" w14:textId="77777777" w:rsidR="00CF0F84" w:rsidRDefault="001A2B3E">
            <w:pPr>
              <w:pStyle w:val="aa"/>
              <w:rPr>
                <w:sz w:val="22"/>
                <w:szCs w:val="22"/>
                <w:lang w:bidi="ar-SA"/>
              </w:rPr>
            </w:pPr>
            <w:r>
              <w:rPr>
                <w:sz w:val="22"/>
                <w:szCs w:val="22"/>
                <w:lang w:bidi="ar-SA"/>
              </w:rPr>
              <w:t>Инвертировать выделение</w:t>
            </w:r>
          </w:p>
        </w:tc>
      </w:tr>
      <w:tr w:rsidR="00A362B3" w14:paraId="38DD224A" w14:textId="77777777" w:rsidTr="001A2B3E">
        <w:tc>
          <w:tcPr>
            <w:tcW w:w="899" w:type="dxa"/>
            <w:tcBorders>
              <w:left w:val="single" w:sz="1" w:space="0" w:color="000000"/>
              <w:bottom w:val="single" w:sz="1" w:space="0" w:color="000000"/>
            </w:tcBorders>
            <w:shd w:val="clear" w:color="auto" w:fill="auto"/>
          </w:tcPr>
          <w:p w14:paraId="58AC70AD" w14:textId="77777777" w:rsidR="00A362B3" w:rsidRDefault="00A362B3" w:rsidP="001A2B3E">
            <w:pPr>
              <w:pStyle w:val="aa"/>
              <w:snapToGrid w:val="0"/>
              <w:rPr>
                <w:sz w:val="22"/>
                <w:szCs w:val="22"/>
                <w:lang w:bidi="ar-SA"/>
              </w:rPr>
            </w:pPr>
            <w:r>
              <w:rPr>
                <w:sz w:val="22"/>
                <w:szCs w:val="22"/>
                <w:lang w:bidi="ar-SA"/>
              </w:rPr>
              <w:pict w14:anchorId="5CE79DA0">
                <v:shape id="_x0000_i1103" type="#_x0000_t75" style="width:24.2pt;height:24.2pt" filled="t">
                  <v:fill color2="black"/>
                  <v:imagedata r:id="rId87" o:title=""/>
                </v:shape>
              </w:pict>
            </w:r>
          </w:p>
        </w:tc>
        <w:tc>
          <w:tcPr>
            <w:tcW w:w="7831" w:type="dxa"/>
            <w:tcBorders>
              <w:left w:val="dotted" w:sz="1" w:space="0" w:color="000000"/>
              <w:bottom w:val="single" w:sz="1" w:space="0" w:color="000000"/>
              <w:right w:val="single" w:sz="1" w:space="0" w:color="000000"/>
            </w:tcBorders>
            <w:shd w:val="clear" w:color="auto" w:fill="auto"/>
          </w:tcPr>
          <w:p w14:paraId="6A6B7E67" w14:textId="77777777" w:rsidR="00A362B3" w:rsidRDefault="00A362B3">
            <w:pPr>
              <w:pStyle w:val="aa"/>
            </w:pPr>
            <w:r>
              <w:rPr>
                <w:sz w:val="22"/>
                <w:szCs w:val="22"/>
                <w:lang w:bidi="ar-SA"/>
              </w:rPr>
              <w:t>Снять выделение во всех слоях</w:t>
            </w:r>
            <w:r>
              <w:rPr>
                <w:sz w:val="22"/>
                <w:szCs w:val="22"/>
                <w:lang w:bidi="ar-SA"/>
              </w:rPr>
              <w:br/>
              <w:t>Снимает выделение со всех объектов.</w:t>
            </w:r>
          </w:p>
        </w:tc>
      </w:tr>
      <w:tr w:rsidR="00A362B3" w14:paraId="1787AB65" w14:textId="77777777" w:rsidTr="001A2B3E">
        <w:tc>
          <w:tcPr>
            <w:tcW w:w="899" w:type="dxa"/>
            <w:tcBorders>
              <w:left w:val="single" w:sz="1" w:space="0" w:color="000000"/>
              <w:bottom w:val="single" w:sz="1" w:space="0" w:color="000000"/>
            </w:tcBorders>
            <w:shd w:val="clear" w:color="auto" w:fill="auto"/>
          </w:tcPr>
          <w:p w14:paraId="167947CD" w14:textId="77777777" w:rsidR="00A362B3" w:rsidRDefault="00A362B3" w:rsidP="001A2B3E">
            <w:pPr>
              <w:pStyle w:val="aa"/>
              <w:snapToGrid w:val="0"/>
              <w:rPr>
                <w:sz w:val="22"/>
                <w:szCs w:val="22"/>
                <w:lang w:bidi="ar-SA"/>
              </w:rPr>
            </w:pPr>
            <w:r>
              <w:rPr>
                <w:sz w:val="22"/>
                <w:szCs w:val="22"/>
                <w:lang w:bidi="ar-SA"/>
              </w:rPr>
              <w:pict w14:anchorId="3C96EF06">
                <v:shape id="_x0000_i1104" type="#_x0000_t75" style="width:26.85pt;height:24.2pt" filled="t">
                  <v:fill color2="black"/>
                  <v:imagedata r:id="rId88" o:title=""/>
                </v:shape>
              </w:pict>
            </w:r>
          </w:p>
        </w:tc>
        <w:tc>
          <w:tcPr>
            <w:tcW w:w="7831" w:type="dxa"/>
            <w:tcBorders>
              <w:left w:val="dotted" w:sz="1" w:space="0" w:color="000000"/>
              <w:bottom w:val="single" w:sz="1" w:space="0" w:color="000000"/>
              <w:right w:val="single" w:sz="1" w:space="0" w:color="000000"/>
            </w:tcBorders>
            <w:shd w:val="clear" w:color="auto" w:fill="auto"/>
          </w:tcPr>
          <w:p w14:paraId="45C451EC" w14:textId="77777777" w:rsidR="00A362B3" w:rsidRDefault="00A362B3">
            <w:pPr>
              <w:pStyle w:val="aa"/>
            </w:pPr>
            <w:r>
              <w:rPr>
                <w:sz w:val="22"/>
                <w:szCs w:val="22"/>
                <w:lang w:bidi="ar-SA"/>
              </w:rPr>
              <w:t>Операции с выделенными объектами</w:t>
            </w:r>
            <w:r>
              <w:rPr>
                <w:sz w:val="22"/>
                <w:szCs w:val="22"/>
                <w:lang w:bidi="ar-SA"/>
              </w:rPr>
              <w:br/>
              <w:t>Устанавливает режим работы со всеми выделенными объектами.</w:t>
            </w:r>
          </w:p>
        </w:tc>
      </w:tr>
    </w:tbl>
    <w:p w14:paraId="4AC7014E" w14:textId="77777777" w:rsidR="00A362B3" w:rsidRDefault="00A362B3">
      <w:pPr>
        <w:spacing w:after="200" w:line="276" w:lineRule="auto"/>
      </w:pPr>
    </w:p>
    <w:p w14:paraId="4F89EF57" w14:textId="77777777" w:rsidR="001C7D7E" w:rsidRDefault="001C7D7E">
      <w:pPr>
        <w:spacing w:after="200" w:line="276" w:lineRule="auto"/>
        <w:rPr>
          <w:i/>
          <w:u w:val="single"/>
          <w:lang w:val="en-US"/>
        </w:rPr>
      </w:pPr>
    </w:p>
    <w:p w14:paraId="79AFCCEB" w14:textId="77777777" w:rsidR="001C7D7E" w:rsidRDefault="001C7D7E">
      <w:pPr>
        <w:spacing w:after="200" w:line="276" w:lineRule="auto"/>
        <w:rPr>
          <w:i/>
          <w:u w:val="single"/>
          <w:lang w:val="en-US"/>
        </w:rPr>
      </w:pPr>
    </w:p>
    <w:p w14:paraId="68555E49" w14:textId="77777777" w:rsidR="00AB15C3" w:rsidRPr="00C93FC7" w:rsidRDefault="00C93FC7">
      <w:pPr>
        <w:spacing w:after="200" w:line="276" w:lineRule="auto"/>
        <w:rPr>
          <w:i/>
          <w:u w:val="single"/>
        </w:rPr>
      </w:pPr>
      <w:r>
        <w:rPr>
          <w:i/>
          <w:u w:val="single"/>
        </w:rPr>
        <w:lastRenderedPageBreak/>
        <w:t xml:space="preserve">Примечание: </w:t>
      </w:r>
      <w:r w:rsidR="00AB15C3" w:rsidRPr="00C93FC7">
        <w:rPr>
          <w:i/>
          <w:u w:val="single"/>
        </w:rPr>
        <w:t xml:space="preserve">Если навести курсор на нужную </w:t>
      </w:r>
      <w:r w:rsidR="00CB5BDE" w:rsidRPr="00C93FC7">
        <w:rPr>
          <w:i/>
          <w:u w:val="single"/>
        </w:rPr>
        <w:t>кнопку</w:t>
      </w:r>
      <w:r w:rsidRPr="00C93FC7">
        <w:rPr>
          <w:i/>
          <w:u w:val="single"/>
        </w:rPr>
        <w:t xml:space="preserve"> </w:t>
      </w:r>
      <w:r w:rsidR="00CB5BDE" w:rsidRPr="00C93FC7">
        <w:rPr>
          <w:i/>
          <w:u w:val="single"/>
        </w:rPr>
        <w:t>-</w:t>
      </w:r>
      <w:r w:rsidR="00AB15C3" w:rsidRPr="00C93FC7">
        <w:rPr>
          <w:i/>
          <w:u w:val="single"/>
        </w:rPr>
        <w:t xml:space="preserve"> появляется всплывающее окно с ее наз</w:t>
      </w:r>
      <w:r>
        <w:rPr>
          <w:i/>
          <w:u w:val="single"/>
        </w:rPr>
        <w:t>начением</w:t>
      </w:r>
      <w:r w:rsidR="00CB5BDE" w:rsidRPr="00C93FC7">
        <w:rPr>
          <w:i/>
          <w:u w:val="single"/>
        </w:rPr>
        <w:t>.</w:t>
      </w:r>
    </w:p>
    <w:p w14:paraId="2E0F0DBB" w14:textId="77777777" w:rsidR="00CB5BDE" w:rsidRDefault="001C7D7E">
      <w:pPr>
        <w:spacing w:after="200" w:line="276" w:lineRule="auto"/>
      </w:pPr>
      <w:r>
        <w:pict w14:anchorId="055C823D">
          <v:shape id="_x0000_i1105" type="#_x0000_t75" style="width:155.3pt;height:54.8pt">
            <v:imagedata r:id="rId89" o:title="Снимок242"/>
          </v:shape>
        </w:pict>
      </w:r>
    </w:p>
    <w:p w14:paraId="128E9867" w14:textId="77777777" w:rsidR="001C7D7E" w:rsidRDefault="001C7D7E" w:rsidP="00ED18EB">
      <w:pPr>
        <w:pStyle w:val="af2"/>
        <w:rPr>
          <w:lang w:val="en-US"/>
        </w:rPr>
      </w:pPr>
      <w:bookmarkStart w:id="204" w:name="_Toc83973564"/>
      <w:bookmarkStart w:id="205" w:name="_Toc83974006"/>
      <w:bookmarkStart w:id="206" w:name="_Toc83976534"/>
      <w:bookmarkStart w:id="207" w:name="_Toc83977261"/>
      <w:bookmarkStart w:id="208" w:name="_Toc83979335"/>
      <w:bookmarkStart w:id="209" w:name="_Toc83979393"/>
      <w:bookmarkStart w:id="210" w:name="_Toc83979595"/>
    </w:p>
    <w:p w14:paraId="03795641" w14:textId="77777777" w:rsidR="001C7D7E" w:rsidRDefault="001C7D7E" w:rsidP="00ED18EB">
      <w:pPr>
        <w:pStyle w:val="af2"/>
        <w:rPr>
          <w:lang w:val="en-US"/>
        </w:rPr>
      </w:pPr>
    </w:p>
    <w:p w14:paraId="60EE9CE1" w14:textId="77777777" w:rsidR="00A362B3" w:rsidRDefault="00A362B3" w:rsidP="00ED18EB">
      <w:pPr>
        <w:pStyle w:val="af2"/>
      </w:pPr>
      <w:r>
        <w:t>Панель слоев и классификатора</w:t>
      </w:r>
      <w:bookmarkEnd w:id="204"/>
      <w:bookmarkEnd w:id="205"/>
      <w:bookmarkEnd w:id="206"/>
      <w:bookmarkEnd w:id="207"/>
      <w:bookmarkEnd w:id="208"/>
      <w:bookmarkEnd w:id="209"/>
      <w:bookmarkEnd w:id="210"/>
    </w:p>
    <w:p w14:paraId="3D055674" w14:textId="77777777" w:rsidR="00A362B3" w:rsidRDefault="00A362B3">
      <w:pPr>
        <w:spacing w:after="200" w:line="276" w:lineRule="auto"/>
      </w:pPr>
      <w:r>
        <w:rPr>
          <w:sz w:val="22"/>
          <w:szCs w:val="22"/>
        </w:rPr>
        <w:t>Панель классификатора автоматически меняется в зависимости от загруженного классификатора и выбранного слоя в панели слоев.</w:t>
      </w:r>
    </w:p>
    <w:p w14:paraId="10D27D81" w14:textId="77777777" w:rsidR="00A362B3" w:rsidRDefault="00A362B3">
      <w:pPr>
        <w:spacing w:after="200" w:line="276" w:lineRule="auto"/>
        <w:rPr>
          <w:sz w:val="22"/>
          <w:szCs w:val="22"/>
        </w:rPr>
      </w:pPr>
      <w:r>
        <w:rPr>
          <w:sz w:val="20"/>
          <w:szCs w:val="20"/>
        </w:rPr>
        <w:pict w14:anchorId="48FD1575">
          <v:shape id="_x0000_i1106" type="#_x0000_t75" style="width:179.45pt;height:193.45pt" filled="t">
            <v:fill color2="black"/>
            <v:imagedata r:id="rId90" o:title=""/>
          </v:shape>
        </w:pict>
      </w:r>
      <w:r>
        <w:rPr>
          <w:rFonts w:eastAsia="Liberation Serif"/>
          <w:sz w:val="20"/>
          <w:szCs w:val="20"/>
        </w:rPr>
        <w:t xml:space="preserve">                    </w:t>
      </w:r>
      <w:r>
        <w:rPr>
          <w:sz w:val="20"/>
          <w:szCs w:val="20"/>
        </w:rPr>
        <w:pict w14:anchorId="302D054B">
          <v:shape id="_x0000_i1107" type="#_x0000_t75" style="width:179.45pt;height:193.45pt" filled="t">
            <v:fill color2="black"/>
            <v:imagedata r:id="rId91" o:title=""/>
          </v:shape>
        </w:pict>
      </w:r>
    </w:p>
    <w:p w14:paraId="76257DC6" w14:textId="77777777" w:rsidR="00A362B3" w:rsidRDefault="00A362B3">
      <w:pPr>
        <w:spacing w:after="200" w:line="276" w:lineRule="auto"/>
        <w:rPr>
          <w:sz w:val="22"/>
          <w:szCs w:val="22"/>
        </w:rPr>
      </w:pPr>
      <w:r>
        <w:rPr>
          <w:sz w:val="22"/>
          <w:szCs w:val="22"/>
        </w:rPr>
        <w:t>Примечание: если классификатор не открыт — панель классификатора не появится на экране, но Вы так же сможете создать объект в нужном слое.</w:t>
      </w:r>
    </w:p>
    <w:p w14:paraId="175712D0" w14:textId="77777777" w:rsidR="00A362B3" w:rsidRPr="001A2B3E" w:rsidRDefault="00A362B3">
      <w:pPr>
        <w:spacing w:after="200" w:line="276" w:lineRule="auto"/>
      </w:pPr>
      <w:r>
        <w:rPr>
          <w:sz w:val="22"/>
          <w:szCs w:val="22"/>
        </w:rPr>
        <w:t xml:space="preserve">Вы можете включать и отключать отображение слоев и менять их порядок </w:t>
      </w:r>
      <w:r w:rsidR="00680B15">
        <w:rPr>
          <w:sz w:val="22"/>
          <w:szCs w:val="22"/>
        </w:rPr>
        <w:t xml:space="preserve">расположения </w:t>
      </w:r>
      <w:r>
        <w:rPr>
          <w:sz w:val="22"/>
          <w:szCs w:val="22"/>
        </w:rPr>
        <w:t>простым перетаскиванием мыши.</w:t>
      </w:r>
    </w:p>
    <w:p w14:paraId="02796F09" w14:textId="77777777" w:rsidR="002A6C5E" w:rsidRDefault="00A362B3">
      <w:pPr>
        <w:spacing w:after="200" w:line="276" w:lineRule="auto"/>
        <w:rPr>
          <w:sz w:val="22"/>
          <w:szCs w:val="22"/>
        </w:rPr>
      </w:pPr>
      <w:r>
        <w:rPr>
          <w:sz w:val="22"/>
          <w:szCs w:val="22"/>
        </w:rPr>
        <w:t>Клик правой кнопкой по слою вызовет контекстное меню управления слоем (подробнее о всех функциях контекстного меню см. в разделе «Управление слоями»):</w:t>
      </w:r>
      <w:r w:rsidR="001A2B3E" w:rsidRPr="001A2B3E">
        <w:rPr>
          <w:sz w:val="22"/>
          <w:szCs w:val="22"/>
        </w:rPr>
        <w:t xml:space="preserve"> </w:t>
      </w:r>
    </w:p>
    <w:p w14:paraId="07A56BF6" w14:textId="77777777" w:rsidR="00680B15" w:rsidRDefault="00680B15">
      <w:pPr>
        <w:spacing w:after="200" w:line="276" w:lineRule="auto"/>
        <w:rPr>
          <w:sz w:val="22"/>
          <w:szCs w:val="22"/>
        </w:rPr>
      </w:pPr>
      <w:r>
        <w:rPr>
          <w:sz w:val="22"/>
          <w:szCs w:val="22"/>
        </w:rPr>
        <w:lastRenderedPageBreak/>
        <w:pict w14:anchorId="4A30D547">
          <v:shape id="_x0000_i1108" type="#_x0000_t75" style="width:382.55pt;height:542.15pt">
            <v:imagedata r:id="rId92" o:title="Снимок10"/>
          </v:shape>
        </w:pict>
      </w:r>
    </w:p>
    <w:p w14:paraId="702B7EFA" w14:textId="77777777" w:rsidR="002A6C5E" w:rsidRDefault="002A6C5E">
      <w:pPr>
        <w:spacing w:after="200" w:line="276" w:lineRule="auto"/>
        <w:rPr>
          <w:sz w:val="22"/>
          <w:szCs w:val="22"/>
        </w:rPr>
      </w:pPr>
    </w:p>
    <w:p w14:paraId="4FB34002" w14:textId="77777777" w:rsidR="00A362B3" w:rsidRDefault="00A362B3">
      <w:pPr>
        <w:spacing w:after="200" w:line="276" w:lineRule="auto"/>
        <w:rPr>
          <w:b/>
          <w:bCs/>
          <w:sz w:val="22"/>
          <w:szCs w:val="22"/>
        </w:rPr>
      </w:pPr>
    </w:p>
    <w:p w14:paraId="2AAB7FBE" w14:textId="77777777" w:rsidR="001A2B3E" w:rsidRDefault="001A2B3E">
      <w:pPr>
        <w:spacing w:after="200" w:line="276" w:lineRule="auto"/>
        <w:rPr>
          <w:b/>
          <w:bCs/>
          <w:sz w:val="22"/>
          <w:szCs w:val="22"/>
        </w:rPr>
      </w:pPr>
    </w:p>
    <w:p w14:paraId="10506EE6" w14:textId="77777777" w:rsidR="001A2B3E" w:rsidRDefault="001A2B3E">
      <w:pPr>
        <w:spacing w:after="200" w:line="276" w:lineRule="auto"/>
        <w:rPr>
          <w:b/>
          <w:bCs/>
          <w:sz w:val="22"/>
          <w:szCs w:val="22"/>
        </w:rPr>
      </w:pPr>
    </w:p>
    <w:p w14:paraId="78BB1CFB" w14:textId="77777777" w:rsidR="00A362B3" w:rsidRPr="00CA67B2" w:rsidRDefault="00A362B3">
      <w:pPr>
        <w:spacing w:after="200" w:line="276" w:lineRule="auto"/>
      </w:pPr>
      <w:r w:rsidRPr="00CA67B2">
        <w:rPr>
          <w:b/>
          <w:bCs/>
        </w:rPr>
        <w:lastRenderedPageBreak/>
        <w:t>Строка состояния</w:t>
      </w:r>
      <w:r w:rsidR="002A6C5E" w:rsidRPr="00CA67B2">
        <w:rPr>
          <w:b/>
          <w:bCs/>
        </w:rPr>
        <w:t xml:space="preserve"> </w:t>
      </w:r>
    </w:p>
    <w:p w14:paraId="3D53C890" w14:textId="77777777" w:rsidR="00A362B3" w:rsidRDefault="00A362B3">
      <w:pPr>
        <w:spacing w:after="200" w:line="276" w:lineRule="auto"/>
      </w:pPr>
      <w:r>
        <w:rPr>
          <w:sz w:val="22"/>
          <w:szCs w:val="22"/>
        </w:rPr>
        <w:t>Строка состояния отображает информацию о состоянии системы и выполняемых функциях в процессе ее работы.</w:t>
      </w:r>
    </w:p>
    <w:p w14:paraId="52420E0F" w14:textId="77777777" w:rsidR="000231FA" w:rsidRDefault="00A362B3">
      <w:pPr>
        <w:spacing w:after="200" w:line="276" w:lineRule="auto"/>
        <w:rPr>
          <w:rFonts w:eastAsia="Liberation Serif"/>
        </w:rPr>
      </w:pPr>
      <w:r>
        <w:rPr>
          <w:rFonts w:eastAsia="Liberation Serif"/>
        </w:rPr>
        <w:pict w14:anchorId="4E72E620">
          <v:shape id="_x0000_i1109" type="#_x0000_t75" style="width:6in;height:18.8pt" filled="t">
            <v:fill color2="black"/>
            <v:imagedata r:id="rId93" o:title=""/>
          </v:shape>
        </w:pict>
      </w:r>
    </w:p>
    <w:p w14:paraId="4B2235CF" w14:textId="77777777" w:rsidR="000231FA" w:rsidRDefault="000231FA">
      <w:pPr>
        <w:spacing w:after="200" w:line="276" w:lineRule="auto"/>
        <w:rPr>
          <w:rFonts w:eastAsia="Liberation Serif"/>
        </w:rPr>
      </w:pPr>
      <w:r>
        <w:rPr>
          <w:rFonts w:eastAsia="Liberation Serif"/>
        </w:rPr>
        <w:pict w14:anchorId="28F33198">
          <v:shape id="_x0000_i1110" type="#_x0000_t75" style="width:243.95pt;height:39.75pt">
            <v:imagedata r:id="rId94" o:title="Снимок101"/>
          </v:shape>
        </w:pict>
      </w:r>
    </w:p>
    <w:p w14:paraId="7A77104D" w14:textId="77777777" w:rsidR="00A362B3" w:rsidRDefault="00A362B3">
      <w:pPr>
        <w:spacing w:after="200" w:line="276" w:lineRule="auto"/>
        <w:rPr>
          <w:rFonts w:eastAsia="Liberation Serif"/>
        </w:rPr>
      </w:pPr>
      <w:r>
        <w:rPr>
          <w:rFonts w:eastAsia="Liberation Serif"/>
        </w:rPr>
        <w:t xml:space="preserve"> </w:t>
      </w:r>
      <w:r w:rsidR="000231FA">
        <w:rPr>
          <w:rFonts w:eastAsia="Liberation Serif"/>
        </w:rPr>
        <w:pict w14:anchorId="14C25123">
          <v:shape id="_x0000_i1111" type="#_x0000_t75" style="width:207.95pt;height:31.7pt">
            <v:imagedata r:id="rId95" o:title="Снимок102"/>
          </v:shape>
        </w:pict>
      </w:r>
    </w:p>
    <w:p w14:paraId="44B94C77" w14:textId="77777777" w:rsidR="000231FA" w:rsidRDefault="000231FA">
      <w:pPr>
        <w:spacing w:after="200" w:line="276" w:lineRule="auto"/>
        <w:rPr>
          <w:b/>
          <w:bCs/>
          <w:sz w:val="40"/>
          <w:szCs w:val="40"/>
        </w:rPr>
      </w:pPr>
    </w:p>
    <w:p w14:paraId="13B739B0" w14:textId="77777777" w:rsidR="00A362B3" w:rsidRDefault="00A362B3" w:rsidP="00ED18EB">
      <w:pPr>
        <w:pStyle w:val="af0"/>
        <w:rPr>
          <w:sz w:val="36"/>
          <w:szCs w:val="36"/>
          <w:lang w:val="en-US"/>
        </w:rPr>
      </w:pPr>
      <w:bookmarkStart w:id="211" w:name="_Toc83908298"/>
      <w:bookmarkStart w:id="212" w:name="_Toc83908581"/>
      <w:bookmarkStart w:id="213" w:name="_Toc83909276"/>
      <w:bookmarkStart w:id="214" w:name="_Toc83909557"/>
      <w:bookmarkStart w:id="215" w:name="_Toc83970050"/>
      <w:bookmarkStart w:id="216" w:name="_Toc83970065"/>
      <w:bookmarkStart w:id="217" w:name="_Toc83970634"/>
      <w:bookmarkStart w:id="218" w:name="_Toc83970657"/>
      <w:bookmarkStart w:id="219" w:name="_Toc83970904"/>
      <w:bookmarkStart w:id="220" w:name="_Toc83973565"/>
      <w:bookmarkStart w:id="221" w:name="_Toc83974007"/>
      <w:bookmarkStart w:id="222" w:name="_Toc83976535"/>
      <w:bookmarkStart w:id="223" w:name="_Toc83977262"/>
      <w:bookmarkStart w:id="224" w:name="_Toc83979336"/>
      <w:bookmarkStart w:id="225" w:name="_Toc83979394"/>
      <w:bookmarkStart w:id="226" w:name="_Toc83979596"/>
      <w:r w:rsidRPr="004E4BB3">
        <w:rPr>
          <w:sz w:val="36"/>
          <w:szCs w:val="36"/>
        </w:rPr>
        <w:t>Меню файл</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72CE136" w14:textId="77777777" w:rsidR="004E4BB3" w:rsidRDefault="004E4BB3" w:rsidP="004E4BB3">
      <w:pPr>
        <w:rPr>
          <w:lang w:val="en-US"/>
        </w:rPr>
      </w:pPr>
    </w:p>
    <w:p w14:paraId="0FC8D160" w14:textId="77777777" w:rsidR="004E4BB3" w:rsidRPr="004E4BB3" w:rsidRDefault="004E4BB3" w:rsidP="004E4BB3">
      <w:pPr>
        <w:rPr>
          <w:lang w:val="en-US"/>
        </w:rPr>
      </w:pPr>
    </w:p>
    <w:p w14:paraId="261513FD" w14:textId="77777777" w:rsidR="00A362B3" w:rsidRDefault="004E4BB3">
      <w:pPr>
        <w:spacing w:after="200" w:line="276" w:lineRule="auto"/>
      </w:pPr>
      <w:r>
        <w:rPr>
          <w:b/>
          <w:bCs/>
          <w:sz w:val="40"/>
          <w:szCs w:val="40"/>
        </w:rPr>
        <w:pict w14:anchorId="7DAF790A">
          <v:shape id="_x0000_i1112" type="#_x0000_t75" style="width:252.55pt;height:323.45pt">
            <v:imagedata r:id="rId96" o:title="Буфер обмена-15"/>
          </v:shape>
        </w:pict>
      </w:r>
    </w:p>
    <w:p w14:paraId="11AC88A9" w14:textId="77777777" w:rsidR="000231FA" w:rsidRDefault="000231FA">
      <w:pPr>
        <w:spacing w:after="200" w:line="276" w:lineRule="auto"/>
        <w:rPr>
          <w:b/>
          <w:bCs/>
          <w:sz w:val="28"/>
          <w:szCs w:val="28"/>
        </w:rPr>
      </w:pPr>
    </w:p>
    <w:p w14:paraId="23037444" w14:textId="77777777" w:rsidR="00766B09" w:rsidRPr="00C579F0" w:rsidRDefault="00A362B3" w:rsidP="00C579F0">
      <w:pPr>
        <w:pStyle w:val="af2"/>
        <w:rPr>
          <w:bCs/>
          <w:szCs w:val="28"/>
        </w:rPr>
      </w:pPr>
      <w:bookmarkStart w:id="227" w:name="_Toc83977263"/>
      <w:bookmarkStart w:id="228" w:name="_Toc83979337"/>
      <w:bookmarkStart w:id="229" w:name="_Toc83979395"/>
      <w:bookmarkStart w:id="230" w:name="_Toc83979597"/>
      <w:r w:rsidRPr="00C579F0">
        <w:lastRenderedPageBreak/>
        <w:t>Открыть проект</w:t>
      </w:r>
      <w:bookmarkEnd w:id="227"/>
      <w:bookmarkEnd w:id="228"/>
      <w:bookmarkEnd w:id="229"/>
      <w:bookmarkEnd w:id="230"/>
      <w:r w:rsidR="00766B09" w:rsidRPr="00C579F0">
        <w:rPr>
          <w:rFonts w:eastAsia="Mangal"/>
        </w:rPr>
        <w:t xml:space="preserve">  </w:t>
      </w:r>
    </w:p>
    <w:p w14:paraId="5690295F" w14:textId="77777777" w:rsidR="00766B09" w:rsidRPr="00C579F0" w:rsidRDefault="00766B09">
      <w:pPr>
        <w:spacing w:after="200" w:line="276" w:lineRule="auto"/>
        <w:rPr>
          <w:rStyle w:val="af3"/>
          <w:rFonts w:eastAsia="Mangal"/>
        </w:rPr>
      </w:pPr>
      <w:r>
        <w:rPr>
          <w:b/>
          <w:bCs/>
          <w:sz w:val="28"/>
          <w:szCs w:val="28"/>
        </w:rPr>
        <w:pict w14:anchorId="4FC35FDB">
          <v:shape id="_x0000_i1113" type="#_x0000_t75" style="width:19.35pt;height:19.35pt" filled="t">
            <v:fill color2="black"/>
            <v:imagedata r:id="rId97" o:title=""/>
          </v:shape>
        </w:pict>
      </w:r>
      <w:r w:rsidR="00A362B3">
        <w:rPr>
          <w:b/>
          <w:bCs/>
          <w:sz w:val="28"/>
          <w:szCs w:val="28"/>
        </w:rPr>
        <w:br/>
      </w:r>
      <w:r w:rsidR="00A362B3">
        <w:rPr>
          <w:sz w:val="22"/>
          <w:szCs w:val="22"/>
        </w:rPr>
        <w:t>Команда предназначена для открытия ранее созданного файла проекта. При открытии проекта автоматически загружаются все векторные и растровые слои, классификатор, настройки отображения и редактирования закладки и позиция камеры на карте.</w:t>
      </w:r>
      <w:r w:rsidR="00A362B3">
        <w:rPr>
          <w:sz w:val="22"/>
          <w:szCs w:val="22"/>
        </w:rPr>
        <w:br/>
      </w:r>
      <w:r w:rsidR="00A362B3">
        <w:rPr>
          <w:rFonts w:eastAsia="Liberation Serif"/>
          <w:b/>
          <w:bCs/>
          <w:sz w:val="28"/>
          <w:szCs w:val="28"/>
        </w:rPr>
        <w:t xml:space="preserve"> </w:t>
      </w:r>
      <w:r w:rsidR="00A362B3" w:rsidRPr="00C579F0">
        <w:rPr>
          <w:rStyle w:val="af3"/>
          <w:rFonts w:eastAsia="Mangal"/>
        </w:rPr>
        <w:t>Сохранить проект</w:t>
      </w:r>
    </w:p>
    <w:p w14:paraId="73900517" w14:textId="77777777" w:rsidR="00A362B3" w:rsidRDefault="00766B09">
      <w:pPr>
        <w:spacing w:after="200" w:line="276" w:lineRule="auto"/>
      </w:pPr>
      <w:r>
        <w:rPr>
          <w:b/>
          <w:bCs/>
          <w:sz w:val="28"/>
          <w:szCs w:val="28"/>
        </w:rPr>
        <w:pict w14:anchorId="15412BB4">
          <v:shape id="_x0000_i1114" type="#_x0000_t75" style="width:19.35pt;height:19.35pt" filled="t">
            <v:fill color2="black"/>
            <v:imagedata r:id="rId98" o:title=""/>
          </v:shape>
        </w:pict>
      </w:r>
      <w:r w:rsidR="00A362B3">
        <w:rPr>
          <w:b/>
          <w:bCs/>
          <w:sz w:val="28"/>
          <w:szCs w:val="28"/>
        </w:rPr>
        <w:br/>
      </w:r>
      <w:r w:rsidR="00A362B3">
        <w:rPr>
          <w:sz w:val="22"/>
          <w:szCs w:val="22"/>
        </w:rPr>
        <w:t>Команда предназначена для сохранения всех внесенных исправлений и запись в файл проекта информации об открытых слоях, классификаторе, натройках отображения и редактирования, закладок и позиции камеры на карте.</w:t>
      </w:r>
    </w:p>
    <w:p w14:paraId="77202C8D" w14:textId="77777777" w:rsidR="00A362B3" w:rsidRDefault="00A362B3">
      <w:pPr>
        <w:spacing w:after="200" w:line="276" w:lineRule="auto"/>
      </w:pPr>
    </w:p>
    <w:p w14:paraId="285A1E53" w14:textId="77777777" w:rsidR="00766B09" w:rsidRPr="00C579F0" w:rsidRDefault="00A362B3" w:rsidP="00C579F0">
      <w:pPr>
        <w:pStyle w:val="af2"/>
        <w:rPr>
          <w:rFonts w:eastAsia="Mangal"/>
        </w:rPr>
      </w:pPr>
      <w:bookmarkStart w:id="231" w:name="_Toc83977264"/>
      <w:bookmarkStart w:id="232" w:name="_Toc83979338"/>
      <w:bookmarkStart w:id="233" w:name="_Toc83979396"/>
      <w:bookmarkStart w:id="234" w:name="_Toc83979598"/>
      <w:r w:rsidRPr="00C579F0">
        <w:t>Сохранить правки</w:t>
      </w:r>
      <w:bookmarkEnd w:id="231"/>
      <w:bookmarkEnd w:id="232"/>
      <w:bookmarkEnd w:id="233"/>
      <w:bookmarkEnd w:id="234"/>
    </w:p>
    <w:p w14:paraId="244A2ECB" w14:textId="77777777" w:rsidR="00766B09" w:rsidRPr="00C579F0" w:rsidRDefault="00766B09">
      <w:pPr>
        <w:spacing w:after="200" w:line="276" w:lineRule="auto"/>
        <w:rPr>
          <w:rStyle w:val="af3"/>
          <w:rFonts w:eastAsia="Mangal"/>
        </w:rPr>
      </w:pPr>
      <w:r>
        <w:rPr>
          <w:b/>
          <w:bCs/>
          <w:sz w:val="28"/>
          <w:szCs w:val="28"/>
        </w:rPr>
        <w:pict w14:anchorId="00365563">
          <v:shape id="_x0000_i1115" type="#_x0000_t75" style="width:19.35pt;height:19.35pt" filled="t">
            <v:fill color2="black"/>
            <v:imagedata r:id="rId99" o:title=""/>
          </v:shape>
        </w:pict>
      </w:r>
      <w:r w:rsidR="00A362B3">
        <w:rPr>
          <w:b/>
          <w:bCs/>
          <w:sz w:val="28"/>
          <w:szCs w:val="28"/>
        </w:rPr>
        <w:br/>
      </w:r>
      <w:r w:rsidR="00A362B3">
        <w:rPr>
          <w:sz w:val="22"/>
          <w:szCs w:val="22"/>
        </w:rPr>
        <w:t>Команда предназначена для сохранения всех внесенных исправлений без записи в файл проекта.</w:t>
      </w:r>
      <w:r w:rsidR="00A362B3">
        <w:rPr>
          <w:sz w:val="22"/>
          <w:szCs w:val="22"/>
        </w:rPr>
        <w:br/>
      </w:r>
      <w:r w:rsidR="00A362B3">
        <w:rPr>
          <w:rFonts w:eastAsia="Liberation Serif"/>
          <w:b/>
          <w:bCs/>
          <w:sz w:val="28"/>
          <w:szCs w:val="28"/>
        </w:rPr>
        <w:t xml:space="preserve"> </w:t>
      </w:r>
      <w:r w:rsidR="00A362B3" w:rsidRPr="00C579F0">
        <w:rPr>
          <w:rStyle w:val="af3"/>
          <w:rFonts w:eastAsia="Mangal"/>
        </w:rPr>
        <w:t>Сохранить проект как</w:t>
      </w:r>
    </w:p>
    <w:p w14:paraId="4CF1F704" w14:textId="77777777" w:rsidR="00436AFA" w:rsidRDefault="00766B09">
      <w:pPr>
        <w:spacing w:after="200" w:line="276" w:lineRule="auto"/>
        <w:rPr>
          <w:sz w:val="22"/>
          <w:szCs w:val="22"/>
        </w:rPr>
      </w:pPr>
      <w:r>
        <w:rPr>
          <w:b/>
          <w:bCs/>
          <w:sz w:val="28"/>
          <w:szCs w:val="28"/>
        </w:rPr>
        <w:pict w14:anchorId="3F7664E5">
          <v:shape id="_x0000_i1116" type="#_x0000_t75" style="width:19.35pt;height:19.35pt" filled="t">
            <v:fill color2="black"/>
            <v:imagedata r:id="rId100" o:title=""/>
          </v:shape>
        </w:pict>
      </w:r>
      <w:r w:rsidR="00A362B3">
        <w:rPr>
          <w:b/>
          <w:bCs/>
          <w:sz w:val="28"/>
          <w:szCs w:val="28"/>
        </w:rPr>
        <w:br/>
      </w:r>
      <w:r w:rsidR="00A362B3">
        <w:rPr>
          <w:sz w:val="22"/>
          <w:szCs w:val="22"/>
        </w:rPr>
        <w:t>Команда предназначена для сохранения проекта под именем, отличным от уже открытого файла проекта.</w:t>
      </w:r>
    </w:p>
    <w:p w14:paraId="799E230D" w14:textId="77777777" w:rsidR="00436AFA" w:rsidRDefault="00436AFA" w:rsidP="00C579F0">
      <w:pPr>
        <w:pStyle w:val="af2"/>
        <w:rPr>
          <w:szCs w:val="28"/>
          <w:lang w:val="en-US"/>
        </w:rPr>
      </w:pPr>
      <w:bookmarkStart w:id="235" w:name="_Toc83977265"/>
      <w:bookmarkStart w:id="236" w:name="_Toc83979339"/>
      <w:bookmarkStart w:id="237" w:name="_Toc83979397"/>
      <w:bookmarkStart w:id="238" w:name="_Toc83979599"/>
      <w:r w:rsidRPr="00C579F0">
        <w:t>Автосохранение</w:t>
      </w:r>
      <w:bookmarkEnd w:id="235"/>
      <w:bookmarkEnd w:id="236"/>
      <w:bookmarkEnd w:id="237"/>
      <w:bookmarkEnd w:id="238"/>
      <w:r>
        <w:rPr>
          <w:szCs w:val="28"/>
        </w:rPr>
        <w:t xml:space="preserve"> </w:t>
      </w:r>
    </w:p>
    <w:p w14:paraId="42B39851" w14:textId="77777777" w:rsidR="00766B09" w:rsidRPr="00766B09" w:rsidRDefault="00766B09">
      <w:pPr>
        <w:spacing w:after="200" w:line="276" w:lineRule="auto"/>
        <w:rPr>
          <w:b/>
          <w:sz w:val="28"/>
          <w:szCs w:val="28"/>
          <w:lang w:val="en-US"/>
        </w:rPr>
      </w:pPr>
      <w:r>
        <w:rPr>
          <w:sz w:val="22"/>
          <w:szCs w:val="22"/>
        </w:rPr>
        <w:pict w14:anchorId="3C098C4B">
          <v:shape id="_x0000_i1117" type="#_x0000_t75" style="width:20.4pt;height:18.25pt">
            <v:imagedata r:id="rId101" o:title="Буфер обмена-16"/>
          </v:shape>
        </w:pict>
      </w:r>
    </w:p>
    <w:p w14:paraId="7EE73928" w14:textId="77777777" w:rsidR="00766B09" w:rsidRPr="00766B09" w:rsidRDefault="00A362B3" w:rsidP="00C579F0">
      <w:pPr>
        <w:pStyle w:val="af2"/>
        <w:rPr>
          <w:rStyle w:val="af3"/>
          <w:rFonts w:eastAsia="Mangal"/>
        </w:rPr>
      </w:pPr>
      <w:r w:rsidRPr="00436AFA">
        <w:rPr>
          <w:bCs/>
          <w:szCs w:val="28"/>
        </w:rPr>
        <w:br/>
      </w:r>
      <w:r>
        <w:rPr>
          <w:rFonts w:eastAsia="Liberation Serif"/>
          <w:bCs/>
          <w:szCs w:val="28"/>
        </w:rPr>
        <w:t xml:space="preserve"> </w:t>
      </w:r>
      <w:bookmarkStart w:id="239" w:name="_Toc83977266"/>
      <w:bookmarkStart w:id="240" w:name="_Toc83979340"/>
      <w:bookmarkStart w:id="241" w:name="_Toc83979398"/>
      <w:bookmarkStart w:id="242" w:name="_Toc83979600"/>
      <w:r w:rsidRPr="00C579F0">
        <w:t>Открыть классификатор</w:t>
      </w:r>
      <w:bookmarkEnd w:id="239"/>
      <w:bookmarkEnd w:id="240"/>
      <w:bookmarkEnd w:id="241"/>
      <w:bookmarkEnd w:id="242"/>
    </w:p>
    <w:p w14:paraId="0788BCA7" w14:textId="77777777" w:rsidR="00766B09" w:rsidRPr="00766B09" w:rsidRDefault="00766B09">
      <w:pPr>
        <w:spacing w:after="200" w:line="276" w:lineRule="auto"/>
        <w:rPr>
          <w:rStyle w:val="af3"/>
          <w:rFonts w:eastAsia="Mangal"/>
        </w:rPr>
      </w:pPr>
      <w:r>
        <w:rPr>
          <w:b/>
          <w:bCs/>
          <w:sz w:val="28"/>
          <w:szCs w:val="28"/>
        </w:rPr>
        <w:pict w14:anchorId="5557FF13">
          <v:shape id="_x0000_i1118" type="#_x0000_t75" style="width:19.35pt;height:19.35pt" filled="t">
            <v:fill color2="black"/>
            <v:imagedata r:id="rId102" o:title=""/>
          </v:shape>
        </w:pict>
      </w:r>
      <w:r w:rsidR="00A362B3">
        <w:rPr>
          <w:b/>
          <w:bCs/>
          <w:sz w:val="28"/>
          <w:szCs w:val="28"/>
        </w:rPr>
        <w:br/>
      </w:r>
      <w:r w:rsidR="00A362B3">
        <w:rPr>
          <w:sz w:val="22"/>
          <w:szCs w:val="22"/>
        </w:rPr>
        <w:t>Команда предназначена для открытия классификатора.</w:t>
      </w:r>
      <w:r w:rsidR="00A362B3">
        <w:rPr>
          <w:sz w:val="22"/>
          <w:szCs w:val="22"/>
        </w:rPr>
        <w:br/>
      </w:r>
      <w:r w:rsidR="00A362B3">
        <w:rPr>
          <w:rFonts w:eastAsia="Liberation Serif"/>
          <w:b/>
          <w:bCs/>
          <w:sz w:val="28"/>
          <w:szCs w:val="28"/>
        </w:rPr>
        <w:t xml:space="preserve"> </w:t>
      </w:r>
      <w:r w:rsidR="00A362B3" w:rsidRPr="00C579F0">
        <w:rPr>
          <w:rStyle w:val="af3"/>
          <w:rFonts w:eastAsia="Mangal"/>
        </w:rPr>
        <w:t>Закрыть классификатор</w:t>
      </w:r>
    </w:p>
    <w:p w14:paraId="23BA15BB" w14:textId="77777777" w:rsidR="00766B09" w:rsidRPr="00C579F0" w:rsidRDefault="00766B09">
      <w:pPr>
        <w:spacing w:after="200" w:line="276" w:lineRule="auto"/>
        <w:rPr>
          <w:rFonts w:eastAsia="Liberation Serif"/>
          <w:b/>
          <w:bCs/>
          <w:sz w:val="28"/>
          <w:szCs w:val="28"/>
        </w:rPr>
      </w:pPr>
      <w:r>
        <w:rPr>
          <w:b/>
          <w:bCs/>
          <w:sz w:val="28"/>
          <w:szCs w:val="28"/>
        </w:rPr>
        <w:pict w14:anchorId="2BE14FF9">
          <v:shape id="_x0000_i1119" type="#_x0000_t75" style="width:19.35pt;height:19.35pt" filled="t">
            <v:fill color2="black"/>
            <v:imagedata r:id="rId103" o:title=""/>
          </v:shape>
        </w:pict>
      </w:r>
      <w:r w:rsidR="00A362B3">
        <w:rPr>
          <w:b/>
          <w:bCs/>
          <w:sz w:val="28"/>
          <w:szCs w:val="28"/>
        </w:rPr>
        <w:br/>
      </w:r>
      <w:r w:rsidR="00A362B3">
        <w:rPr>
          <w:sz w:val="22"/>
          <w:szCs w:val="22"/>
        </w:rPr>
        <w:t>Команда предназначена для закрытия классификатора.</w:t>
      </w:r>
      <w:r w:rsidR="00A362B3">
        <w:rPr>
          <w:sz w:val="22"/>
          <w:szCs w:val="22"/>
        </w:rPr>
        <w:br/>
      </w:r>
    </w:p>
    <w:p w14:paraId="34E07037" w14:textId="77777777" w:rsidR="00766B09" w:rsidRPr="00C579F0" w:rsidRDefault="00766B09">
      <w:pPr>
        <w:spacing w:after="200" w:line="276" w:lineRule="auto"/>
        <w:rPr>
          <w:rFonts w:eastAsia="Liberation Serif"/>
          <w:b/>
          <w:bCs/>
          <w:sz w:val="28"/>
          <w:szCs w:val="28"/>
        </w:rPr>
      </w:pPr>
    </w:p>
    <w:p w14:paraId="213DBA2F" w14:textId="77777777" w:rsidR="00C579F0" w:rsidRPr="00C579F0" w:rsidRDefault="00A362B3">
      <w:pPr>
        <w:spacing w:after="200" w:line="276" w:lineRule="auto"/>
        <w:rPr>
          <w:rFonts w:eastAsia="Liberation Serif"/>
          <w:b/>
          <w:bCs/>
          <w:sz w:val="28"/>
          <w:szCs w:val="28"/>
        </w:rPr>
      </w:pPr>
      <w:r>
        <w:rPr>
          <w:rFonts w:eastAsia="Liberation Serif"/>
          <w:b/>
          <w:bCs/>
          <w:sz w:val="28"/>
          <w:szCs w:val="28"/>
        </w:rPr>
        <w:t xml:space="preserve"> </w:t>
      </w:r>
    </w:p>
    <w:p w14:paraId="581C6C7F" w14:textId="77777777" w:rsidR="00766B09" w:rsidRPr="00C579F0" w:rsidRDefault="00A362B3" w:rsidP="00C579F0">
      <w:pPr>
        <w:pStyle w:val="af2"/>
        <w:rPr>
          <w:rFonts w:eastAsia="Mangal"/>
          <w:lang w:val="en-US"/>
        </w:rPr>
      </w:pPr>
      <w:bookmarkStart w:id="243" w:name="_Toc83977267"/>
      <w:bookmarkStart w:id="244" w:name="_Toc83979341"/>
      <w:bookmarkStart w:id="245" w:name="_Toc83979399"/>
      <w:bookmarkStart w:id="246" w:name="_Toc83979601"/>
      <w:r w:rsidRPr="00C579F0">
        <w:lastRenderedPageBreak/>
        <w:t>Добавить векторный слой</w:t>
      </w:r>
      <w:bookmarkEnd w:id="243"/>
      <w:bookmarkEnd w:id="244"/>
      <w:bookmarkEnd w:id="245"/>
      <w:bookmarkEnd w:id="246"/>
    </w:p>
    <w:p w14:paraId="557B32A8" w14:textId="77777777" w:rsidR="00766B09" w:rsidRDefault="00766B09">
      <w:pPr>
        <w:spacing w:after="200" w:line="276" w:lineRule="auto"/>
        <w:rPr>
          <w:sz w:val="22"/>
          <w:szCs w:val="22"/>
          <w:lang w:val="en-US"/>
        </w:rPr>
      </w:pPr>
      <w:r>
        <w:rPr>
          <w:b/>
          <w:bCs/>
          <w:sz w:val="28"/>
          <w:szCs w:val="28"/>
        </w:rPr>
        <w:pict w14:anchorId="7DC5D5A6">
          <v:shape id="_x0000_i1120" type="#_x0000_t75" style="width:19.35pt;height:19.35pt" filled="t">
            <v:fill color2="black"/>
            <v:imagedata r:id="rId104" o:title=""/>
          </v:shape>
        </w:pict>
      </w:r>
    </w:p>
    <w:p w14:paraId="72532DCC" w14:textId="77777777" w:rsidR="00766B09" w:rsidRPr="00766B09" w:rsidRDefault="00A362B3">
      <w:pPr>
        <w:spacing w:after="200" w:line="276" w:lineRule="auto"/>
        <w:rPr>
          <w:rStyle w:val="af3"/>
          <w:rFonts w:eastAsia="Mangal"/>
        </w:rPr>
      </w:pPr>
      <w:r>
        <w:rPr>
          <w:sz w:val="22"/>
          <w:szCs w:val="22"/>
        </w:rPr>
        <w:t>Команда предназначена для добавления существующих векторных слоев в проект.</w:t>
      </w:r>
      <w:r>
        <w:rPr>
          <w:sz w:val="22"/>
          <w:szCs w:val="22"/>
        </w:rPr>
        <w:br/>
      </w:r>
      <w:r>
        <w:rPr>
          <w:rFonts w:eastAsia="Liberation Serif"/>
          <w:b/>
          <w:bCs/>
          <w:sz w:val="28"/>
          <w:szCs w:val="28"/>
        </w:rPr>
        <w:t xml:space="preserve"> </w:t>
      </w:r>
      <w:r w:rsidRPr="00C579F0">
        <w:rPr>
          <w:rStyle w:val="af3"/>
          <w:rFonts w:eastAsia="Mangal"/>
        </w:rPr>
        <w:t>Добавить растровый слой</w:t>
      </w:r>
    </w:p>
    <w:p w14:paraId="7C10D1FC" w14:textId="77777777" w:rsidR="00766B09" w:rsidRPr="00C579F0" w:rsidRDefault="00766B09">
      <w:pPr>
        <w:spacing w:after="200" w:line="276" w:lineRule="auto"/>
        <w:rPr>
          <w:rFonts w:eastAsia="Liberation Serif"/>
          <w:b/>
          <w:bCs/>
          <w:sz w:val="28"/>
          <w:szCs w:val="28"/>
        </w:rPr>
      </w:pPr>
      <w:r>
        <w:rPr>
          <w:b/>
          <w:bCs/>
          <w:sz w:val="28"/>
          <w:szCs w:val="28"/>
        </w:rPr>
        <w:pict w14:anchorId="29A24B79">
          <v:shape id="_x0000_i1121" type="#_x0000_t75" style="width:19.35pt;height:19.35pt" filled="t">
            <v:fill color2="black"/>
            <v:imagedata r:id="rId105" o:title=""/>
          </v:shape>
        </w:pict>
      </w:r>
      <w:r w:rsidR="00A362B3">
        <w:rPr>
          <w:b/>
          <w:bCs/>
          <w:sz w:val="28"/>
          <w:szCs w:val="28"/>
        </w:rPr>
        <w:br/>
      </w:r>
      <w:r w:rsidR="00A362B3">
        <w:rPr>
          <w:sz w:val="22"/>
          <w:szCs w:val="22"/>
        </w:rPr>
        <w:t>Команда предназначена для добавления растровых слоев в проект.</w:t>
      </w:r>
      <w:r w:rsidR="00A362B3">
        <w:rPr>
          <w:sz w:val="22"/>
          <w:szCs w:val="22"/>
        </w:rPr>
        <w:br/>
      </w:r>
      <w:r w:rsidR="00A362B3">
        <w:rPr>
          <w:rFonts w:eastAsia="Liberation Serif"/>
          <w:b/>
          <w:bCs/>
          <w:sz w:val="28"/>
          <w:szCs w:val="28"/>
        </w:rPr>
        <w:t xml:space="preserve"> </w:t>
      </w:r>
    </w:p>
    <w:p w14:paraId="2C549986" w14:textId="77777777" w:rsidR="00766B09" w:rsidRPr="00C579F0" w:rsidRDefault="00A362B3" w:rsidP="00C579F0">
      <w:pPr>
        <w:pStyle w:val="af2"/>
        <w:rPr>
          <w:rStyle w:val="af3"/>
          <w:rFonts w:eastAsia="Mangal"/>
        </w:rPr>
      </w:pPr>
      <w:bookmarkStart w:id="247" w:name="_Toc83977268"/>
      <w:bookmarkStart w:id="248" w:name="_Toc83979342"/>
      <w:bookmarkStart w:id="249" w:name="_Toc83979400"/>
      <w:bookmarkStart w:id="250" w:name="_Toc83979602"/>
      <w:r w:rsidRPr="00C579F0">
        <w:t>Добавить PostGis слой</w:t>
      </w:r>
      <w:bookmarkEnd w:id="247"/>
      <w:bookmarkEnd w:id="248"/>
      <w:bookmarkEnd w:id="249"/>
      <w:bookmarkEnd w:id="250"/>
    </w:p>
    <w:p w14:paraId="44926F96" w14:textId="77777777" w:rsidR="00A362B3" w:rsidRDefault="00766B09">
      <w:pPr>
        <w:spacing w:after="200" w:line="276" w:lineRule="auto"/>
      </w:pPr>
      <w:r>
        <w:rPr>
          <w:b/>
          <w:bCs/>
          <w:sz w:val="28"/>
          <w:szCs w:val="28"/>
        </w:rPr>
        <w:pict w14:anchorId="523638B3">
          <v:shape id="_x0000_i1122" type="#_x0000_t75" style="width:19.35pt;height:19.35pt" filled="t">
            <v:fill color2="black"/>
            <v:imagedata r:id="rId106" o:title=""/>
          </v:shape>
        </w:pict>
      </w:r>
      <w:r w:rsidR="00A362B3">
        <w:rPr>
          <w:b/>
          <w:bCs/>
          <w:sz w:val="28"/>
          <w:szCs w:val="28"/>
        </w:rPr>
        <w:br/>
      </w:r>
      <w:r w:rsidR="00A362B3">
        <w:rPr>
          <w:sz w:val="22"/>
          <w:szCs w:val="22"/>
        </w:rPr>
        <w:t>Команда предназначена для добавления</w:t>
      </w:r>
      <w:r w:rsidR="000231FA">
        <w:rPr>
          <w:sz w:val="22"/>
          <w:szCs w:val="22"/>
        </w:rPr>
        <w:t xml:space="preserve"> </w:t>
      </w:r>
      <w:r w:rsidR="00A362B3">
        <w:rPr>
          <w:sz w:val="22"/>
          <w:szCs w:val="22"/>
        </w:rPr>
        <w:t xml:space="preserve">слоев с сервера </w:t>
      </w:r>
      <w:r w:rsidR="00A362B3">
        <w:rPr>
          <w:sz w:val="22"/>
          <w:szCs w:val="22"/>
          <w:lang w:val="en-US"/>
        </w:rPr>
        <w:t>Post</w:t>
      </w:r>
      <w:r w:rsidR="00A362B3" w:rsidRPr="003D282D">
        <w:rPr>
          <w:sz w:val="22"/>
          <w:szCs w:val="22"/>
        </w:rPr>
        <w:t xml:space="preserve"> </w:t>
      </w:r>
      <w:r w:rsidR="00A362B3">
        <w:rPr>
          <w:sz w:val="22"/>
          <w:szCs w:val="22"/>
          <w:lang w:val="en-US"/>
        </w:rPr>
        <w:t>GIS</w:t>
      </w:r>
      <w:r w:rsidR="00A362B3" w:rsidRPr="003D282D">
        <w:rPr>
          <w:sz w:val="22"/>
          <w:szCs w:val="22"/>
        </w:rPr>
        <w:t xml:space="preserve">. </w:t>
      </w:r>
      <w:r w:rsidR="00A362B3">
        <w:rPr>
          <w:sz w:val="22"/>
          <w:szCs w:val="22"/>
        </w:rPr>
        <w:t xml:space="preserve">Для добавления слоя необходимо настроить соединение с Вашим </w:t>
      </w:r>
      <w:r w:rsidR="00A362B3">
        <w:rPr>
          <w:sz w:val="22"/>
          <w:szCs w:val="22"/>
          <w:lang w:val="en-US"/>
        </w:rPr>
        <w:t>Post</w:t>
      </w:r>
      <w:r w:rsidR="00A362B3" w:rsidRPr="003D282D">
        <w:rPr>
          <w:sz w:val="22"/>
          <w:szCs w:val="22"/>
        </w:rPr>
        <w:t xml:space="preserve"> </w:t>
      </w:r>
      <w:r w:rsidR="00A362B3">
        <w:rPr>
          <w:sz w:val="22"/>
          <w:szCs w:val="22"/>
          <w:lang w:val="en-US"/>
        </w:rPr>
        <w:t>GIS</w:t>
      </w:r>
      <w:r w:rsidR="00A362B3" w:rsidRPr="003D282D">
        <w:rPr>
          <w:sz w:val="22"/>
          <w:szCs w:val="22"/>
        </w:rPr>
        <w:t xml:space="preserve"> </w:t>
      </w:r>
      <w:r w:rsidR="00A362B3">
        <w:rPr>
          <w:sz w:val="22"/>
          <w:szCs w:val="22"/>
        </w:rPr>
        <w:t>сервером.</w:t>
      </w:r>
    </w:p>
    <w:p w14:paraId="40CFB964" w14:textId="77777777" w:rsidR="00A362B3" w:rsidRDefault="001B15C1">
      <w:pPr>
        <w:spacing w:after="200" w:line="276" w:lineRule="auto"/>
        <w:rPr>
          <w:sz w:val="22"/>
          <w:szCs w:val="22"/>
        </w:rPr>
      </w:pPr>
      <w:r>
        <w:rPr>
          <w:sz w:val="22"/>
          <w:szCs w:val="22"/>
          <w:highlight w:val="yellow"/>
        </w:rPr>
        <w:pict w14:anchorId="0529F968">
          <v:shape id="_x0000_i1123" type="#_x0000_t75" style="width:331.5pt;height:309.5pt">
            <v:imagedata r:id="rId107" o:title="Снимок122"/>
          </v:shape>
        </w:pict>
      </w:r>
      <w:r w:rsidR="00A362B3">
        <w:rPr>
          <w:sz w:val="22"/>
          <w:szCs w:val="22"/>
        </w:rPr>
        <w:br/>
      </w:r>
    </w:p>
    <w:p w14:paraId="7C07FA61" w14:textId="77777777" w:rsidR="00A362B3" w:rsidRDefault="00A362B3">
      <w:pPr>
        <w:spacing w:after="200" w:line="276" w:lineRule="auto"/>
      </w:pPr>
      <w:r>
        <w:rPr>
          <w:sz w:val="22"/>
          <w:szCs w:val="22"/>
        </w:rPr>
        <w:t>После настройки соединения нажмите кнопку «Подключиться» и выберите нужные слои из списка на сервере.</w:t>
      </w:r>
      <w:r>
        <w:rPr>
          <w:sz w:val="22"/>
          <w:szCs w:val="22"/>
        </w:rPr>
        <w:br/>
      </w:r>
      <w:r>
        <w:rPr>
          <w:sz w:val="22"/>
          <w:szCs w:val="22"/>
          <w:lang w:val="en-US"/>
        </w:rPr>
        <w:t>PostGis</w:t>
      </w:r>
      <w:r w:rsidRPr="003D282D">
        <w:rPr>
          <w:sz w:val="22"/>
          <w:szCs w:val="22"/>
        </w:rPr>
        <w:t xml:space="preserve"> </w:t>
      </w:r>
      <w:r>
        <w:rPr>
          <w:sz w:val="22"/>
          <w:szCs w:val="22"/>
        </w:rPr>
        <w:t>сервер позволяет работать с одним набором слоев одновременно нескольким операторам программы.</w:t>
      </w:r>
    </w:p>
    <w:p w14:paraId="591D5F43" w14:textId="77777777" w:rsidR="00A362B3" w:rsidRDefault="001B15C1">
      <w:pPr>
        <w:spacing w:after="200" w:line="276" w:lineRule="auto"/>
      </w:pPr>
      <w:r>
        <w:rPr>
          <w:sz w:val="22"/>
          <w:szCs w:val="22"/>
        </w:rPr>
        <w:lastRenderedPageBreak/>
        <w:pict w14:anchorId="3651BE1C">
          <v:shape id="_x0000_i1124" type="#_x0000_t75" style="width:331.5pt;height:455.1pt">
            <v:imagedata r:id="rId108" o:title="Снимок123"/>
          </v:shape>
        </w:pict>
      </w:r>
    </w:p>
    <w:p w14:paraId="56DC6947" w14:textId="77777777" w:rsidR="00766B09" w:rsidRPr="00C579F0" w:rsidRDefault="00A362B3" w:rsidP="00C579F0">
      <w:pPr>
        <w:pStyle w:val="af2"/>
        <w:rPr>
          <w:rStyle w:val="af3"/>
          <w:rFonts w:eastAsia="Mangal"/>
        </w:rPr>
      </w:pPr>
      <w:bookmarkStart w:id="251" w:name="_Toc83977269"/>
      <w:bookmarkStart w:id="252" w:name="_Toc83979343"/>
      <w:bookmarkStart w:id="253" w:name="_Toc83979401"/>
      <w:bookmarkStart w:id="254" w:name="_Toc83979603"/>
      <w:r w:rsidRPr="00C579F0">
        <w:t>Создать слой</w:t>
      </w:r>
      <w:bookmarkEnd w:id="251"/>
      <w:bookmarkEnd w:id="252"/>
      <w:bookmarkEnd w:id="253"/>
      <w:bookmarkEnd w:id="254"/>
    </w:p>
    <w:p w14:paraId="60BF9DC3" w14:textId="77777777" w:rsidR="00A362B3" w:rsidRDefault="00766B09">
      <w:pPr>
        <w:spacing w:after="200" w:line="276" w:lineRule="auto"/>
        <w:rPr>
          <w:sz w:val="22"/>
          <w:szCs w:val="22"/>
        </w:rPr>
      </w:pPr>
      <w:r>
        <w:rPr>
          <w:b/>
          <w:bCs/>
          <w:sz w:val="28"/>
          <w:szCs w:val="28"/>
        </w:rPr>
        <w:pict w14:anchorId="78F6FBE7">
          <v:shape id="_x0000_i1125" type="#_x0000_t75" style="width:19.35pt;height:19.35pt" filled="t">
            <v:fill color2="black"/>
            <v:imagedata r:id="rId109" o:title=""/>
          </v:shape>
        </w:pict>
      </w:r>
      <w:r w:rsidR="00A362B3">
        <w:rPr>
          <w:b/>
          <w:bCs/>
          <w:sz w:val="28"/>
          <w:szCs w:val="28"/>
        </w:rPr>
        <w:br/>
      </w:r>
      <w:r w:rsidR="00A362B3">
        <w:rPr>
          <w:sz w:val="22"/>
          <w:szCs w:val="22"/>
        </w:rPr>
        <w:t xml:space="preserve">Команда предназначена для создания нового векторного </w:t>
      </w:r>
      <w:r w:rsidR="00A362B3">
        <w:rPr>
          <w:sz w:val="22"/>
          <w:szCs w:val="22"/>
          <w:lang w:val="en-US"/>
        </w:rPr>
        <w:t>Shape</w:t>
      </w:r>
      <w:r w:rsidR="00A362B3" w:rsidRPr="003D282D">
        <w:rPr>
          <w:sz w:val="22"/>
          <w:szCs w:val="22"/>
        </w:rPr>
        <w:t xml:space="preserve"> </w:t>
      </w:r>
      <w:r w:rsidR="00A362B3">
        <w:rPr>
          <w:sz w:val="22"/>
          <w:szCs w:val="22"/>
        </w:rPr>
        <w:t xml:space="preserve">слоя. </w:t>
      </w:r>
      <w:r w:rsidR="00A362B3">
        <w:rPr>
          <w:sz w:val="22"/>
          <w:szCs w:val="22"/>
        </w:rPr>
        <w:br/>
        <w:t xml:space="preserve">Для создания слоя выберите директорию, к которую хотите сохранить файл, введите его имя. Обратите внимание, что для того, что бы классификатор распознал слой — его имя должно быть такое же как в классификаторе (или хотя бы его часть — например слой </w:t>
      </w:r>
      <w:r w:rsidR="00A362B3">
        <w:rPr>
          <w:sz w:val="22"/>
          <w:szCs w:val="22"/>
          <w:lang w:val="en-US"/>
        </w:rPr>
        <w:t>BLDPOL</w:t>
      </w:r>
      <w:r w:rsidR="00A362B3" w:rsidRPr="003D282D">
        <w:rPr>
          <w:sz w:val="22"/>
          <w:szCs w:val="22"/>
        </w:rPr>
        <w:t>_</w:t>
      </w:r>
      <w:r w:rsidR="00A362B3">
        <w:rPr>
          <w:sz w:val="22"/>
          <w:szCs w:val="22"/>
          <w:lang w:val="en-US"/>
        </w:rPr>
        <w:t>TOWN</w:t>
      </w:r>
      <w:r w:rsidR="00A362B3" w:rsidRPr="003D282D">
        <w:rPr>
          <w:sz w:val="22"/>
          <w:szCs w:val="22"/>
        </w:rPr>
        <w:t xml:space="preserve"> </w:t>
      </w:r>
      <w:r w:rsidR="00A362B3">
        <w:rPr>
          <w:sz w:val="22"/>
          <w:szCs w:val="22"/>
        </w:rPr>
        <w:t xml:space="preserve">будет расценен как </w:t>
      </w:r>
      <w:r w:rsidR="00A362B3">
        <w:rPr>
          <w:sz w:val="22"/>
          <w:szCs w:val="22"/>
          <w:lang w:val="en-US"/>
        </w:rPr>
        <w:t>BLDPOL</w:t>
      </w:r>
      <w:r w:rsidR="00A362B3" w:rsidRPr="003D282D">
        <w:rPr>
          <w:sz w:val="22"/>
          <w:szCs w:val="22"/>
        </w:rPr>
        <w:t xml:space="preserve"> (</w:t>
      </w:r>
      <w:r w:rsidR="00A362B3">
        <w:rPr>
          <w:sz w:val="22"/>
          <w:szCs w:val="22"/>
        </w:rPr>
        <w:t>если такой слой есть в классификаторе).</w:t>
      </w:r>
      <w:r w:rsidR="00A362B3">
        <w:rPr>
          <w:sz w:val="22"/>
          <w:szCs w:val="22"/>
        </w:rPr>
        <w:br/>
        <w:t>После этого Вам будет предложено выбрать тип слоя создать список полей для слоя:</w:t>
      </w:r>
    </w:p>
    <w:p w14:paraId="32141AEE" w14:textId="77777777" w:rsidR="002C163F" w:rsidRDefault="00A362B3">
      <w:pPr>
        <w:spacing w:after="200" w:line="276" w:lineRule="auto"/>
        <w:rPr>
          <w:sz w:val="22"/>
          <w:szCs w:val="22"/>
        </w:rPr>
      </w:pPr>
      <w:r>
        <w:rPr>
          <w:sz w:val="22"/>
          <w:szCs w:val="22"/>
        </w:rPr>
        <w:t>Если классификатор открыт — все поля и тип слоя можно настроить «По образцу», выбрав нужный слой в выпадающем списке.</w:t>
      </w:r>
      <w:r>
        <w:rPr>
          <w:sz w:val="22"/>
          <w:szCs w:val="22"/>
        </w:rPr>
        <w:br/>
      </w:r>
      <w:r w:rsidR="002C163F">
        <w:rPr>
          <w:sz w:val="22"/>
          <w:szCs w:val="22"/>
        </w:rPr>
        <w:lastRenderedPageBreak/>
        <w:pict w14:anchorId="362AD4EA">
          <v:shape id="_x0000_i1126" type="#_x0000_t75" style="width:327.2pt;height:492.7pt">
            <v:imagedata r:id="rId110" o:title="Снимок104"/>
          </v:shape>
        </w:pict>
      </w:r>
    </w:p>
    <w:p w14:paraId="4859F52D" w14:textId="77777777" w:rsidR="00766B09" w:rsidRPr="00C579F0" w:rsidRDefault="00A362B3" w:rsidP="00C579F0">
      <w:pPr>
        <w:pStyle w:val="af2"/>
        <w:rPr>
          <w:rStyle w:val="af3"/>
          <w:rFonts w:eastAsia="Mangal"/>
        </w:rPr>
      </w:pPr>
      <w:bookmarkStart w:id="255" w:name="_Toc83977270"/>
      <w:bookmarkStart w:id="256" w:name="_Toc83979344"/>
      <w:bookmarkStart w:id="257" w:name="_Toc83979402"/>
      <w:bookmarkStart w:id="258" w:name="_Toc83979604"/>
      <w:r w:rsidRPr="00C579F0">
        <w:t>Удалить слой</w:t>
      </w:r>
      <w:bookmarkEnd w:id="255"/>
      <w:bookmarkEnd w:id="256"/>
      <w:bookmarkEnd w:id="257"/>
      <w:bookmarkEnd w:id="258"/>
    </w:p>
    <w:p w14:paraId="3E1F9B96" w14:textId="77777777" w:rsidR="00A362B3" w:rsidRDefault="00766B09">
      <w:pPr>
        <w:spacing w:after="200" w:line="276" w:lineRule="auto"/>
      </w:pPr>
      <w:r>
        <w:rPr>
          <w:b/>
          <w:bCs/>
          <w:sz w:val="28"/>
          <w:szCs w:val="28"/>
        </w:rPr>
        <w:pict w14:anchorId="2436E290">
          <v:shape id="_x0000_i1127" type="#_x0000_t75" style="width:19.35pt;height:19.35pt" filled="t">
            <v:fill color2="black"/>
            <v:imagedata r:id="rId111" o:title=""/>
          </v:shape>
        </w:pict>
      </w:r>
      <w:r w:rsidR="00A362B3">
        <w:rPr>
          <w:b/>
          <w:bCs/>
          <w:sz w:val="28"/>
          <w:szCs w:val="28"/>
        </w:rPr>
        <w:br/>
      </w:r>
      <w:r w:rsidR="00A362B3">
        <w:rPr>
          <w:sz w:val="22"/>
          <w:szCs w:val="22"/>
        </w:rPr>
        <w:t>Команда предназначена для удаления слоя из проекта.</w:t>
      </w:r>
    </w:p>
    <w:p w14:paraId="5DA093F8" w14:textId="77777777" w:rsidR="00766B09" w:rsidRPr="00C579F0" w:rsidRDefault="00766B09">
      <w:pPr>
        <w:spacing w:after="200" w:line="276" w:lineRule="auto"/>
        <w:rPr>
          <w:b/>
          <w:bCs/>
          <w:sz w:val="28"/>
          <w:szCs w:val="28"/>
        </w:rPr>
      </w:pPr>
    </w:p>
    <w:p w14:paraId="7459800F" w14:textId="77777777" w:rsidR="00C579F0" w:rsidRPr="00C579F0" w:rsidRDefault="00C579F0">
      <w:pPr>
        <w:spacing w:after="200" w:line="276" w:lineRule="auto"/>
        <w:rPr>
          <w:rStyle w:val="af3"/>
          <w:rFonts w:eastAsia="Mangal"/>
        </w:rPr>
      </w:pPr>
    </w:p>
    <w:p w14:paraId="2892C007" w14:textId="77777777" w:rsidR="00C579F0" w:rsidRPr="00C579F0" w:rsidRDefault="00C579F0">
      <w:pPr>
        <w:spacing w:after="200" w:line="276" w:lineRule="auto"/>
        <w:rPr>
          <w:rStyle w:val="af3"/>
          <w:rFonts w:eastAsia="Mangal"/>
        </w:rPr>
      </w:pPr>
    </w:p>
    <w:p w14:paraId="20DD9AB2" w14:textId="77777777" w:rsidR="00766B09" w:rsidRPr="00C579F0" w:rsidRDefault="00A362B3" w:rsidP="00C579F0">
      <w:pPr>
        <w:pStyle w:val="af2"/>
        <w:rPr>
          <w:rStyle w:val="af3"/>
          <w:rFonts w:eastAsia="Mangal"/>
        </w:rPr>
      </w:pPr>
      <w:bookmarkStart w:id="259" w:name="_Toc83977271"/>
      <w:bookmarkStart w:id="260" w:name="_Toc83979345"/>
      <w:bookmarkStart w:id="261" w:name="_Toc83979403"/>
      <w:bookmarkStart w:id="262" w:name="_Toc83979605"/>
      <w:r w:rsidRPr="00C579F0">
        <w:rPr>
          <w:rStyle w:val="af3"/>
        </w:rPr>
        <w:lastRenderedPageBreak/>
        <w:t>Создать пространственный фильтр</w:t>
      </w:r>
      <w:bookmarkEnd w:id="259"/>
      <w:bookmarkEnd w:id="260"/>
      <w:bookmarkEnd w:id="261"/>
      <w:bookmarkEnd w:id="262"/>
    </w:p>
    <w:p w14:paraId="70846372" w14:textId="77777777" w:rsidR="00A362B3" w:rsidRDefault="00766B09">
      <w:pPr>
        <w:spacing w:after="200" w:line="276" w:lineRule="auto"/>
        <w:rPr>
          <w:rFonts w:eastAsia="Liberation Serif"/>
          <w:sz w:val="22"/>
          <w:szCs w:val="22"/>
        </w:rPr>
      </w:pPr>
      <w:r>
        <w:rPr>
          <w:b/>
          <w:bCs/>
          <w:sz w:val="28"/>
          <w:szCs w:val="28"/>
        </w:rPr>
        <w:pict w14:anchorId="689E61B6">
          <v:shape id="_x0000_i1128" type="#_x0000_t75" style="width:19.35pt;height:19.35pt" filled="t">
            <v:fill color2="black"/>
            <v:imagedata r:id="rId112" o:title=""/>
          </v:shape>
        </w:pict>
      </w:r>
      <w:r w:rsidR="00A362B3">
        <w:rPr>
          <w:b/>
          <w:bCs/>
          <w:sz w:val="28"/>
          <w:szCs w:val="28"/>
        </w:rPr>
        <w:br/>
      </w:r>
      <w:r w:rsidR="00A362B3">
        <w:rPr>
          <w:rFonts w:eastAsia="Liberation Serif"/>
          <w:sz w:val="22"/>
          <w:szCs w:val="22"/>
        </w:rPr>
        <w:t>Команда предназначена для фильтра отображения на карте. Вы можете выбрать отдельный объект на карте и задав пространственный фильтр загрузить только те объекты, которые метрически находятся внутри этого объекта.</w:t>
      </w:r>
    </w:p>
    <w:p w14:paraId="21E802E1" w14:textId="77777777" w:rsidR="00A362B3" w:rsidRDefault="00A362B3">
      <w:pPr>
        <w:spacing w:after="200" w:line="276" w:lineRule="auto"/>
      </w:pPr>
      <w:r>
        <w:rPr>
          <w:rFonts w:eastAsia="Liberation Serif"/>
          <w:sz w:val="22"/>
          <w:szCs w:val="22"/>
        </w:rPr>
        <w:t>После установки фильтра для его применения ко всем уже открытым слоям необходимо сохранить проект и открыть его заново.</w:t>
      </w:r>
    </w:p>
    <w:p w14:paraId="5CC32BF5" w14:textId="77777777" w:rsidR="00C579F0" w:rsidRPr="00C579F0" w:rsidRDefault="00A362B3" w:rsidP="00C579F0">
      <w:pPr>
        <w:pStyle w:val="af2"/>
        <w:rPr>
          <w:rFonts w:eastAsia="Liberation Serif"/>
        </w:rPr>
      </w:pPr>
      <w:bookmarkStart w:id="263" w:name="_Toc83977272"/>
      <w:bookmarkStart w:id="264" w:name="_Toc83979346"/>
      <w:bookmarkStart w:id="265" w:name="_Toc83979404"/>
      <w:bookmarkStart w:id="266" w:name="_Toc83979606"/>
      <w:r w:rsidRPr="00C579F0">
        <w:rPr>
          <w:rFonts w:eastAsia="Liberation Serif"/>
        </w:rPr>
        <w:t>Удалить пространственный фильтр</w:t>
      </w:r>
      <w:bookmarkEnd w:id="263"/>
      <w:bookmarkEnd w:id="264"/>
      <w:bookmarkEnd w:id="265"/>
      <w:bookmarkEnd w:id="266"/>
    </w:p>
    <w:p w14:paraId="467A3503" w14:textId="77777777" w:rsidR="00A362B3" w:rsidRDefault="00C579F0">
      <w:pPr>
        <w:spacing w:after="200" w:line="276" w:lineRule="auto"/>
      </w:pPr>
      <w:r>
        <w:rPr>
          <w:rFonts w:eastAsia="Liberation Serif"/>
          <w:sz w:val="22"/>
          <w:szCs w:val="22"/>
        </w:rPr>
        <w:pict w14:anchorId="1F177430">
          <v:shape id="_x0000_i1129" type="#_x0000_t75" style="width:19.35pt;height:19.35pt" filled="t">
            <v:fill color2="black"/>
            <v:imagedata r:id="rId112" o:title=""/>
          </v:shape>
        </w:pict>
      </w:r>
      <w:r w:rsidR="00A362B3">
        <w:rPr>
          <w:rFonts w:eastAsia="Liberation Serif"/>
          <w:b/>
          <w:bCs/>
          <w:sz w:val="28"/>
          <w:szCs w:val="28"/>
        </w:rPr>
        <w:br/>
      </w:r>
      <w:r w:rsidR="00A362B3">
        <w:rPr>
          <w:rFonts w:eastAsia="Liberation Serif"/>
          <w:sz w:val="22"/>
          <w:szCs w:val="22"/>
        </w:rPr>
        <w:t>Команда предназначена для сброса фильтра отображения на карте по координатам.</w:t>
      </w:r>
      <w:r w:rsidR="00A362B3">
        <w:rPr>
          <w:rFonts w:eastAsia="Liberation Serif"/>
          <w:sz w:val="22"/>
          <w:szCs w:val="22"/>
        </w:rPr>
        <w:br/>
        <w:t>После сброса фильтра для применения изменений необходимо сохранить проект и открыть его заново.</w:t>
      </w:r>
    </w:p>
    <w:p w14:paraId="59509A37" w14:textId="77777777" w:rsidR="00C579F0" w:rsidRPr="00C579F0" w:rsidRDefault="00A362B3">
      <w:pPr>
        <w:spacing w:after="200" w:line="276" w:lineRule="auto"/>
        <w:rPr>
          <w:b/>
          <w:bCs/>
          <w:sz w:val="28"/>
          <w:szCs w:val="28"/>
        </w:rPr>
      </w:pPr>
      <w:bookmarkStart w:id="267" w:name="_Toc83977273"/>
      <w:bookmarkStart w:id="268" w:name="_Toc83979347"/>
      <w:bookmarkStart w:id="269" w:name="_Toc83979405"/>
      <w:bookmarkStart w:id="270" w:name="_Toc83979607"/>
      <w:r w:rsidRPr="00C579F0">
        <w:rPr>
          <w:rStyle w:val="af3"/>
          <w:rFonts w:eastAsia="Mangal"/>
        </w:rPr>
        <w:t>Создать фильтр по полю</w:t>
      </w:r>
      <w:bookmarkEnd w:id="267"/>
      <w:bookmarkEnd w:id="268"/>
      <w:bookmarkEnd w:id="269"/>
      <w:bookmarkEnd w:id="270"/>
      <w:r>
        <w:rPr>
          <w:b/>
          <w:bCs/>
          <w:sz w:val="28"/>
          <w:szCs w:val="28"/>
        </w:rPr>
        <w:t>...</w:t>
      </w:r>
    </w:p>
    <w:p w14:paraId="04391FED" w14:textId="77777777" w:rsidR="00A362B3" w:rsidRDefault="00C579F0">
      <w:pPr>
        <w:spacing w:after="200" w:line="276" w:lineRule="auto"/>
        <w:rPr>
          <w:rFonts w:eastAsia="Liberation Serif"/>
          <w:sz w:val="22"/>
          <w:szCs w:val="22"/>
        </w:rPr>
      </w:pPr>
      <w:r>
        <w:rPr>
          <w:b/>
          <w:bCs/>
          <w:sz w:val="28"/>
          <w:szCs w:val="28"/>
        </w:rPr>
        <w:pict w14:anchorId="61D10C95">
          <v:shape id="_x0000_i1130" type="#_x0000_t75" style="width:19.35pt;height:19.35pt" filled="t">
            <v:fill color2="black"/>
            <v:imagedata r:id="rId113" o:title=""/>
          </v:shape>
        </w:pict>
      </w:r>
      <w:r w:rsidR="00A362B3">
        <w:rPr>
          <w:b/>
          <w:bCs/>
          <w:sz w:val="28"/>
          <w:szCs w:val="28"/>
        </w:rPr>
        <w:br/>
      </w:r>
      <w:r w:rsidR="00A362B3">
        <w:rPr>
          <w:rFonts w:eastAsia="Liberation Serif"/>
          <w:sz w:val="22"/>
          <w:szCs w:val="22"/>
        </w:rPr>
        <w:t>Команда предназначена для фильтра отображения на карте по семантике объектов. Вы можете выбрать для загрузки и отображения только объекты с определенными характеристиками.</w:t>
      </w:r>
    </w:p>
    <w:p w14:paraId="1E8A88D0" w14:textId="77777777" w:rsidR="001A370E" w:rsidRDefault="00A362B3">
      <w:pPr>
        <w:spacing w:after="200" w:line="276" w:lineRule="auto"/>
        <w:rPr>
          <w:rFonts w:eastAsia="Liberation Serif"/>
          <w:sz w:val="22"/>
          <w:szCs w:val="22"/>
        </w:rPr>
      </w:pPr>
      <w:r>
        <w:rPr>
          <w:rFonts w:eastAsia="Liberation Serif"/>
          <w:sz w:val="22"/>
          <w:szCs w:val="22"/>
        </w:rPr>
        <w:t xml:space="preserve">Формат ввода фильтра </w:t>
      </w:r>
      <w:r w:rsidRPr="003D282D">
        <w:rPr>
          <w:rFonts w:eastAsia="Liberation Serif"/>
          <w:sz w:val="22"/>
          <w:szCs w:val="22"/>
        </w:rPr>
        <w:t>[</w:t>
      </w:r>
      <w:r>
        <w:rPr>
          <w:rFonts w:eastAsia="Liberation Serif"/>
          <w:sz w:val="22"/>
          <w:szCs w:val="22"/>
        </w:rPr>
        <w:t>ИМЯ_ПОЛЯ</w:t>
      </w:r>
      <w:r w:rsidRPr="003D282D">
        <w:rPr>
          <w:rFonts w:eastAsia="Liberation Serif"/>
          <w:sz w:val="22"/>
          <w:szCs w:val="22"/>
        </w:rPr>
        <w:t>]</w:t>
      </w:r>
      <w:r>
        <w:rPr>
          <w:rFonts w:eastAsia="Liberation Serif"/>
          <w:sz w:val="22"/>
          <w:szCs w:val="22"/>
        </w:rPr>
        <w:t>=</w:t>
      </w:r>
      <w:r w:rsidRPr="003D282D">
        <w:rPr>
          <w:rFonts w:eastAsia="Liberation Serif"/>
          <w:sz w:val="22"/>
          <w:szCs w:val="22"/>
        </w:rPr>
        <w:t>[</w:t>
      </w:r>
      <w:r>
        <w:rPr>
          <w:rFonts w:eastAsia="Liberation Serif"/>
          <w:sz w:val="22"/>
          <w:szCs w:val="22"/>
        </w:rPr>
        <w:t>ЗНАЧЕНИЕ</w:t>
      </w:r>
      <w:r w:rsidRPr="003D282D">
        <w:rPr>
          <w:rFonts w:eastAsia="Liberation Serif"/>
          <w:sz w:val="22"/>
          <w:szCs w:val="22"/>
        </w:rPr>
        <w:t>]</w:t>
      </w:r>
      <w:r w:rsidRPr="003D282D">
        <w:rPr>
          <w:rFonts w:eastAsia="Liberation Serif"/>
          <w:sz w:val="22"/>
          <w:szCs w:val="22"/>
        </w:rPr>
        <w:br/>
      </w:r>
      <w:r>
        <w:rPr>
          <w:rFonts w:eastAsia="Liberation Serif"/>
          <w:sz w:val="22"/>
          <w:szCs w:val="22"/>
        </w:rPr>
        <w:t xml:space="preserve">Например: </w:t>
      </w:r>
      <w:r w:rsidR="00EB0FE9">
        <w:rPr>
          <w:rFonts w:eastAsia="Liberation Serif"/>
          <w:sz w:val="22"/>
          <w:szCs w:val="22"/>
        </w:rPr>
        <w:t xml:space="preserve">На исходном материале нужно отобразить только строения частного сектора </w:t>
      </w:r>
      <w:r w:rsidR="001A370E">
        <w:rPr>
          <w:rFonts w:eastAsia="Liberation Serif"/>
          <w:sz w:val="22"/>
          <w:szCs w:val="22"/>
        </w:rPr>
        <w:t xml:space="preserve">, не  имеющих адресов. </w:t>
      </w:r>
    </w:p>
    <w:p w14:paraId="43AF5281" w14:textId="77777777" w:rsidR="001A370E" w:rsidRDefault="001A370E">
      <w:pPr>
        <w:spacing w:after="200" w:line="276" w:lineRule="auto"/>
        <w:rPr>
          <w:rFonts w:eastAsia="Liberation Serif"/>
          <w:sz w:val="22"/>
          <w:szCs w:val="22"/>
        </w:rPr>
      </w:pPr>
      <w:r>
        <w:rPr>
          <w:rFonts w:eastAsia="Liberation Serif"/>
          <w:sz w:val="22"/>
          <w:szCs w:val="22"/>
        </w:rPr>
        <w:pict w14:anchorId="2BDCA458">
          <v:shape id="_x0000_i1131" type="#_x0000_t75" style="width:431.45pt;height:255.75pt">
            <v:imagedata r:id="rId114" o:title="Снимок105"/>
          </v:shape>
        </w:pict>
      </w:r>
    </w:p>
    <w:p w14:paraId="37FCE885" w14:textId="77777777" w:rsidR="00A362B3" w:rsidRPr="001A370E" w:rsidRDefault="00A362B3">
      <w:pPr>
        <w:spacing w:after="200" w:line="276" w:lineRule="auto"/>
        <w:rPr>
          <w:lang w:val="en-US"/>
        </w:rPr>
      </w:pPr>
      <w:r>
        <w:rPr>
          <w:rFonts w:eastAsia="Liberation Serif"/>
          <w:sz w:val="22"/>
          <w:szCs w:val="22"/>
          <w:lang w:val="en-US"/>
        </w:rPr>
        <w:lastRenderedPageBreak/>
        <w:t>CODE</w:t>
      </w:r>
      <w:r w:rsidRPr="003D282D">
        <w:rPr>
          <w:rFonts w:eastAsia="Liberation Serif"/>
          <w:sz w:val="22"/>
          <w:szCs w:val="22"/>
        </w:rPr>
        <w:t>=44</w:t>
      </w:r>
      <w:r w:rsidR="001A370E">
        <w:rPr>
          <w:rFonts w:eastAsia="Liberation Serif"/>
          <w:sz w:val="22"/>
          <w:szCs w:val="22"/>
        </w:rPr>
        <w:t>4</w:t>
      </w:r>
      <w:r w:rsidRPr="003D282D">
        <w:rPr>
          <w:rFonts w:eastAsia="Liberation Serif"/>
          <w:sz w:val="22"/>
          <w:szCs w:val="22"/>
        </w:rPr>
        <w:t>0000</w:t>
      </w:r>
      <w:r w:rsidR="001A370E">
        <w:rPr>
          <w:rFonts w:eastAsia="Liberation Serif"/>
          <w:sz w:val="22"/>
          <w:szCs w:val="22"/>
        </w:rPr>
        <w:t>2, NUMBR=0</w:t>
      </w:r>
    </w:p>
    <w:p w14:paraId="7C70FEFE" w14:textId="77777777" w:rsidR="00C579F0" w:rsidRDefault="00C579F0">
      <w:pPr>
        <w:spacing w:after="200" w:line="276" w:lineRule="auto"/>
        <w:rPr>
          <w:rFonts w:eastAsia="Liberation Serif"/>
          <w:sz w:val="22"/>
          <w:szCs w:val="22"/>
          <w:lang w:val="en-US"/>
        </w:rPr>
      </w:pPr>
    </w:p>
    <w:p w14:paraId="15F35DD2" w14:textId="77777777" w:rsidR="00A362B3" w:rsidRDefault="001A370E">
      <w:pPr>
        <w:spacing w:after="200" w:line="276" w:lineRule="auto"/>
        <w:rPr>
          <w:rFonts w:eastAsia="Liberation Serif"/>
          <w:sz w:val="22"/>
          <w:szCs w:val="22"/>
          <w:lang w:val="en-US"/>
        </w:rPr>
      </w:pPr>
      <w:r>
        <w:rPr>
          <w:rFonts w:eastAsia="Liberation Serif"/>
          <w:sz w:val="22"/>
          <w:szCs w:val="22"/>
          <w:lang w:val="en-US"/>
        </w:rPr>
        <w:pict w14:anchorId="4A99933E">
          <v:shape id="_x0000_i1132" type="#_x0000_t75" style="width:6in;height:108.55pt">
            <v:imagedata r:id="rId115" o:title="Снимок107"/>
          </v:shape>
        </w:pict>
      </w:r>
    </w:p>
    <w:p w14:paraId="34630B65" w14:textId="77777777" w:rsidR="001A370E" w:rsidRDefault="001A370E">
      <w:pPr>
        <w:spacing w:after="200" w:line="276" w:lineRule="auto"/>
        <w:rPr>
          <w:rFonts w:eastAsia="Liberation Serif"/>
          <w:sz w:val="22"/>
          <w:szCs w:val="22"/>
        </w:rPr>
      </w:pPr>
      <w:r>
        <w:rPr>
          <w:rFonts w:eastAsia="Liberation Serif"/>
          <w:sz w:val="22"/>
          <w:szCs w:val="22"/>
          <w:lang w:val="en-US"/>
        </w:rPr>
        <w:pict w14:anchorId="00B2921C">
          <v:shape id="_x0000_i1133" type="#_x0000_t75" style="width:431.45pt;height:242.85pt">
            <v:imagedata r:id="rId116" o:title="Снимок106"/>
          </v:shape>
        </w:pict>
      </w:r>
    </w:p>
    <w:p w14:paraId="56B8EDD1" w14:textId="77777777" w:rsidR="00C579F0" w:rsidRPr="00C579F0" w:rsidRDefault="00A362B3">
      <w:pPr>
        <w:spacing w:after="200" w:line="276" w:lineRule="auto"/>
        <w:rPr>
          <w:rFonts w:eastAsia="Liberation Serif"/>
          <w:b/>
          <w:bCs/>
          <w:sz w:val="28"/>
          <w:szCs w:val="28"/>
        </w:rPr>
      </w:pPr>
      <w:bookmarkStart w:id="271" w:name="_Toc83977274"/>
      <w:bookmarkStart w:id="272" w:name="_Toc83979348"/>
      <w:bookmarkStart w:id="273" w:name="_Toc83979406"/>
      <w:bookmarkStart w:id="274" w:name="_Toc83979608"/>
      <w:r w:rsidRPr="00C579F0">
        <w:rPr>
          <w:rStyle w:val="af3"/>
          <w:rFonts w:eastAsia="Liberation Serif"/>
        </w:rPr>
        <w:t>Удалить фильтр по полю</w:t>
      </w:r>
      <w:bookmarkEnd w:id="271"/>
      <w:bookmarkEnd w:id="272"/>
      <w:bookmarkEnd w:id="273"/>
      <w:bookmarkEnd w:id="274"/>
      <w:r>
        <w:rPr>
          <w:rFonts w:eastAsia="Liberation Serif"/>
          <w:b/>
          <w:bCs/>
          <w:sz w:val="28"/>
          <w:szCs w:val="28"/>
        </w:rPr>
        <w:t>...</w:t>
      </w:r>
    </w:p>
    <w:p w14:paraId="0F8859BF" w14:textId="77777777" w:rsidR="00A362B3" w:rsidRDefault="00C579F0">
      <w:pPr>
        <w:spacing w:after="200" w:line="276" w:lineRule="auto"/>
      </w:pPr>
      <w:r>
        <w:rPr>
          <w:rFonts w:eastAsia="Liberation Serif"/>
          <w:sz w:val="22"/>
          <w:szCs w:val="22"/>
        </w:rPr>
        <w:pict w14:anchorId="5D9BF4D1">
          <v:shape id="_x0000_i1134" type="#_x0000_t75" style="width:19.35pt;height:19.35pt" filled="t">
            <v:fill color2="black"/>
            <v:imagedata r:id="rId113" o:title=""/>
          </v:shape>
        </w:pict>
      </w:r>
      <w:r w:rsidR="00A362B3">
        <w:rPr>
          <w:rFonts w:eastAsia="Liberation Serif"/>
          <w:b/>
          <w:bCs/>
          <w:sz w:val="28"/>
          <w:szCs w:val="28"/>
        </w:rPr>
        <w:br/>
      </w:r>
      <w:r w:rsidR="00A362B3">
        <w:rPr>
          <w:rFonts w:eastAsia="Liberation Serif"/>
          <w:sz w:val="22"/>
          <w:szCs w:val="22"/>
        </w:rPr>
        <w:t>Команда предназначена для сброса фильтра отображения на карте по семантике объектов.</w:t>
      </w:r>
      <w:r w:rsidR="00A362B3">
        <w:rPr>
          <w:rFonts w:eastAsia="Liberation Serif"/>
          <w:sz w:val="22"/>
          <w:szCs w:val="22"/>
        </w:rPr>
        <w:br/>
        <w:t>После сброса фильтра для применения изменений необходимо сохранить проект и открыть его заново.</w:t>
      </w:r>
    </w:p>
    <w:p w14:paraId="7CE7C0A9" w14:textId="77777777" w:rsidR="00C579F0" w:rsidRPr="00C579F0" w:rsidRDefault="00A362B3" w:rsidP="00C579F0">
      <w:pPr>
        <w:pStyle w:val="af2"/>
        <w:rPr>
          <w:rStyle w:val="af3"/>
          <w:rFonts w:eastAsia="Mangal"/>
        </w:rPr>
      </w:pPr>
      <w:bookmarkStart w:id="275" w:name="_Toc83977275"/>
      <w:bookmarkStart w:id="276" w:name="_Toc83979349"/>
      <w:bookmarkStart w:id="277" w:name="_Toc83979407"/>
      <w:bookmarkStart w:id="278" w:name="_Toc83979609"/>
      <w:r w:rsidRPr="00C579F0">
        <w:t>Выход</w:t>
      </w:r>
      <w:bookmarkEnd w:id="275"/>
      <w:bookmarkEnd w:id="276"/>
      <w:bookmarkEnd w:id="277"/>
      <w:bookmarkEnd w:id="278"/>
    </w:p>
    <w:p w14:paraId="61D71026" w14:textId="77777777" w:rsidR="00A362B3" w:rsidRDefault="00C579F0">
      <w:pPr>
        <w:spacing w:after="200" w:line="276" w:lineRule="auto"/>
        <w:rPr>
          <w:b/>
          <w:bCs/>
          <w:sz w:val="40"/>
          <w:szCs w:val="40"/>
        </w:rPr>
      </w:pPr>
      <w:r>
        <w:rPr>
          <w:b/>
          <w:bCs/>
          <w:sz w:val="28"/>
          <w:szCs w:val="28"/>
        </w:rPr>
        <w:pict w14:anchorId="430BDC0E">
          <v:shape id="_x0000_i1135" type="#_x0000_t75" style="width:19.35pt;height:19.35pt" filled="t">
            <v:fill color2="black"/>
            <v:imagedata r:id="rId117" o:title=""/>
          </v:shape>
        </w:pict>
      </w:r>
      <w:r w:rsidR="00A362B3">
        <w:rPr>
          <w:b/>
          <w:bCs/>
          <w:sz w:val="28"/>
          <w:szCs w:val="28"/>
        </w:rPr>
        <w:br/>
      </w:r>
      <w:r w:rsidR="00A362B3">
        <w:rPr>
          <w:rFonts w:eastAsia="Liberation Serif"/>
          <w:sz w:val="22"/>
          <w:szCs w:val="22"/>
        </w:rPr>
        <w:t xml:space="preserve">Команда предназначена для выхода из программы. </w:t>
      </w:r>
      <w:r w:rsidR="00A362B3">
        <w:rPr>
          <w:rFonts w:eastAsia="Liberation Serif"/>
          <w:sz w:val="22"/>
          <w:szCs w:val="22"/>
        </w:rPr>
        <w:br/>
        <w:t>Для выхода из программы выполните команду «Файл\Выход» или нажмите в правом верхнем углу окна приложения кнопку «Закрыть». Программа предложит сохранить проект с открытыми слоями и завершит работу.</w:t>
      </w:r>
    </w:p>
    <w:p w14:paraId="12936C48" w14:textId="77777777" w:rsidR="00A362B3" w:rsidRDefault="00A362B3">
      <w:pPr>
        <w:spacing w:after="200" w:line="276" w:lineRule="auto"/>
        <w:rPr>
          <w:b/>
          <w:bCs/>
          <w:sz w:val="40"/>
          <w:szCs w:val="40"/>
        </w:rPr>
      </w:pPr>
    </w:p>
    <w:p w14:paraId="3CADBDE7" w14:textId="77777777" w:rsidR="00D01D7C" w:rsidRDefault="00A362B3" w:rsidP="004630BF">
      <w:pPr>
        <w:pStyle w:val="af0"/>
      </w:pPr>
      <w:bookmarkStart w:id="279" w:name="_Toc83908582"/>
      <w:bookmarkStart w:id="280" w:name="_Toc83909277"/>
      <w:bookmarkStart w:id="281" w:name="_Toc83909558"/>
      <w:bookmarkStart w:id="282" w:name="_Toc83970051"/>
      <w:bookmarkStart w:id="283" w:name="_Toc83970066"/>
      <w:bookmarkStart w:id="284" w:name="_Toc83970635"/>
      <w:bookmarkStart w:id="285" w:name="_Toc83970658"/>
      <w:bookmarkStart w:id="286" w:name="_Toc83970905"/>
      <w:bookmarkStart w:id="287" w:name="_Toc83973566"/>
      <w:bookmarkStart w:id="288" w:name="_Toc83974008"/>
      <w:bookmarkStart w:id="289" w:name="_Toc83976536"/>
      <w:bookmarkStart w:id="290" w:name="_Toc83977276"/>
      <w:bookmarkStart w:id="291" w:name="_Toc83979350"/>
      <w:bookmarkStart w:id="292" w:name="_Toc83979408"/>
      <w:bookmarkStart w:id="293" w:name="_Toc83979610"/>
      <w:r w:rsidRPr="004E4BB3">
        <w:rPr>
          <w:sz w:val="36"/>
          <w:szCs w:val="36"/>
        </w:rPr>
        <w:t>Меню карта</w:t>
      </w:r>
      <w:r w:rsidR="00D01D7C">
        <w: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00D01D7C">
        <w:t xml:space="preserve"> </w:t>
      </w:r>
    </w:p>
    <w:p w14:paraId="705B2626" w14:textId="77777777" w:rsidR="00C579F0" w:rsidRDefault="00C579F0" w:rsidP="00ED18EB">
      <w:pPr>
        <w:pStyle w:val="af2"/>
        <w:rPr>
          <w:lang w:val="en-US"/>
        </w:rPr>
      </w:pPr>
      <w:bookmarkStart w:id="294" w:name="_Toc83973567"/>
      <w:bookmarkStart w:id="295" w:name="_Toc83974009"/>
      <w:bookmarkStart w:id="296" w:name="_Toc83976537"/>
    </w:p>
    <w:p w14:paraId="73D37AD6" w14:textId="77777777" w:rsidR="00D01D7C" w:rsidRDefault="00D01D7C" w:rsidP="00ED18EB">
      <w:pPr>
        <w:pStyle w:val="af2"/>
      </w:pPr>
      <w:bookmarkStart w:id="297" w:name="_Toc83977277"/>
      <w:bookmarkStart w:id="298" w:name="_Toc83979351"/>
      <w:bookmarkStart w:id="299" w:name="_Toc83979409"/>
      <w:bookmarkStart w:id="300" w:name="_Toc83979611"/>
      <w:r>
        <w:t>Параметры редактирования объектов</w:t>
      </w:r>
      <w:bookmarkEnd w:id="294"/>
      <w:bookmarkEnd w:id="295"/>
      <w:bookmarkEnd w:id="296"/>
      <w:bookmarkEnd w:id="297"/>
      <w:bookmarkEnd w:id="298"/>
      <w:bookmarkEnd w:id="299"/>
      <w:bookmarkEnd w:id="300"/>
    </w:p>
    <w:p w14:paraId="131C477A" w14:textId="77777777" w:rsidR="00B600F1" w:rsidRPr="00B600F1" w:rsidRDefault="00D01D7C">
      <w:pPr>
        <w:spacing w:after="200" w:line="276" w:lineRule="auto"/>
        <w:rPr>
          <w:b/>
          <w:bCs/>
          <w:sz w:val="28"/>
          <w:szCs w:val="28"/>
          <w:lang w:val="en-US"/>
        </w:rPr>
      </w:pPr>
      <w:r>
        <w:rPr>
          <w:b/>
          <w:bCs/>
          <w:sz w:val="40"/>
          <w:szCs w:val="40"/>
          <w:lang w:val="en-US"/>
        </w:rPr>
        <w:pict w14:anchorId="3905DA21">
          <v:shape id="_x0000_i1136" type="#_x0000_t75" style="width:284.25pt;height:263.3pt">
            <v:imagedata r:id="rId118" o:title="Снимок202"/>
          </v:shape>
        </w:pict>
      </w:r>
    </w:p>
    <w:p w14:paraId="3EEEBDCE" w14:textId="77777777" w:rsidR="00A362B3" w:rsidRDefault="00D01D7C">
      <w:pPr>
        <w:spacing w:after="200" w:line="276" w:lineRule="auto"/>
        <w:rPr>
          <w:rFonts w:eastAsia="Liberation Serif"/>
          <w:sz w:val="22"/>
          <w:szCs w:val="22"/>
        </w:rPr>
      </w:pPr>
      <w:r>
        <w:rPr>
          <w:rFonts w:eastAsia="Liberation Serif"/>
          <w:sz w:val="22"/>
          <w:szCs w:val="22"/>
        </w:rPr>
        <w:pict w14:anchorId="308E040C">
          <v:shape id="_x0000_i1137" type="#_x0000_t75" style="width:6in;height:264.9pt">
            <v:imagedata r:id="rId119" o:title="Снимок205"/>
          </v:shape>
        </w:pict>
      </w:r>
    </w:p>
    <w:p w14:paraId="67F4614C" w14:textId="77777777" w:rsidR="00913A0D" w:rsidRDefault="00913A0D">
      <w:pPr>
        <w:spacing w:after="200" w:line="276" w:lineRule="auto"/>
        <w:rPr>
          <w:rFonts w:eastAsia="Liberation Serif"/>
          <w:sz w:val="22"/>
          <w:szCs w:val="22"/>
          <w:lang w:val="en-US"/>
        </w:rPr>
      </w:pPr>
    </w:p>
    <w:p w14:paraId="25459C2B" w14:textId="77777777" w:rsidR="00913A0D" w:rsidRDefault="00913A0D">
      <w:pPr>
        <w:spacing w:after="200" w:line="276" w:lineRule="auto"/>
        <w:rPr>
          <w:rFonts w:eastAsia="Liberation Serif"/>
          <w:sz w:val="22"/>
          <w:szCs w:val="22"/>
        </w:rPr>
      </w:pPr>
    </w:p>
    <w:p w14:paraId="7A84E540" w14:textId="77777777" w:rsidR="00913A0D" w:rsidRDefault="003332A2">
      <w:pPr>
        <w:spacing w:after="200" w:line="276" w:lineRule="auto"/>
        <w:rPr>
          <w:rFonts w:eastAsia="Liberation Serif"/>
          <w:sz w:val="22"/>
          <w:szCs w:val="22"/>
        </w:rPr>
      </w:pPr>
      <w:r>
        <w:rPr>
          <w:rFonts w:eastAsia="Liberation Serif"/>
          <w:sz w:val="22"/>
          <w:szCs w:val="22"/>
        </w:rPr>
        <w:t xml:space="preserve">• </w:t>
      </w:r>
      <w:r w:rsidR="00913A0D">
        <w:rPr>
          <w:rFonts w:eastAsia="Liberation Serif"/>
          <w:sz w:val="22"/>
          <w:szCs w:val="22"/>
        </w:rPr>
        <w:t xml:space="preserve">Блок </w:t>
      </w:r>
      <w:r>
        <w:rPr>
          <w:rFonts w:eastAsia="Liberation Serif"/>
          <w:sz w:val="22"/>
          <w:szCs w:val="22"/>
        </w:rPr>
        <w:t xml:space="preserve"> действий </w:t>
      </w:r>
      <w:r w:rsidR="00913A0D">
        <w:rPr>
          <w:rFonts w:eastAsia="Liberation Serif"/>
          <w:sz w:val="22"/>
          <w:szCs w:val="22"/>
        </w:rPr>
        <w:t xml:space="preserve"> после создания объекта.</w:t>
      </w:r>
    </w:p>
    <w:p w14:paraId="575BBAF7" w14:textId="77777777" w:rsidR="00B600F1" w:rsidRDefault="00913A0D">
      <w:pPr>
        <w:spacing w:after="200" w:line="276" w:lineRule="auto"/>
        <w:rPr>
          <w:rFonts w:eastAsia="Liberation Serif"/>
          <w:sz w:val="22"/>
          <w:szCs w:val="22"/>
        </w:rPr>
      </w:pPr>
      <w:r>
        <w:rPr>
          <w:rFonts w:eastAsia="Liberation Serif"/>
          <w:sz w:val="22"/>
          <w:szCs w:val="22"/>
          <w:lang w:val="en-US"/>
        </w:rPr>
        <w:pict w14:anchorId="533E14F4">
          <v:shape id="_x0000_i1138" type="#_x0000_t75" style="width:248.25pt;height:86.5pt">
            <v:imagedata r:id="rId120" o:title=""/>
          </v:shape>
        </w:pict>
      </w:r>
    </w:p>
    <w:p w14:paraId="7520732A" w14:textId="77777777" w:rsidR="00A362B3" w:rsidRDefault="00A362B3">
      <w:pPr>
        <w:spacing w:after="200" w:line="276" w:lineRule="auto"/>
        <w:rPr>
          <w:rFonts w:eastAsia="Liberation Serif"/>
          <w:sz w:val="22"/>
          <w:szCs w:val="22"/>
        </w:rPr>
      </w:pPr>
      <w:r>
        <w:rPr>
          <w:rFonts w:eastAsia="Liberation Serif"/>
          <w:sz w:val="22"/>
          <w:szCs w:val="22"/>
        </w:rPr>
        <w:t>• Параметр «Улучшение метрики» отвечает за автоматическое улучшение метрики объекта, после его создания. Настройки улучшения метрики смотрите в соответствующем разделе.</w:t>
      </w:r>
      <w:r>
        <w:rPr>
          <w:rFonts w:eastAsia="Liberation Serif"/>
          <w:sz w:val="22"/>
          <w:szCs w:val="22"/>
        </w:rPr>
        <w:br/>
        <w:t>• Параметр «Заполнение полей значениями по умолчанию» отвечает за автоматическое заполнение полей объектов значениями, настроенными в классификаторе.</w:t>
      </w:r>
      <w:r>
        <w:rPr>
          <w:rFonts w:eastAsia="Liberation Serif"/>
          <w:sz w:val="22"/>
          <w:szCs w:val="22"/>
        </w:rPr>
        <w:br/>
        <w:t>• Параметр «Заполнение семантики объекта» отвечает за автоматический вывод бланка заполнения полей объекта после его создания.</w:t>
      </w:r>
      <w:r>
        <w:rPr>
          <w:rFonts w:eastAsia="Liberation Serif"/>
          <w:sz w:val="22"/>
          <w:szCs w:val="22"/>
        </w:rPr>
        <w:br/>
        <w:t>• Параметр «Установка высоты подписи» отвечает за автоматическую активацию настройки высоты подписи после ее создания.</w:t>
      </w:r>
    </w:p>
    <w:p w14:paraId="78EEFF80" w14:textId="77777777" w:rsidR="000270E3" w:rsidRDefault="00A362B3" w:rsidP="000270E3">
      <w:pPr>
        <w:spacing w:after="200" w:line="276" w:lineRule="auto"/>
        <w:rPr>
          <w:rFonts w:eastAsia="Liberation Serif"/>
          <w:sz w:val="22"/>
          <w:szCs w:val="22"/>
        </w:rPr>
      </w:pPr>
      <w:r>
        <w:rPr>
          <w:rFonts w:eastAsia="Liberation Serif"/>
          <w:sz w:val="22"/>
          <w:szCs w:val="22"/>
        </w:rPr>
        <w:t xml:space="preserve">• Блок </w:t>
      </w:r>
      <w:r w:rsidR="00D01D7C">
        <w:rPr>
          <w:rFonts w:eastAsia="Liberation Serif"/>
          <w:sz w:val="22"/>
          <w:szCs w:val="22"/>
        </w:rPr>
        <w:t xml:space="preserve"> Операция</w:t>
      </w:r>
      <w:r>
        <w:rPr>
          <w:rFonts w:eastAsia="Liberation Serif"/>
          <w:sz w:val="22"/>
          <w:szCs w:val="22"/>
        </w:rPr>
        <w:t xml:space="preserve"> «Копирование </w:t>
      </w:r>
      <w:r w:rsidR="00B73CCA" w:rsidRPr="00B73CCA">
        <w:rPr>
          <w:rFonts w:eastAsia="Liberation Serif"/>
          <w:sz w:val="22"/>
          <w:szCs w:val="22"/>
        </w:rPr>
        <w:t xml:space="preserve">семантики </w:t>
      </w:r>
      <w:r>
        <w:rPr>
          <w:rFonts w:eastAsia="Liberation Serif"/>
          <w:sz w:val="22"/>
          <w:szCs w:val="22"/>
        </w:rPr>
        <w:t>» отвечает за перенос отдельных полей объектов при переносе семантики из объекта в объект. Если данный параметр активен — будут переноситься только те поля, которые указаны.</w:t>
      </w:r>
      <w:r w:rsidR="000270E3">
        <w:rPr>
          <w:rFonts w:eastAsia="Liberation Serif"/>
          <w:sz w:val="22"/>
          <w:szCs w:val="22"/>
        </w:rPr>
        <w:t xml:space="preserve">   </w:t>
      </w:r>
    </w:p>
    <w:p w14:paraId="03CCCB6A" w14:textId="77777777" w:rsidR="00E71DEF" w:rsidRDefault="00E71DEF">
      <w:pPr>
        <w:spacing w:after="200" w:line="276" w:lineRule="auto"/>
        <w:rPr>
          <w:rFonts w:eastAsia="Liberation Serif"/>
          <w:sz w:val="22"/>
          <w:szCs w:val="22"/>
        </w:rPr>
      </w:pPr>
      <w:r>
        <w:rPr>
          <w:rFonts w:eastAsia="Liberation Serif"/>
          <w:sz w:val="22"/>
          <w:szCs w:val="22"/>
        </w:rPr>
        <w:pict w14:anchorId="0FB6B141">
          <v:shape id="_x0000_i1139" type="#_x0000_t75" style="width:248.8pt;height:74.15pt">
            <v:imagedata r:id="rId121" o:title=""/>
          </v:shape>
        </w:pict>
      </w:r>
    </w:p>
    <w:p w14:paraId="62A44300" w14:textId="77777777" w:rsidR="000270E3" w:rsidRDefault="000270E3">
      <w:pPr>
        <w:spacing w:after="200" w:line="276" w:lineRule="auto"/>
        <w:rPr>
          <w:rFonts w:ascii="Times New Roman" w:hAnsi="Times New Roman"/>
        </w:rPr>
      </w:pPr>
      <w:r>
        <w:rPr>
          <w:rFonts w:eastAsia="Liberation Serif"/>
          <w:sz w:val="22"/>
          <w:szCs w:val="22"/>
        </w:rPr>
        <w:t>Также можно</w:t>
      </w:r>
      <w:r w:rsidRPr="0061517F">
        <w:rPr>
          <w:rFonts w:ascii="Times New Roman" w:hAnsi="Times New Roman"/>
        </w:rPr>
        <w:t xml:space="preserve"> копировать числовые значения семантики между объектами</w:t>
      </w:r>
      <w:r>
        <w:rPr>
          <w:rFonts w:ascii="Times New Roman" w:hAnsi="Times New Roman"/>
        </w:rPr>
        <w:t xml:space="preserve"> с добавлением числа N к исходно</w:t>
      </w:r>
      <w:r w:rsidRPr="0061517F">
        <w:rPr>
          <w:rFonts w:ascii="Times New Roman" w:hAnsi="Times New Roman"/>
        </w:rPr>
        <w:t>му.</w:t>
      </w:r>
      <w:r>
        <w:rPr>
          <w:rFonts w:ascii="Times New Roman" w:hAnsi="Times New Roman"/>
        </w:rPr>
        <w:t xml:space="preserve"> Например при присвоении строениям адресов. </w:t>
      </w:r>
      <w:r w:rsidRPr="0061517F">
        <w:rPr>
          <w:rFonts w:ascii="Times New Roman" w:hAnsi="Times New Roman"/>
        </w:rPr>
        <w:t xml:space="preserve">Для этого напишите число N через дробь, после названия поля в параметрах редактирования объектов.  </w:t>
      </w:r>
    </w:p>
    <w:p w14:paraId="52AB3842" w14:textId="77777777" w:rsidR="00E71DEF" w:rsidRDefault="00E71DEF" w:rsidP="00113E37">
      <w:pPr>
        <w:spacing w:after="200" w:line="276" w:lineRule="auto"/>
        <w:rPr>
          <w:rFonts w:ascii="Times New Roman" w:hAnsi="Times New Roman"/>
        </w:rPr>
      </w:pPr>
      <w:r>
        <w:rPr>
          <w:rFonts w:ascii="Times New Roman" w:hAnsi="Times New Roman"/>
        </w:rPr>
        <w:pict w14:anchorId="6EBAD191">
          <v:shape id="_x0000_i1140" type="#_x0000_t75" style="width:249.85pt;height:77.9pt">
            <v:imagedata r:id="rId122" o:title="Снимок207"/>
          </v:shape>
        </w:pict>
      </w:r>
    </w:p>
    <w:p w14:paraId="0D9A0CFA" w14:textId="77777777" w:rsidR="00113E37" w:rsidRDefault="000270E3" w:rsidP="00113E37">
      <w:pPr>
        <w:spacing w:after="200" w:line="276" w:lineRule="auto"/>
        <w:rPr>
          <w:rFonts w:ascii="Times New Roman" w:hAnsi="Times New Roman"/>
        </w:rPr>
      </w:pPr>
      <w:r>
        <w:rPr>
          <w:rFonts w:ascii="Times New Roman" w:hAnsi="Times New Roman"/>
        </w:rPr>
        <w:t>В</w:t>
      </w:r>
      <w:r w:rsidRPr="00FB3BEE">
        <w:rPr>
          <w:rFonts w:ascii="Times New Roman" w:hAnsi="Times New Roman"/>
        </w:rPr>
        <w:t xml:space="preserve"> таком случае </w:t>
      </w:r>
      <w:r w:rsidR="00113E37" w:rsidRPr="00113E37">
        <w:rPr>
          <w:rFonts w:ascii="Times New Roman" w:hAnsi="Times New Roman"/>
        </w:rPr>
        <w:t xml:space="preserve">к исходящему номеру </w:t>
      </w:r>
      <w:r w:rsidRPr="00FB3BEE">
        <w:rPr>
          <w:rFonts w:ascii="Times New Roman" w:hAnsi="Times New Roman"/>
        </w:rPr>
        <w:t>будет прибавлено значение</w:t>
      </w:r>
      <w:r w:rsidR="00113E37" w:rsidRPr="00113E37">
        <w:rPr>
          <w:rFonts w:ascii="Times New Roman" w:hAnsi="Times New Roman"/>
        </w:rPr>
        <w:t xml:space="preserve"> 2</w:t>
      </w:r>
      <w:r>
        <w:rPr>
          <w:rFonts w:ascii="Times New Roman" w:hAnsi="Times New Roman"/>
        </w:rPr>
        <w:t xml:space="preserve">.  </w:t>
      </w:r>
    </w:p>
    <w:p w14:paraId="69F093DB" w14:textId="77777777" w:rsidR="00D14AAB" w:rsidRDefault="00D14AAB" w:rsidP="00113E37">
      <w:pPr>
        <w:spacing w:after="200" w:line="276" w:lineRule="auto"/>
        <w:rPr>
          <w:rFonts w:ascii="Times New Roman" w:hAnsi="Times New Roman"/>
        </w:rPr>
      </w:pPr>
      <w:r w:rsidRPr="00D14AAB">
        <w:rPr>
          <w:rFonts w:ascii="Times New Roman" w:hAnsi="Times New Roman"/>
          <w:noProof/>
          <w:lang w:eastAsia="ru-RU" w:bidi="ar-SA"/>
        </w:rPr>
        <w:lastRenderedPageBreak/>
        <w:pict w14:anchorId="1006A868">
          <v:shape id="Рисунок 0" o:spid="_x0000_i1141" type="#_x0000_t75" alt="Снимок909_2.JPG" style="width:461.55pt;height:384.7pt;visibility:visible">
            <v:imagedata r:id="rId123" o:title="Снимок909_2"/>
          </v:shape>
        </w:pict>
      </w:r>
    </w:p>
    <w:p w14:paraId="4D652BDF" w14:textId="77777777" w:rsidR="000F3C40" w:rsidRDefault="000F3C40" w:rsidP="000F3C40">
      <w:pPr>
        <w:pStyle w:val="ad"/>
        <w:rPr>
          <w:rFonts w:ascii="Times New Roman" w:hAnsi="Times New Roman"/>
          <w:sz w:val="24"/>
          <w:szCs w:val="24"/>
        </w:rPr>
      </w:pPr>
    </w:p>
    <w:p w14:paraId="3D50F8C2" w14:textId="77777777" w:rsidR="0038236B" w:rsidRDefault="000F3C40" w:rsidP="000F3C40">
      <w:pPr>
        <w:pStyle w:val="ad"/>
        <w:rPr>
          <w:rFonts w:ascii="Times New Roman" w:hAnsi="Times New Roman"/>
          <w:sz w:val="24"/>
          <w:szCs w:val="24"/>
        </w:rPr>
      </w:pPr>
      <w:r>
        <w:rPr>
          <w:rFonts w:ascii="Times New Roman" w:hAnsi="Times New Roman"/>
          <w:sz w:val="24"/>
          <w:szCs w:val="24"/>
        </w:rPr>
        <w:t xml:space="preserve">Также можно </w:t>
      </w:r>
      <w:r w:rsidRPr="0061517F">
        <w:rPr>
          <w:rFonts w:ascii="Times New Roman" w:hAnsi="Times New Roman"/>
          <w:sz w:val="24"/>
          <w:szCs w:val="24"/>
        </w:rPr>
        <w:t>копировать значение семантики между объектами из одного поля в другое.</w:t>
      </w:r>
      <w:r>
        <w:rPr>
          <w:rFonts w:ascii="Times New Roman" w:hAnsi="Times New Roman"/>
          <w:sz w:val="24"/>
          <w:szCs w:val="24"/>
        </w:rPr>
        <w:t xml:space="preserve"> </w:t>
      </w:r>
      <w:r w:rsidRPr="0061517F">
        <w:rPr>
          <w:rFonts w:ascii="Times New Roman" w:hAnsi="Times New Roman"/>
          <w:sz w:val="24"/>
          <w:szCs w:val="24"/>
        </w:rPr>
        <w:t xml:space="preserve">Для этого </w:t>
      </w:r>
      <w:r>
        <w:rPr>
          <w:rFonts w:ascii="Times New Roman" w:hAnsi="Times New Roman"/>
          <w:sz w:val="24"/>
          <w:szCs w:val="24"/>
        </w:rPr>
        <w:t xml:space="preserve">записываем </w:t>
      </w:r>
      <w:r w:rsidRPr="0061517F">
        <w:rPr>
          <w:rFonts w:ascii="Times New Roman" w:hAnsi="Times New Roman"/>
          <w:sz w:val="24"/>
          <w:szCs w:val="24"/>
        </w:rPr>
        <w:t xml:space="preserve">поле назначения через символ @ в параметрах редактирования объектов.  </w:t>
      </w:r>
    </w:p>
    <w:p w14:paraId="6663EFC9" w14:textId="77777777" w:rsidR="000F3C40" w:rsidRDefault="000F3C40" w:rsidP="000F3C40">
      <w:pPr>
        <w:pStyle w:val="ad"/>
        <w:rPr>
          <w:rFonts w:ascii="Times New Roman" w:hAnsi="Times New Roman"/>
          <w:sz w:val="24"/>
          <w:szCs w:val="24"/>
        </w:rPr>
      </w:pPr>
      <w:r w:rsidRPr="0061517F">
        <w:rPr>
          <w:rFonts w:ascii="Times New Roman" w:hAnsi="Times New Roman"/>
          <w:sz w:val="24"/>
          <w:szCs w:val="24"/>
        </w:rPr>
        <w:t>Например</w:t>
      </w:r>
      <w:r w:rsidR="0038236B" w:rsidRPr="0038236B">
        <w:rPr>
          <w:rFonts w:ascii="Times New Roman" w:hAnsi="Times New Roman"/>
          <w:sz w:val="24"/>
          <w:szCs w:val="24"/>
        </w:rPr>
        <w:t xml:space="preserve">: </w:t>
      </w:r>
      <w:r w:rsidR="0038236B">
        <w:rPr>
          <w:rFonts w:ascii="Times New Roman" w:hAnsi="Times New Roman"/>
          <w:sz w:val="24"/>
          <w:szCs w:val="24"/>
        </w:rPr>
        <w:t xml:space="preserve">  </w:t>
      </w:r>
      <w:r w:rsidR="0038236B" w:rsidRPr="0038236B">
        <w:rPr>
          <w:rFonts w:ascii="Times New Roman" w:hAnsi="Times New Roman"/>
          <w:sz w:val="24"/>
          <w:szCs w:val="24"/>
        </w:rPr>
        <w:t xml:space="preserve">нужно </w:t>
      </w:r>
      <w:r w:rsidR="0038236B">
        <w:rPr>
          <w:rFonts w:ascii="Times New Roman" w:hAnsi="Times New Roman"/>
          <w:sz w:val="24"/>
          <w:szCs w:val="24"/>
        </w:rPr>
        <w:t>п</w:t>
      </w:r>
      <w:r w:rsidR="0038236B">
        <w:rPr>
          <w:rFonts w:ascii="Times New Roman" w:hAnsi="Times New Roman"/>
        </w:rPr>
        <w:t>еренести полное название микрорайона (поле NAME) из объекта микрорайон в объект квартал</w:t>
      </w:r>
      <w:r w:rsidR="003E03A0">
        <w:rPr>
          <w:rFonts w:ascii="Times New Roman" w:hAnsi="Times New Roman"/>
        </w:rPr>
        <w:t>ы</w:t>
      </w:r>
      <w:r w:rsidR="0038236B" w:rsidRPr="0038236B">
        <w:rPr>
          <w:rFonts w:ascii="Times New Roman" w:hAnsi="Times New Roman"/>
        </w:rPr>
        <w:t xml:space="preserve"> (поле </w:t>
      </w:r>
      <w:r w:rsidR="0038236B">
        <w:rPr>
          <w:rFonts w:ascii="Times New Roman" w:hAnsi="Times New Roman"/>
          <w:lang w:val="en-US"/>
        </w:rPr>
        <w:t>MKR</w:t>
      </w:r>
      <w:r w:rsidR="0038236B" w:rsidRPr="0038236B">
        <w:rPr>
          <w:rFonts w:ascii="Times New Roman" w:hAnsi="Times New Roman"/>
        </w:rPr>
        <w:t>)</w:t>
      </w:r>
      <w:r w:rsidR="0038236B">
        <w:rPr>
          <w:rFonts w:ascii="Times New Roman" w:hAnsi="Times New Roman"/>
        </w:rPr>
        <w:t xml:space="preserve"> расположенны</w:t>
      </w:r>
      <w:r w:rsidR="003E03A0">
        <w:rPr>
          <w:rFonts w:ascii="Times New Roman" w:hAnsi="Times New Roman"/>
        </w:rPr>
        <w:t>е</w:t>
      </w:r>
      <w:r w:rsidR="0038236B">
        <w:rPr>
          <w:rFonts w:ascii="Times New Roman" w:hAnsi="Times New Roman"/>
        </w:rPr>
        <w:t xml:space="preserve"> в этом микрорайоне.</w:t>
      </w:r>
      <w:r>
        <w:rPr>
          <w:rFonts w:ascii="Times New Roman" w:hAnsi="Times New Roman"/>
          <w:sz w:val="24"/>
          <w:szCs w:val="24"/>
        </w:rPr>
        <w:t xml:space="preserve">   </w:t>
      </w:r>
      <w:r w:rsidRPr="0061517F">
        <w:rPr>
          <w:rFonts w:ascii="Times New Roman" w:hAnsi="Times New Roman"/>
          <w:sz w:val="24"/>
          <w:szCs w:val="24"/>
        </w:rPr>
        <w:t xml:space="preserve"> </w:t>
      </w:r>
    </w:p>
    <w:p w14:paraId="22F2CC89" w14:textId="77777777" w:rsidR="000F3C40" w:rsidRDefault="000F3C40" w:rsidP="000F3C40">
      <w:pPr>
        <w:pStyle w:val="ad"/>
        <w:rPr>
          <w:rFonts w:ascii="Times New Roman" w:hAnsi="Times New Roman"/>
          <w:sz w:val="24"/>
          <w:szCs w:val="24"/>
        </w:rPr>
      </w:pPr>
    </w:p>
    <w:p w14:paraId="579D676E" w14:textId="77777777" w:rsidR="000F3C40" w:rsidRDefault="000F3C40" w:rsidP="000F3C40">
      <w:pPr>
        <w:pStyle w:val="ad"/>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pict w14:anchorId="6A7753A7">
          <v:shape id="_x0000_i1142" type="#_x0000_t75" style="width:253.6pt;height:92.4pt">
            <v:imagedata r:id="rId124" o:title="Снимок110"/>
          </v:shape>
        </w:pict>
      </w:r>
    </w:p>
    <w:p w14:paraId="4C95C1A0" w14:textId="77777777" w:rsidR="000F3C40" w:rsidRDefault="000F3C40" w:rsidP="00113E37">
      <w:pPr>
        <w:spacing w:after="200" w:line="276" w:lineRule="auto"/>
        <w:rPr>
          <w:rFonts w:ascii="Times New Roman" w:hAnsi="Times New Roman"/>
        </w:rPr>
      </w:pPr>
    </w:p>
    <w:p w14:paraId="2831E8B9" w14:textId="77777777" w:rsidR="000F3C40" w:rsidRDefault="000F3C40">
      <w:pPr>
        <w:spacing w:after="200" w:line="276" w:lineRule="auto"/>
        <w:rPr>
          <w:rFonts w:eastAsia="Liberation Serif"/>
          <w:sz w:val="22"/>
          <w:szCs w:val="22"/>
        </w:rPr>
      </w:pPr>
      <w:r w:rsidRPr="000F3C40">
        <w:rPr>
          <w:rFonts w:eastAsia="Liberation Serif"/>
          <w:noProof/>
          <w:sz w:val="22"/>
          <w:szCs w:val="22"/>
          <w:lang w:eastAsia="ru-RU" w:bidi="ar-SA"/>
        </w:rPr>
        <w:lastRenderedPageBreak/>
        <w:pict w14:anchorId="7ED11E82">
          <v:shape id="Рисунок 63" o:spid="_x0000_i1143" type="#_x0000_t75" style="width:486.25pt;height:217.6pt;visibility:visible">
            <v:imagedata r:id="rId125" o:title=""/>
          </v:shape>
        </w:pict>
      </w:r>
    </w:p>
    <w:p w14:paraId="1DB9D3A1" w14:textId="77777777" w:rsidR="000F3C40" w:rsidRDefault="000F3C40">
      <w:pPr>
        <w:spacing w:after="200" w:line="276" w:lineRule="auto"/>
        <w:rPr>
          <w:rFonts w:eastAsia="Liberation Serif"/>
          <w:sz w:val="22"/>
          <w:szCs w:val="22"/>
        </w:rPr>
      </w:pPr>
    </w:p>
    <w:p w14:paraId="7CF899D5" w14:textId="77777777" w:rsidR="0038236B" w:rsidRDefault="000F3C40">
      <w:pPr>
        <w:spacing w:after="200" w:line="276" w:lineRule="auto"/>
        <w:rPr>
          <w:rFonts w:eastAsia="Liberation Serif"/>
          <w:noProof/>
          <w:sz w:val="22"/>
          <w:szCs w:val="22"/>
          <w:lang w:eastAsia="ru-RU" w:bidi="ar-SA"/>
        </w:rPr>
      </w:pPr>
      <w:r w:rsidRPr="000F3C40">
        <w:rPr>
          <w:rFonts w:eastAsia="Liberation Serif"/>
          <w:noProof/>
          <w:sz w:val="22"/>
          <w:szCs w:val="22"/>
          <w:lang w:eastAsia="ru-RU" w:bidi="ar-SA"/>
        </w:rPr>
        <w:pict w14:anchorId="378C5032">
          <v:shape id="Рисунок 3" o:spid="_x0000_i1144" type="#_x0000_t75" alt="Снимок909_6.JPG" style="width:462.1pt;height:232.65pt;visibility:visible">
            <v:imagedata r:id="rId126" o:title="Снимок909_6"/>
          </v:shape>
        </w:pict>
      </w:r>
    </w:p>
    <w:p w14:paraId="6832721E" w14:textId="77777777" w:rsidR="00390C12" w:rsidRDefault="00390C12">
      <w:pPr>
        <w:spacing w:after="200" w:line="276" w:lineRule="auto"/>
        <w:rPr>
          <w:rFonts w:eastAsia="Liberation Serif"/>
          <w:sz w:val="22"/>
          <w:szCs w:val="22"/>
        </w:rPr>
      </w:pPr>
      <w:r w:rsidRPr="00390C12">
        <w:rPr>
          <w:rFonts w:eastAsia="Liberation Serif"/>
          <w:noProof/>
          <w:sz w:val="22"/>
          <w:szCs w:val="22"/>
          <w:lang w:eastAsia="ru-RU" w:bidi="ar-SA"/>
        </w:rPr>
        <w:lastRenderedPageBreak/>
        <w:pict w14:anchorId="1CED6875">
          <v:shape id="Рисунок 4" o:spid="_x0000_i1145" type="#_x0000_t75" alt="Снимок909_7.JPG" style="width:461.55pt;height:287.45pt;visibility:visible">
            <v:imagedata r:id="rId127" o:title="Снимок909_7"/>
          </v:shape>
        </w:pict>
      </w:r>
    </w:p>
    <w:p w14:paraId="7250DEE8" w14:textId="77777777" w:rsidR="008E1747" w:rsidRDefault="00A362B3" w:rsidP="0078609D">
      <w:pPr>
        <w:pStyle w:val="ad"/>
        <w:rPr>
          <w:rFonts w:ascii="Times New Roman" w:hAnsi="Times New Roman"/>
          <w:sz w:val="24"/>
          <w:szCs w:val="24"/>
        </w:rPr>
      </w:pPr>
      <w:r>
        <w:rPr>
          <w:rFonts w:eastAsia="Liberation Serif"/>
          <w:sz w:val="22"/>
          <w:szCs w:val="22"/>
        </w:rPr>
        <w:t xml:space="preserve">• </w:t>
      </w:r>
      <w:r w:rsidR="0078609D">
        <w:rPr>
          <w:rFonts w:eastAsia="Liberation Serif"/>
          <w:sz w:val="22"/>
          <w:szCs w:val="22"/>
        </w:rPr>
        <w:t>Блок параметров Групповая операция "Объединение" служит для о</w:t>
      </w:r>
      <w:r w:rsidR="0078609D" w:rsidRPr="0061517F">
        <w:rPr>
          <w:rFonts w:ascii="Times New Roman" w:hAnsi="Times New Roman"/>
          <w:sz w:val="24"/>
          <w:szCs w:val="24"/>
        </w:rPr>
        <w:t>бъедин</w:t>
      </w:r>
      <w:r w:rsidR="0078609D">
        <w:rPr>
          <w:rFonts w:ascii="Times New Roman" w:hAnsi="Times New Roman"/>
          <w:sz w:val="24"/>
          <w:szCs w:val="24"/>
        </w:rPr>
        <w:t>ения</w:t>
      </w:r>
      <w:r w:rsidR="0078609D" w:rsidRPr="0061517F">
        <w:rPr>
          <w:rFonts w:ascii="Times New Roman" w:hAnsi="Times New Roman"/>
          <w:sz w:val="24"/>
          <w:szCs w:val="24"/>
        </w:rPr>
        <w:t xml:space="preserve"> множество о</w:t>
      </w:r>
      <w:r w:rsidR="0078609D">
        <w:rPr>
          <w:rFonts w:ascii="Times New Roman" w:hAnsi="Times New Roman"/>
          <w:sz w:val="24"/>
          <w:szCs w:val="24"/>
        </w:rPr>
        <w:t xml:space="preserve">бъектов с одинаковой семантикой. </w:t>
      </w:r>
    </w:p>
    <w:p w14:paraId="23846DB5" w14:textId="77777777" w:rsidR="008E1747" w:rsidRDefault="008E1747" w:rsidP="0078609D">
      <w:pPr>
        <w:pStyle w:val="ad"/>
        <w:rPr>
          <w:rFonts w:ascii="Times New Roman" w:hAnsi="Times New Roman"/>
          <w:sz w:val="24"/>
          <w:szCs w:val="24"/>
        </w:rPr>
      </w:pPr>
      <w:r>
        <w:rPr>
          <w:rFonts w:ascii="Times New Roman" w:hAnsi="Times New Roman"/>
          <w:sz w:val="24"/>
          <w:szCs w:val="24"/>
        </w:rPr>
        <w:t xml:space="preserve">   </w:t>
      </w:r>
      <w:r w:rsidR="0078609D">
        <w:rPr>
          <w:rFonts w:ascii="Times New Roman" w:hAnsi="Times New Roman"/>
          <w:sz w:val="24"/>
          <w:szCs w:val="24"/>
        </w:rPr>
        <w:t xml:space="preserve"> Для чего:</w:t>
      </w:r>
      <w:r w:rsidR="0078609D" w:rsidRPr="0061517F">
        <w:rPr>
          <w:rFonts w:ascii="Times New Roman" w:hAnsi="Times New Roman"/>
          <w:sz w:val="24"/>
          <w:szCs w:val="24"/>
        </w:rPr>
        <w:t xml:space="preserve"> </w:t>
      </w:r>
    </w:p>
    <w:p w14:paraId="2A71834F" w14:textId="77777777" w:rsidR="008E1747" w:rsidRDefault="008E1747" w:rsidP="0078609D">
      <w:pPr>
        <w:pStyle w:val="ad"/>
        <w:rPr>
          <w:rFonts w:ascii="Times New Roman" w:hAnsi="Times New Roman"/>
          <w:sz w:val="24"/>
          <w:szCs w:val="24"/>
        </w:rPr>
      </w:pPr>
      <w:r>
        <w:rPr>
          <w:rFonts w:ascii="Times New Roman" w:hAnsi="Times New Roman"/>
          <w:sz w:val="24"/>
          <w:szCs w:val="24"/>
        </w:rPr>
        <w:t>-</w:t>
      </w:r>
      <w:r w:rsidR="0078609D" w:rsidRPr="0061517F">
        <w:rPr>
          <w:rFonts w:ascii="Times New Roman" w:hAnsi="Times New Roman"/>
          <w:sz w:val="24"/>
          <w:szCs w:val="24"/>
        </w:rPr>
        <w:t>выделите нужные объекты на карте,</w:t>
      </w:r>
    </w:p>
    <w:p w14:paraId="5FC73D45" w14:textId="77777777" w:rsidR="0078609D" w:rsidRDefault="008E1747" w:rsidP="0078609D">
      <w:pPr>
        <w:pStyle w:val="ad"/>
        <w:rPr>
          <w:rFonts w:ascii="Times New Roman" w:hAnsi="Times New Roman"/>
          <w:sz w:val="24"/>
          <w:szCs w:val="24"/>
        </w:rPr>
      </w:pPr>
      <w:r>
        <w:rPr>
          <w:rFonts w:ascii="Times New Roman" w:hAnsi="Times New Roman"/>
          <w:sz w:val="24"/>
          <w:szCs w:val="24"/>
        </w:rPr>
        <w:t>-</w:t>
      </w:r>
      <w:r w:rsidR="0078609D" w:rsidRPr="0061517F">
        <w:rPr>
          <w:rFonts w:ascii="Times New Roman" w:hAnsi="Times New Roman"/>
          <w:sz w:val="24"/>
          <w:szCs w:val="24"/>
        </w:rPr>
        <w:t xml:space="preserve"> укажите в параметрах редактирования список полей, значение которых должно совпадать</w:t>
      </w:r>
    </w:p>
    <w:p w14:paraId="79867C85" w14:textId="77777777" w:rsidR="00FE5A6E" w:rsidRDefault="00FE5A6E" w:rsidP="0078609D">
      <w:pPr>
        <w:pStyle w:val="ad"/>
        <w:rPr>
          <w:rFonts w:ascii="Times New Roman" w:hAnsi="Times New Roman"/>
          <w:sz w:val="24"/>
          <w:szCs w:val="24"/>
        </w:rPr>
      </w:pPr>
    </w:p>
    <w:p w14:paraId="3763EF35" w14:textId="77777777" w:rsidR="00161DDE" w:rsidRDefault="00161DDE" w:rsidP="0078609D">
      <w:pPr>
        <w:pStyle w:val="ad"/>
        <w:rPr>
          <w:rFonts w:ascii="Times New Roman" w:hAnsi="Times New Roman"/>
        </w:rPr>
      </w:pPr>
    </w:p>
    <w:p w14:paraId="0FDC8585" w14:textId="77777777" w:rsidR="00161DDE" w:rsidRDefault="00161DDE" w:rsidP="0078609D">
      <w:pPr>
        <w:pStyle w:val="ad"/>
        <w:rPr>
          <w:rFonts w:ascii="Times New Roman" w:hAnsi="Times New Roman"/>
        </w:rPr>
      </w:pPr>
    </w:p>
    <w:p w14:paraId="19FAFAD0" w14:textId="77777777" w:rsidR="0078609D" w:rsidRDefault="00FE5A6E" w:rsidP="0078609D">
      <w:pPr>
        <w:pStyle w:val="ad"/>
        <w:rPr>
          <w:rFonts w:ascii="Times New Roman" w:hAnsi="Times New Roman"/>
        </w:rPr>
      </w:pPr>
      <w:r>
        <w:rPr>
          <w:rFonts w:ascii="Times New Roman" w:hAnsi="Times New Roman"/>
        </w:rPr>
        <w:pict w14:anchorId="5ACCFF42">
          <v:shape id="_x0000_i1146" type="#_x0000_t75" style="width:255.75pt;height:111.75pt">
            <v:imagedata r:id="rId128" o:title="Снимок110"/>
          </v:shape>
        </w:pict>
      </w:r>
    </w:p>
    <w:p w14:paraId="4C74B994" w14:textId="77777777" w:rsidR="00FE5A6E" w:rsidRDefault="00FE5A6E" w:rsidP="0078609D">
      <w:pPr>
        <w:pStyle w:val="ad"/>
        <w:rPr>
          <w:rFonts w:ascii="Times New Roman" w:hAnsi="Times New Roman"/>
          <w:sz w:val="24"/>
          <w:szCs w:val="24"/>
        </w:rPr>
      </w:pPr>
    </w:p>
    <w:p w14:paraId="35004F90" w14:textId="77777777" w:rsidR="00161DDE" w:rsidRDefault="0078609D" w:rsidP="0078609D">
      <w:pPr>
        <w:pStyle w:val="ad"/>
        <w:rPr>
          <w:rFonts w:ascii="Times New Roman" w:hAnsi="Times New Roman"/>
        </w:rPr>
      </w:pPr>
      <w:r w:rsidRPr="0061517F">
        <w:rPr>
          <w:rFonts w:ascii="Times New Roman" w:hAnsi="Times New Roman"/>
          <w:sz w:val="24"/>
          <w:szCs w:val="24"/>
        </w:rPr>
        <w:t xml:space="preserve"> </w:t>
      </w:r>
      <w:r w:rsidR="008E1747">
        <w:rPr>
          <w:rFonts w:ascii="Times New Roman" w:hAnsi="Times New Roman"/>
          <w:sz w:val="24"/>
          <w:szCs w:val="24"/>
        </w:rPr>
        <w:t>-</w:t>
      </w:r>
      <w:r w:rsidRPr="0061517F">
        <w:rPr>
          <w:rFonts w:ascii="Times New Roman" w:hAnsi="Times New Roman"/>
          <w:sz w:val="24"/>
          <w:szCs w:val="24"/>
        </w:rPr>
        <w:t xml:space="preserve"> воспользуйтесь </w:t>
      </w:r>
      <w:r w:rsidR="00161DDE">
        <w:rPr>
          <w:rFonts w:ascii="Times New Roman" w:hAnsi="Times New Roman"/>
          <w:sz w:val="24"/>
          <w:szCs w:val="24"/>
        </w:rPr>
        <w:t xml:space="preserve">кнопкой </w:t>
      </w:r>
      <w:r>
        <w:rPr>
          <w:rFonts w:ascii="Times New Roman" w:hAnsi="Times New Roman"/>
          <w:sz w:val="24"/>
          <w:szCs w:val="24"/>
        </w:rPr>
        <w:t xml:space="preserve"> объединения объектов</w:t>
      </w:r>
      <w:r w:rsidR="00161DDE">
        <w:rPr>
          <w:rFonts w:ascii="Times New Roman" w:hAnsi="Times New Roman"/>
          <w:sz w:val="24"/>
          <w:szCs w:val="24"/>
        </w:rPr>
        <w:t xml:space="preserve">  </w:t>
      </w:r>
      <w:r>
        <w:rPr>
          <w:rFonts w:ascii="Times New Roman" w:hAnsi="Times New Roman"/>
          <w:sz w:val="24"/>
          <w:szCs w:val="24"/>
        </w:rPr>
        <w:t xml:space="preserve"> </w:t>
      </w:r>
      <w:r w:rsidR="00FE5A6E">
        <w:rPr>
          <w:rFonts w:ascii="Times New Roman" w:hAnsi="Times New Roman"/>
        </w:rPr>
        <w:pict w14:anchorId="05696E02">
          <v:shape id="_x0000_i1147" type="#_x0000_t75" style="width:32.8pt;height:26.35pt">
            <v:imagedata r:id="rId129" o:title=""/>
          </v:shape>
        </w:pict>
      </w:r>
      <w:r w:rsidR="00161DDE">
        <w:rPr>
          <w:rFonts w:ascii="Times New Roman" w:hAnsi="Times New Roman"/>
        </w:rPr>
        <w:t xml:space="preserve">   </w:t>
      </w:r>
    </w:p>
    <w:p w14:paraId="67F91742" w14:textId="77777777" w:rsidR="0078609D" w:rsidRDefault="0078609D" w:rsidP="0078609D">
      <w:pPr>
        <w:pStyle w:val="ad"/>
        <w:rPr>
          <w:rFonts w:ascii="Times New Roman" w:hAnsi="Times New Roman"/>
        </w:rPr>
      </w:pPr>
      <w:r>
        <w:rPr>
          <w:rFonts w:ascii="Times New Roman" w:hAnsi="Times New Roman"/>
          <w:sz w:val="24"/>
          <w:szCs w:val="24"/>
        </w:rPr>
        <w:t>с</w:t>
      </w:r>
      <w:r w:rsidRPr="0061517F">
        <w:rPr>
          <w:rFonts w:ascii="Times New Roman" w:hAnsi="Times New Roman"/>
          <w:sz w:val="24"/>
          <w:szCs w:val="24"/>
        </w:rPr>
        <w:t xml:space="preserve"> включенным режимом</w:t>
      </w:r>
      <w:r w:rsidR="00161DDE">
        <w:rPr>
          <w:rFonts w:ascii="Times New Roman" w:hAnsi="Times New Roman"/>
          <w:sz w:val="24"/>
          <w:szCs w:val="24"/>
        </w:rPr>
        <w:t xml:space="preserve">(кнопкой) </w:t>
      </w:r>
      <w:r w:rsidRPr="0061517F">
        <w:rPr>
          <w:rFonts w:ascii="Times New Roman" w:hAnsi="Times New Roman"/>
          <w:sz w:val="24"/>
          <w:szCs w:val="24"/>
        </w:rPr>
        <w:t xml:space="preserve"> "Операции с выделенными объектами". </w:t>
      </w:r>
      <w:r w:rsidR="00FE5A6E">
        <w:rPr>
          <w:rFonts w:ascii="Times New Roman" w:hAnsi="Times New Roman"/>
        </w:rPr>
        <w:pict w14:anchorId="38ADECD6">
          <v:shape id="_x0000_i1148" type="#_x0000_t75" style="width:36.55pt;height:28.5pt">
            <v:imagedata r:id="rId130" o:title=""/>
          </v:shape>
        </w:pict>
      </w:r>
    </w:p>
    <w:p w14:paraId="59FE37E9" w14:textId="77777777" w:rsidR="00FE5A6E" w:rsidRDefault="00FE5A6E" w:rsidP="0078609D">
      <w:pPr>
        <w:pStyle w:val="ad"/>
        <w:rPr>
          <w:rFonts w:ascii="Times New Roman" w:hAnsi="Times New Roman"/>
        </w:rPr>
      </w:pPr>
    </w:p>
    <w:p w14:paraId="08B3C5EE" w14:textId="77777777" w:rsidR="00FE5A6E" w:rsidRDefault="00FE5A6E" w:rsidP="0078609D">
      <w:pPr>
        <w:pStyle w:val="ad"/>
        <w:rPr>
          <w:rFonts w:ascii="Times New Roman" w:hAnsi="Times New Roman"/>
        </w:rPr>
      </w:pPr>
    </w:p>
    <w:p w14:paraId="73BCFE98" w14:textId="77777777" w:rsidR="00FE5A6E" w:rsidRDefault="00FE5A6E" w:rsidP="0078609D">
      <w:pPr>
        <w:pStyle w:val="ad"/>
        <w:rPr>
          <w:rFonts w:ascii="Times New Roman" w:hAnsi="Times New Roman"/>
        </w:rPr>
      </w:pPr>
    </w:p>
    <w:p w14:paraId="348003D5" w14:textId="77777777" w:rsidR="008E1747" w:rsidRDefault="008E1747" w:rsidP="0078609D">
      <w:pPr>
        <w:pStyle w:val="ad"/>
        <w:rPr>
          <w:rFonts w:ascii="Times New Roman" w:hAnsi="Times New Roman"/>
        </w:rPr>
      </w:pPr>
    </w:p>
    <w:p w14:paraId="2E1FCA89" w14:textId="77777777" w:rsidR="008E1747" w:rsidRDefault="008E1747" w:rsidP="0078609D">
      <w:pPr>
        <w:pStyle w:val="ad"/>
        <w:rPr>
          <w:rFonts w:ascii="Times New Roman" w:hAnsi="Times New Roman"/>
        </w:rPr>
      </w:pPr>
    </w:p>
    <w:p w14:paraId="14A9C08A" w14:textId="77777777" w:rsidR="008E1747" w:rsidRDefault="008E1747" w:rsidP="0078609D">
      <w:pPr>
        <w:pStyle w:val="ad"/>
        <w:rPr>
          <w:rFonts w:ascii="Times New Roman" w:hAnsi="Times New Roman"/>
        </w:rPr>
      </w:pPr>
      <w:r>
        <w:rPr>
          <w:rFonts w:ascii="Times New Roman" w:hAnsi="Times New Roman"/>
        </w:rPr>
        <w:t>До объединения.</w:t>
      </w:r>
    </w:p>
    <w:p w14:paraId="4F4C2EA5" w14:textId="77777777" w:rsidR="00FE5A6E" w:rsidRDefault="00161DDE" w:rsidP="0078609D">
      <w:pPr>
        <w:pStyle w:val="ad"/>
        <w:rPr>
          <w:rFonts w:ascii="Times New Roman" w:hAnsi="Times New Roman"/>
        </w:rPr>
      </w:pPr>
      <w:r>
        <w:rPr>
          <w:rFonts w:ascii="Times New Roman" w:hAnsi="Times New Roman"/>
        </w:rPr>
        <w:pict w14:anchorId="0363AABB">
          <v:shape id="_x0000_i1149" type="#_x0000_t75" style="width:277.25pt;height:255.75pt">
            <v:imagedata r:id="rId131" o:title="Снимок111"/>
          </v:shape>
        </w:pict>
      </w:r>
    </w:p>
    <w:p w14:paraId="38A658D7" w14:textId="77777777" w:rsidR="00161DDE" w:rsidRDefault="00161DDE" w:rsidP="0078609D">
      <w:pPr>
        <w:pStyle w:val="ad"/>
        <w:rPr>
          <w:rFonts w:ascii="Times New Roman" w:hAnsi="Times New Roman"/>
        </w:rPr>
      </w:pPr>
    </w:p>
    <w:p w14:paraId="60AB1555" w14:textId="77777777" w:rsidR="008E1747" w:rsidRDefault="008E1747" w:rsidP="0078609D">
      <w:pPr>
        <w:pStyle w:val="ad"/>
        <w:rPr>
          <w:rFonts w:ascii="Times New Roman" w:hAnsi="Times New Roman"/>
        </w:rPr>
      </w:pPr>
    </w:p>
    <w:p w14:paraId="1E5E46EE" w14:textId="77777777" w:rsidR="00161DDE" w:rsidRDefault="008E1747" w:rsidP="0078609D">
      <w:pPr>
        <w:pStyle w:val="ad"/>
        <w:rPr>
          <w:rFonts w:ascii="Times New Roman" w:hAnsi="Times New Roman"/>
        </w:rPr>
      </w:pPr>
      <w:r>
        <w:rPr>
          <w:rFonts w:ascii="Times New Roman" w:hAnsi="Times New Roman"/>
        </w:rPr>
        <w:t>После объединения.</w:t>
      </w:r>
    </w:p>
    <w:p w14:paraId="21D3E544" w14:textId="77777777" w:rsidR="008E1747" w:rsidRDefault="008E1747" w:rsidP="0078609D">
      <w:pPr>
        <w:pStyle w:val="ad"/>
        <w:rPr>
          <w:rFonts w:ascii="Times New Roman" w:hAnsi="Times New Roman"/>
        </w:rPr>
      </w:pPr>
    </w:p>
    <w:p w14:paraId="590F1C25" w14:textId="77777777" w:rsidR="00161DDE" w:rsidRDefault="008E1747" w:rsidP="0078609D">
      <w:pPr>
        <w:pStyle w:val="ad"/>
        <w:rPr>
          <w:rFonts w:ascii="Times New Roman" w:hAnsi="Times New Roman"/>
        </w:rPr>
      </w:pPr>
      <w:r>
        <w:rPr>
          <w:rFonts w:ascii="Times New Roman" w:hAnsi="Times New Roman"/>
        </w:rPr>
        <w:t>.</w:t>
      </w:r>
    </w:p>
    <w:p w14:paraId="33B7AB5B" w14:textId="77777777" w:rsidR="00161DDE" w:rsidRDefault="00161DDE" w:rsidP="0078609D">
      <w:pPr>
        <w:pStyle w:val="ad"/>
        <w:rPr>
          <w:rFonts w:ascii="Times New Roman" w:hAnsi="Times New Roman"/>
        </w:rPr>
      </w:pPr>
      <w:r>
        <w:rPr>
          <w:rFonts w:ascii="Times New Roman" w:hAnsi="Times New Roman"/>
        </w:rPr>
        <w:pict w14:anchorId="21998B5F">
          <v:shape id="_x0000_i1150" type="#_x0000_t75" style="width:265.45pt;height:260.05pt">
            <v:imagedata r:id="rId132" o:title="Снимок112"/>
          </v:shape>
        </w:pict>
      </w:r>
    </w:p>
    <w:p w14:paraId="28359BD3" w14:textId="77777777" w:rsidR="00FE5A6E" w:rsidRDefault="00FE5A6E" w:rsidP="0078609D">
      <w:pPr>
        <w:pStyle w:val="ad"/>
        <w:rPr>
          <w:rFonts w:ascii="Times New Roman" w:hAnsi="Times New Roman"/>
        </w:rPr>
      </w:pPr>
      <w:r>
        <w:rPr>
          <w:rFonts w:ascii="Times New Roman" w:hAnsi="Times New Roman"/>
        </w:rPr>
        <w:t xml:space="preserve">  </w:t>
      </w:r>
    </w:p>
    <w:p w14:paraId="2BA7B85B" w14:textId="77777777" w:rsidR="00FE5A6E" w:rsidRPr="0061517F" w:rsidRDefault="00FE5A6E" w:rsidP="0078609D">
      <w:pPr>
        <w:pStyle w:val="ad"/>
        <w:rPr>
          <w:rFonts w:ascii="Times New Roman" w:hAnsi="Times New Roman"/>
          <w:sz w:val="24"/>
          <w:szCs w:val="24"/>
        </w:rPr>
      </w:pPr>
    </w:p>
    <w:p w14:paraId="5C585891" w14:textId="77777777" w:rsidR="001A2558" w:rsidRDefault="001A2558" w:rsidP="001A2558">
      <w:pPr>
        <w:pStyle w:val="ad"/>
        <w:rPr>
          <w:rFonts w:ascii="Times New Roman" w:hAnsi="Times New Roman"/>
          <w:sz w:val="24"/>
          <w:szCs w:val="24"/>
        </w:rPr>
      </w:pPr>
      <w:r>
        <w:rPr>
          <w:rFonts w:eastAsia="Liberation Serif"/>
          <w:sz w:val="22"/>
          <w:szCs w:val="22"/>
        </w:rPr>
        <w:lastRenderedPageBreak/>
        <w:t>• Блок параметры пользовательской раскраски. Служит д</w:t>
      </w:r>
      <w:r>
        <w:rPr>
          <w:rFonts w:ascii="Times New Roman" w:hAnsi="Times New Roman"/>
          <w:sz w:val="24"/>
          <w:szCs w:val="24"/>
        </w:rPr>
        <w:t xml:space="preserve">ля удобства визуального контроля и редактирования объектов с различными характеристиками, </w:t>
      </w:r>
      <w:r>
        <w:rPr>
          <w:rFonts w:ascii="Times New Roman" w:hAnsi="Times New Roman"/>
          <w:noProof/>
          <w:sz w:val="24"/>
          <w:szCs w:val="24"/>
          <w:lang w:eastAsia="ru-RU"/>
        </w:rPr>
        <w:t>Вы</w:t>
      </w:r>
      <w:r w:rsidRPr="0061517F">
        <w:rPr>
          <w:rFonts w:ascii="Times New Roman" w:hAnsi="Times New Roman"/>
          <w:sz w:val="24"/>
          <w:szCs w:val="24"/>
        </w:rPr>
        <w:t xml:space="preserve"> можете настроить раскраску объектов по </w:t>
      </w:r>
      <w:r>
        <w:rPr>
          <w:rFonts w:ascii="Times New Roman" w:hAnsi="Times New Roman"/>
          <w:sz w:val="24"/>
          <w:szCs w:val="24"/>
        </w:rPr>
        <w:t>заданным параметрам</w:t>
      </w:r>
      <w:r w:rsidRPr="0061517F">
        <w:rPr>
          <w:rFonts w:ascii="Times New Roman" w:hAnsi="Times New Roman"/>
          <w:sz w:val="24"/>
          <w:szCs w:val="24"/>
        </w:rPr>
        <w:t xml:space="preserve"> поверх классификатора.</w:t>
      </w:r>
      <w:r w:rsidR="002E7F14">
        <w:rPr>
          <w:rFonts w:ascii="Times New Roman" w:hAnsi="Times New Roman"/>
          <w:sz w:val="24"/>
          <w:szCs w:val="24"/>
        </w:rPr>
        <w:t xml:space="preserve"> </w:t>
      </w:r>
    </w:p>
    <w:p w14:paraId="444AA6E4" w14:textId="77777777" w:rsidR="002E7F14" w:rsidRDefault="002E7F14" w:rsidP="001A2558">
      <w:pPr>
        <w:pStyle w:val="ad"/>
        <w:rPr>
          <w:rFonts w:ascii="Times New Roman" w:hAnsi="Times New Roman"/>
          <w:sz w:val="24"/>
          <w:szCs w:val="24"/>
        </w:rPr>
      </w:pPr>
      <w:r>
        <w:rPr>
          <w:rFonts w:ascii="Times New Roman" w:hAnsi="Times New Roman"/>
          <w:sz w:val="24"/>
          <w:szCs w:val="24"/>
        </w:rPr>
        <w:t>Например:   У нас есть стандартное  отображение строений населенного пункта,</w:t>
      </w:r>
    </w:p>
    <w:p w14:paraId="7EF14819" w14:textId="77777777" w:rsidR="002E7F14" w:rsidRDefault="002E7F14" w:rsidP="001A2558">
      <w:pPr>
        <w:pStyle w:val="ad"/>
        <w:rPr>
          <w:rFonts w:ascii="Times New Roman" w:hAnsi="Times New Roman"/>
          <w:sz w:val="24"/>
          <w:szCs w:val="24"/>
        </w:rPr>
      </w:pPr>
    </w:p>
    <w:p w14:paraId="0967EE08" w14:textId="77777777" w:rsidR="002E7F14" w:rsidRDefault="002E7F14" w:rsidP="001A2558">
      <w:pPr>
        <w:pStyle w:val="ad"/>
        <w:rPr>
          <w:rFonts w:ascii="Times New Roman" w:hAnsi="Times New Roman"/>
          <w:sz w:val="24"/>
          <w:szCs w:val="24"/>
        </w:rPr>
      </w:pPr>
      <w:r>
        <w:rPr>
          <w:rFonts w:ascii="Times New Roman" w:hAnsi="Times New Roman"/>
          <w:sz w:val="24"/>
          <w:szCs w:val="24"/>
        </w:rPr>
        <w:pict w14:anchorId="1A848146">
          <v:shape id="_x0000_i1151" type="#_x0000_t75" style="width:430.95pt;height:259.5pt">
            <v:imagedata r:id="rId133" o:title="Снимок114"/>
          </v:shape>
        </w:pict>
      </w:r>
    </w:p>
    <w:p w14:paraId="732361A0" w14:textId="77777777" w:rsidR="002E7F14" w:rsidRDefault="002E7F14" w:rsidP="001A2558">
      <w:pPr>
        <w:pStyle w:val="ad"/>
        <w:rPr>
          <w:rFonts w:ascii="Times New Roman" w:hAnsi="Times New Roman"/>
          <w:sz w:val="24"/>
          <w:szCs w:val="24"/>
        </w:rPr>
      </w:pPr>
    </w:p>
    <w:p w14:paraId="2F652439" w14:textId="77777777" w:rsidR="002E7F14" w:rsidRDefault="002E7F14" w:rsidP="001A2558">
      <w:pPr>
        <w:pStyle w:val="ad"/>
        <w:rPr>
          <w:rFonts w:ascii="Times New Roman" w:hAnsi="Times New Roman"/>
          <w:sz w:val="24"/>
          <w:szCs w:val="24"/>
        </w:rPr>
      </w:pPr>
      <w:r>
        <w:rPr>
          <w:rFonts w:ascii="Times New Roman" w:hAnsi="Times New Roman"/>
          <w:sz w:val="24"/>
          <w:szCs w:val="24"/>
        </w:rPr>
        <w:t>но нам для удобства отображения необходимо выделить из этого массива  строения по улице Социалистическая и Новая</w:t>
      </w:r>
      <w:r w:rsidR="00AB7FFC">
        <w:rPr>
          <w:rFonts w:ascii="Times New Roman" w:hAnsi="Times New Roman"/>
          <w:sz w:val="24"/>
          <w:szCs w:val="24"/>
        </w:rPr>
        <w:t xml:space="preserve"> другим цветом.</w:t>
      </w:r>
    </w:p>
    <w:p w14:paraId="562B642A" w14:textId="77777777" w:rsidR="00AB7FFC" w:rsidRDefault="00AB7FFC" w:rsidP="001A2558">
      <w:pPr>
        <w:pStyle w:val="ad"/>
        <w:rPr>
          <w:rFonts w:ascii="Times New Roman" w:hAnsi="Times New Roman"/>
          <w:sz w:val="24"/>
          <w:szCs w:val="24"/>
        </w:rPr>
      </w:pPr>
      <w:r>
        <w:rPr>
          <w:rFonts w:ascii="Times New Roman" w:hAnsi="Times New Roman"/>
          <w:sz w:val="24"/>
          <w:szCs w:val="24"/>
        </w:rPr>
        <w:t xml:space="preserve"> для этого в поле запроса пользовательской раскраски заносим нужный параметр. В данном случае STREET(собственное название улицы)</w:t>
      </w:r>
      <w:r w:rsidR="005158FF">
        <w:rPr>
          <w:rFonts w:ascii="Times New Roman" w:hAnsi="Times New Roman"/>
          <w:sz w:val="24"/>
          <w:szCs w:val="24"/>
        </w:rPr>
        <w:t>.</w:t>
      </w:r>
      <w:r>
        <w:rPr>
          <w:rFonts w:ascii="Times New Roman" w:hAnsi="Times New Roman"/>
          <w:sz w:val="24"/>
          <w:szCs w:val="24"/>
        </w:rPr>
        <w:t xml:space="preserve">  Для других задач -</w:t>
      </w:r>
      <w:r w:rsidR="005158FF">
        <w:rPr>
          <w:rFonts w:ascii="Times New Roman" w:hAnsi="Times New Roman"/>
          <w:sz w:val="24"/>
          <w:szCs w:val="24"/>
        </w:rPr>
        <w:t>соответственно -</w:t>
      </w:r>
      <w:r>
        <w:rPr>
          <w:rFonts w:ascii="Times New Roman" w:hAnsi="Times New Roman"/>
          <w:sz w:val="24"/>
          <w:szCs w:val="24"/>
        </w:rPr>
        <w:t>другие параметры.</w:t>
      </w:r>
    </w:p>
    <w:p w14:paraId="59AE87B5" w14:textId="77777777" w:rsidR="005158FF" w:rsidRPr="0061517F" w:rsidRDefault="005158FF" w:rsidP="001A2558">
      <w:pPr>
        <w:pStyle w:val="ad"/>
        <w:rPr>
          <w:rFonts w:ascii="Times New Roman" w:hAnsi="Times New Roman"/>
          <w:sz w:val="24"/>
          <w:szCs w:val="24"/>
        </w:rPr>
      </w:pPr>
    </w:p>
    <w:p w14:paraId="17990C8A" w14:textId="77777777" w:rsidR="00D326B7" w:rsidRDefault="005158FF" w:rsidP="001A2558">
      <w:pPr>
        <w:pStyle w:val="ad"/>
        <w:rPr>
          <w:rFonts w:ascii="Times New Roman" w:hAnsi="Times New Roman"/>
          <w:sz w:val="24"/>
          <w:szCs w:val="24"/>
        </w:rPr>
      </w:pPr>
      <w:r>
        <w:rPr>
          <w:rFonts w:ascii="Times New Roman" w:hAnsi="Times New Roman"/>
          <w:sz w:val="24"/>
          <w:szCs w:val="24"/>
        </w:rPr>
        <w:pict w14:anchorId="68601206">
          <v:shape id="_x0000_i1152" type="#_x0000_t75" style="width:253.6pt;height:79.5pt">
            <v:imagedata r:id="rId134" o:title="Снимок113"/>
          </v:shape>
        </w:pict>
      </w:r>
    </w:p>
    <w:p w14:paraId="6582BF2E" w14:textId="77777777" w:rsidR="00D326B7" w:rsidRDefault="00D326B7" w:rsidP="001A2558">
      <w:pPr>
        <w:pStyle w:val="ad"/>
        <w:rPr>
          <w:rFonts w:ascii="Times New Roman" w:hAnsi="Times New Roman"/>
          <w:sz w:val="24"/>
          <w:szCs w:val="24"/>
        </w:rPr>
      </w:pPr>
    </w:p>
    <w:p w14:paraId="63ED38A0" w14:textId="77777777" w:rsidR="00A21685" w:rsidRDefault="00A21685" w:rsidP="00A21685">
      <w:pPr>
        <w:pStyle w:val="ad"/>
        <w:rPr>
          <w:rFonts w:ascii="Times New Roman" w:hAnsi="Times New Roman"/>
          <w:sz w:val="24"/>
          <w:szCs w:val="24"/>
        </w:rPr>
      </w:pPr>
      <w:r>
        <w:rPr>
          <w:rFonts w:ascii="Times New Roman" w:hAnsi="Times New Roman"/>
          <w:sz w:val="24"/>
          <w:szCs w:val="24"/>
        </w:rPr>
        <w:t xml:space="preserve">«Пользовательскую раскраску» можно активировать 2-мя способами: либо сочетанием клавиш </w:t>
      </w:r>
      <w:r w:rsidRPr="0061517F">
        <w:rPr>
          <w:rFonts w:ascii="Times New Roman" w:hAnsi="Times New Roman"/>
          <w:sz w:val="24"/>
          <w:szCs w:val="24"/>
        </w:rPr>
        <w:t>Ctrl+C</w:t>
      </w:r>
      <w:r>
        <w:rPr>
          <w:rFonts w:ascii="Times New Roman" w:hAnsi="Times New Roman"/>
          <w:sz w:val="24"/>
          <w:szCs w:val="24"/>
        </w:rPr>
        <w:t>, либо нажать на клавишу:</w:t>
      </w:r>
    </w:p>
    <w:p w14:paraId="1EA24811" w14:textId="77777777" w:rsidR="00A21685" w:rsidRDefault="00A21685" w:rsidP="00A21685">
      <w:pPr>
        <w:pStyle w:val="ad"/>
        <w:jc w:val="center"/>
        <w:rPr>
          <w:rFonts w:ascii="Times New Roman" w:hAnsi="Times New Roman"/>
          <w:sz w:val="24"/>
          <w:szCs w:val="24"/>
        </w:rPr>
      </w:pPr>
      <w:r w:rsidRPr="003801CC">
        <w:rPr>
          <w:rFonts w:ascii="Times New Roman" w:hAnsi="Times New Roman"/>
          <w:sz w:val="24"/>
          <w:szCs w:val="24"/>
        </w:rPr>
        <w:pict w14:anchorId="48A067D7">
          <v:shape id="_x0000_i1153" type="#_x0000_t75" style="width:26.85pt;height:27.4pt">
            <v:imagedata r:id="rId135" o:title=""/>
          </v:shape>
        </w:pict>
      </w:r>
    </w:p>
    <w:p w14:paraId="52B363E7" w14:textId="77777777" w:rsidR="00A21685" w:rsidRDefault="00A21685" w:rsidP="00A21685">
      <w:pPr>
        <w:pStyle w:val="ad"/>
        <w:jc w:val="center"/>
        <w:rPr>
          <w:rFonts w:ascii="Times New Roman" w:hAnsi="Times New Roman"/>
          <w:sz w:val="24"/>
          <w:szCs w:val="24"/>
        </w:rPr>
      </w:pPr>
    </w:p>
    <w:p w14:paraId="470C89CE" w14:textId="77777777" w:rsidR="00683ACB" w:rsidRDefault="00A21685" w:rsidP="00A21685">
      <w:pPr>
        <w:pStyle w:val="ad"/>
        <w:rPr>
          <w:rFonts w:ascii="Times New Roman" w:hAnsi="Times New Roman"/>
          <w:sz w:val="24"/>
          <w:szCs w:val="24"/>
        </w:rPr>
      </w:pPr>
      <w:r>
        <w:rPr>
          <w:rFonts w:ascii="Times New Roman" w:hAnsi="Times New Roman"/>
          <w:sz w:val="24"/>
          <w:szCs w:val="24"/>
        </w:rPr>
        <w:t xml:space="preserve"> Далее </w:t>
      </w:r>
      <w:r w:rsidR="00683ACB">
        <w:rPr>
          <w:rFonts w:ascii="Times New Roman" w:hAnsi="Times New Roman"/>
          <w:sz w:val="24"/>
          <w:szCs w:val="24"/>
        </w:rPr>
        <w:t xml:space="preserve">с помощью правой клавиши мыши и выбранного строения на улице </w:t>
      </w:r>
      <w:r w:rsidR="00D87268">
        <w:rPr>
          <w:rFonts w:ascii="Times New Roman" w:hAnsi="Times New Roman"/>
          <w:sz w:val="24"/>
          <w:szCs w:val="24"/>
        </w:rPr>
        <w:t>"</w:t>
      </w:r>
      <w:r w:rsidR="00683ACB">
        <w:rPr>
          <w:rFonts w:ascii="Times New Roman" w:hAnsi="Times New Roman"/>
          <w:sz w:val="24"/>
          <w:szCs w:val="24"/>
        </w:rPr>
        <w:t xml:space="preserve">Социалистическая </w:t>
      </w:r>
      <w:r w:rsidR="00D87268">
        <w:rPr>
          <w:rFonts w:ascii="Times New Roman" w:hAnsi="Times New Roman"/>
          <w:sz w:val="24"/>
          <w:szCs w:val="24"/>
        </w:rPr>
        <w:t>"</w:t>
      </w:r>
      <w:r w:rsidR="00683ACB">
        <w:rPr>
          <w:rFonts w:ascii="Times New Roman" w:hAnsi="Times New Roman"/>
          <w:sz w:val="24"/>
          <w:szCs w:val="24"/>
        </w:rPr>
        <w:t xml:space="preserve"> заходим в меню -редактирование раскраски площадных объектов.</w:t>
      </w:r>
    </w:p>
    <w:p w14:paraId="470F8B76" w14:textId="77777777" w:rsidR="00A21685" w:rsidRDefault="00683ACB" w:rsidP="00A21685">
      <w:pPr>
        <w:pStyle w:val="ad"/>
        <w:rPr>
          <w:rFonts w:ascii="Times New Roman" w:hAnsi="Times New Roman"/>
          <w:sz w:val="24"/>
          <w:szCs w:val="24"/>
        </w:rPr>
      </w:pPr>
      <w:r>
        <w:rPr>
          <w:rFonts w:ascii="Times New Roman" w:hAnsi="Times New Roman"/>
          <w:sz w:val="24"/>
          <w:szCs w:val="24"/>
        </w:rPr>
        <w:lastRenderedPageBreak/>
        <w:t xml:space="preserve">В </w:t>
      </w:r>
      <w:r w:rsidR="00A21685">
        <w:rPr>
          <w:rFonts w:ascii="Times New Roman" w:hAnsi="Times New Roman"/>
          <w:sz w:val="24"/>
          <w:szCs w:val="24"/>
        </w:rPr>
        <w:t>показанном меню можно отредактировать заливку объекта (ее прозрачность, цвет), а также толщину контура и цвет:</w:t>
      </w:r>
    </w:p>
    <w:p w14:paraId="3A660FB9" w14:textId="77777777" w:rsidR="00D87268" w:rsidRDefault="00D87268" w:rsidP="00A21685">
      <w:pPr>
        <w:pStyle w:val="ad"/>
        <w:rPr>
          <w:rFonts w:ascii="Times New Roman" w:hAnsi="Times New Roman"/>
          <w:sz w:val="24"/>
          <w:szCs w:val="24"/>
        </w:rPr>
      </w:pPr>
    </w:p>
    <w:p w14:paraId="78760E96" w14:textId="77777777" w:rsidR="00A21685" w:rsidRDefault="00D87268" w:rsidP="00A21685">
      <w:pPr>
        <w:pStyle w:val="ad"/>
        <w:jc w:val="center"/>
        <w:rPr>
          <w:rFonts w:ascii="Times New Roman" w:hAnsi="Times New Roman"/>
          <w:sz w:val="24"/>
          <w:szCs w:val="24"/>
        </w:rPr>
      </w:pPr>
      <w:r>
        <w:rPr>
          <w:rFonts w:ascii="Times New Roman" w:hAnsi="Times New Roman"/>
          <w:sz w:val="24"/>
          <w:szCs w:val="24"/>
        </w:rPr>
        <w:pict w14:anchorId="4CBC8004">
          <v:shape id="_x0000_i1154" type="#_x0000_t75" style="width:260.05pt;height:272.95pt">
            <v:imagedata r:id="rId136" o:title="Снимок117"/>
          </v:shape>
        </w:pict>
      </w:r>
    </w:p>
    <w:p w14:paraId="641A7D49" w14:textId="77777777" w:rsidR="00D87268" w:rsidRDefault="00D87268" w:rsidP="00A21685">
      <w:pPr>
        <w:pStyle w:val="ad"/>
        <w:jc w:val="center"/>
        <w:rPr>
          <w:rFonts w:ascii="Times New Roman" w:hAnsi="Times New Roman"/>
          <w:sz w:val="24"/>
          <w:szCs w:val="24"/>
        </w:rPr>
      </w:pPr>
    </w:p>
    <w:p w14:paraId="67454FD4" w14:textId="77777777" w:rsidR="00D326B7" w:rsidRDefault="00D87268" w:rsidP="001A2558">
      <w:pPr>
        <w:pStyle w:val="ad"/>
        <w:rPr>
          <w:rFonts w:ascii="Times New Roman" w:hAnsi="Times New Roman"/>
          <w:sz w:val="24"/>
          <w:szCs w:val="24"/>
        </w:rPr>
      </w:pPr>
      <w:r>
        <w:rPr>
          <w:rFonts w:ascii="Times New Roman" w:hAnsi="Times New Roman"/>
          <w:sz w:val="24"/>
          <w:szCs w:val="24"/>
        </w:rPr>
        <w:t>Аналогичным образом редактируем раскраску для строений на улице "Новая"</w:t>
      </w:r>
    </w:p>
    <w:p w14:paraId="691470F3" w14:textId="77777777" w:rsidR="00D87268" w:rsidRDefault="00D87268" w:rsidP="001A2558">
      <w:pPr>
        <w:pStyle w:val="ad"/>
        <w:rPr>
          <w:rFonts w:ascii="Times New Roman" w:hAnsi="Times New Roman"/>
          <w:sz w:val="24"/>
          <w:szCs w:val="24"/>
        </w:rPr>
      </w:pPr>
    </w:p>
    <w:p w14:paraId="503DFA8F" w14:textId="77777777" w:rsidR="00D87268" w:rsidRDefault="00D87268" w:rsidP="001A2558">
      <w:pPr>
        <w:pStyle w:val="ad"/>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pict w14:anchorId="7687FC48">
          <v:shape id="_x0000_i1155" type="#_x0000_t75" style="width:253.6pt;height:285.3pt">
            <v:imagedata r:id="rId137" o:title="Снимок118"/>
          </v:shape>
        </w:pict>
      </w:r>
    </w:p>
    <w:p w14:paraId="74C22972" w14:textId="77777777" w:rsidR="005158FF" w:rsidRDefault="005158FF" w:rsidP="001A2558">
      <w:pPr>
        <w:pStyle w:val="ad"/>
        <w:rPr>
          <w:rFonts w:ascii="Times New Roman" w:hAnsi="Times New Roman"/>
          <w:sz w:val="24"/>
          <w:szCs w:val="24"/>
        </w:rPr>
      </w:pPr>
    </w:p>
    <w:p w14:paraId="57BCF106" w14:textId="77777777" w:rsidR="00D87268" w:rsidRDefault="00D87268" w:rsidP="001A2558">
      <w:pPr>
        <w:pStyle w:val="ad"/>
        <w:rPr>
          <w:rFonts w:ascii="Times New Roman" w:hAnsi="Times New Roman"/>
          <w:sz w:val="24"/>
          <w:szCs w:val="24"/>
        </w:rPr>
      </w:pPr>
      <w:r>
        <w:rPr>
          <w:rFonts w:ascii="Times New Roman" w:hAnsi="Times New Roman"/>
          <w:sz w:val="24"/>
          <w:szCs w:val="24"/>
        </w:rPr>
        <w:t xml:space="preserve">  В результате получаем</w:t>
      </w:r>
      <w:r w:rsidR="00FD0CC4">
        <w:rPr>
          <w:rFonts w:ascii="Times New Roman" w:hAnsi="Times New Roman"/>
          <w:sz w:val="24"/>
          <w:szCs w:val="24"/>
        </w:rPr>
        <w:t xml:space="preserve"> отображение строений с заданными параметрами раскраски</w:t>
      </w:r>
      <w:r>
        <w:rPr>
          <w:rFonts w:ascii="Times New Roman" w:hAnsi="Times New Roman"/>
          <w:sz w:val="24"/>
          <w:szCs w:val="24"/>
        </w:rPr>
        <w:t>:</w:t>
      </w:r>
    </w:p>
    <w:p w14:paraId="067761B4" w14:textId="77777777" w:rsidR="00D87268" w:rsidRDefault="00D87268" w:rsidP="001A2558">
      <w:pPr>
        <w:pStyle w:val="ad"/>
        <w:rPr>
          <w:rFonts w:ascii="Times New Roman" w:hAnsi="Times New Roman"/>
          <w:sz w:val="24"/>
          <w:szCs w:val="24"/>
        </w:rPr>
      </w:pPr>
    </w:p>
    <w:p w14:paraId="2CEBE6CC" w14:textId="77777777" w:rsidR="00D87268" w:rsidRDefault="00D87268" w:rsidP="001A2558">
      <w:pPr>
        <w:pStyle w:val="ad"/>
        <w:rPr>
          <w:rFonts w:ascii="Times New Roman" w:hAnsi="Times New Roman"/>
          <w:sz w:val="24"/>
          <w:szCs w:val="24"/>
        </w:rPr>
      </w:pPr>
      <w:r>
        <w:rPr>
          <w:rFonts w:ascii="Times New Roman" w:hAnsi="Times New Roman"/>
          <w:sz w:val="24"/>
          <w:szCs w:val="24"/>
        </w:rPr>
        <w:pict w14:anchorId="59E64666">
          <v:shape id="_x0000_i1156" type="#_x0000_t75" style="width:431.45pt;height:250.4pt">
            <v:imagedata r:id="rId138" o:title="Снимок119"/>
          </v:shape>
        </w:pict>
      </w:r>
    </w:p>
    <w:p w14:paraId="7101E09F" w14:textId="77777777" w:rsidR="00D87268" w:rsidRDefault="00D87268" w:rsidP="001A2558">
      <w:pPr>
        <w:pStyle w:val="ad"/>
        <w:rPr>
          <w:rFonts w:ascii="Times New Roman" w:hAnsi="Times New Roman"/>
          <w:sz w:val="24"/>
          <w:szCs w:val="24"/>
        </w:rPr>
      </w:pPr>
    </w:p>
    <w:p w14:paraId="70131CA9" w14:textId="77777777" w:rsidR="00FD0CC4" w:rsidRDefault="00FD0CC4" w:rsidP="001A2558">
      <w:pPr>
        <w:pStyle w:val="ad"/>
        <w:rPr>
          <w:rFonts w:ascii="Times New Roman" w:hAnsi="Times New Roman"/>
          <w:sz w:val="24"/>
          <w:szCs w:val="24"/>
        </w:rPr>
      </w:pPr>
      <w:r>
        <w:rPr>
          <w:rFonts w:ascii="Times New Roman" w:hAnsi="Times New Roman"/>
          <w:sz w:val="24"/>
          <w:szCs w:val="24"/>
        </w:rPr>
        <w:t>Кроме этого, параметры  сохраняются в таблице пользовательской раскраски.</w:t>
      </w:r>
    </w:p>
    <w:p w14:paraId="283F64A0" w14:textId="77777777" w:rsidR="001C527F" w:rsidRDefault="00FD0CC4" w:rsidP="001A2558">
      <w:pPr>
        <w:pStyle w:val="ad"/>
        <w:rPr>
          <w:rFonts w:ascii="Times New Roman" w:hAnsi="Times New Roman"/>
          <w:sz w:val="24"/>
          <w:szCs w:val="24"/>
        </w:rPr>
      </w:pPr>
      <w:r>
        <w:rPr>
          <w:rFonts w:ascii="Times New Roman" w:hAnsi="Times New Roman"/>
          <w:sz w:val="24"/>
          <w:szCs w:val="24"/>
        </w:rPr>
        <w:t xml:space="preserve">Для того чтобы открыть таблицу  </w:t>
      </w:r>
      <w:r w:rsidR="006214FD">
        <w:rPr>
          <w:rFonts w:ascii="Times New Roman" w:hAnsi="Times New Roman"/>
          <w:sz w:val="24"/>
          <w:szCs w:val="24"/>
        </w:rPr>
        <w:t>н</w:t>
      </w:r>
      <w:r>
        <w:rPr>
          <w:rFonts w:ascii="Times New Roman" w:hAnsi="Times New Roman"/>
          <w:sz w:val="24"/>
          <w:szCs w:val="24"/>
        </w:rPr>
        <w:t xml:space="preserve">ужно зайти в Меню- Файл- </w:t>
      </w:r>
      <w:r w:rsidR="001C527F">
        <w:rPr>
          <w:rFonts w:ascii="Times New Roman" w:hAnsi="Times New Roman"/>
          <w:sz w:val="24"/>
          <w:szCs w:val="24"/>
        </w:rPr>
        <w:t xml:space="preserve"> </w:t>
      </w:r>
      <w:r>
        <w:rPr>
          <w:rFonts w:ascii="Times New Roman" w:hAnsi="Times New Roman"/>
          <w:sz w:val="24"/>
          <w:szCs w:val="24"/>
        </w:rPr>
        <w:t xml:space="preserve">Пользовательская </w:t>
      </w:r>
    </w:p>
    <w:p w14:paraId="230410E3" w14:textId="77777777" w:rsidR="00FD0CC4" w:rsidRDefault="001C527F" w:rsidP="001A2558">
      <w:pPr>
        <w:pStyle w:val="ad"/>
        <w:rPr>
          <w:rFonts w:ascii="Times New Roman" w:hAnsi="Times New Roman"/>
          <w:sz w:val="24"/>
          <w:szCs w:val="24"/>
          <w:lang w:val="en-US"/>
        </w:rPr>
      </w:pPr>
      <w:r>
        <w:rPr>
          <w:rFonts w:ascii="Times New Roman" w:hAnsi="Times New Roman"/>
          <w:sz w:val="24"/>
          <w:szCs w:val="24"/>
        </w:rPr>
        <w:t>рас</w:t>
      </w:r>
      <w:r w:rsidR="00FD0CC4">
        <w:rPr>
          <w:rFonts w:ascii="Times New Roman" w:hAnsi="Times New Roman"/>
          <w:sz w:val="24"/>
          <w:szCs w:val="24"/>
        </w:rPr>
        <w:t>краска</w:t>
      </w:r>
      <w:r>
        <w:rPr>
          <w:rFonts w:ascii="Times New Roman" w:hAnsi="Times New Roman"/>
          <w:sz w:val="24"/>
          <w:szCs w:val="24"/>
        </w:rPr>
        <w:t>.</w:t>
      </w:r>
    </w:p>
    <w:p w14:paraId="6E08A83B" w14:textId="77777777" w:rsidR="006214FD" w:rsidRDefault="006214FD" w:rsidP="001A2558">
      <w:pPr>
        <w:pStyle w:val="ad"/>
        <w:rPr>
          <w:rFonts w:ascii="Times New Roman" w:hAnsi="Times New Roman"/>
          <w:sz w:val="24"/>
          <w:szCs w:val="24"/>
        </w:rPr>
      </w:pPr>
    </w:p>
    <w:p w14:paraId="5D2AE27B" w14:textId="77777777" w:rsidR="00FD0CC4" w:rsidRDefault="00A62E3F" w:rsidP="001A2558">
      <w:pPr>
        <w:pStyle w:val="ad"/>
        <w:rPr>
          <w:rFonts w:ascii="Times New Roman" w:hAnsi="Times New Roman"/>
          <w:sz w:val="24"/>
          <w:szCs w:val="24"/>
        </w:rPr>
      </w:pPr>
      <w:r>
        <w:rPr>
          <w:rFonts w:ascii="Times New Roman" w:hAnsi="Times New Roman"/>
          <w:sz w:val="24"/>
          <w:szCs w:val="24"/>
        </w:rPr>
        <w:pict w14:anchorId="722794CA">
          <v:shape id="_x0000_i1157" type="#_x0000_t75" style="width:206.85pt;height:259pt">
            <v:imagedata r:id="rId139" o:title="Снимок194"/>
          </v:shape>
        </w:pict>
      </w:r>
    </w:p>
    <w:p w14:paraId="513F7D0C" w14:textId="77777777" w:rsidR="006214FD" w:rsidRDefault="006214FD" w:rsidP="001A2558">
      <w:pPr>
        <w:pStyle w:val="ad"/>
        <w:rPr>
          <w:rFonts w:ascii="Times New Roman" w:hAnsi="Times New Roman"/>
          <w:sz w:val="24"/>
          <w:szCs w:val="24"/>
        </w:rPr>
      </w:pPr>
    </w:p>
    <w:p w14:paraId="0BAD1293" w14:textId="77777777" w:rsidR="00D87268" w:rsidRDefault="007033AB" w:rsidP="001A2558">
      <w:pPr>
        <w:pStyle w:val="ad"/>
        <w:rPr>
          <w:rFonts w:ascii="Times New Roman" w:hAnsi="Times New Roman"/>
          <w:sz w:val="24"/>
          <w:szCs w:val="24"/>
          <w:lang w:val="en-US"/>
        </w:rPr>
      </w:pPr>
      <w:r>
        <w:rPr>
          <w:rFonts w:ascii="Times New Roman" w:hAnsi="Times New Roman"/>
          <w:sz w:val="24"/>
          <w:szCs w:val="24"/>
        </w:rPr>
        <w:lastRenderedPageBreak/>
        <w:pict w14:anchorId="7383EC23">
          <v:shape id="_x0000_i1158" type="#_x0000_t75" style="width:6in;height:84.35pt">
            <v:imagedata r:id="rId140" o:title="Снимок124"/>
          </v:shape>
        </w:pict>
      </w:r>
    </w:p>
    <w:p w14:paraId="09AE4362" w14:textId="77777777" w:rsidR="007033AB" w:rsidRDefault="007033AB" w:rsidP="001A2558">
      <w:pPr>
        <w:pStyle w:val="ad"/>
        <w:rPr>
          <w:rFonts w:ascii="Times New Roman" w:hAnsi="Times New Roman"/>
          <w:sz w:val="24"/>
          <w:szCs w:val="24"/>
          <w:lang w:val="en-US"/>
        </w:rPr>
      </w:pPr>
    </w:p>
    <w:p w14:paraId="7D5BBFFE" w14:textId="77777777" w:rsidR="007033AB" w:rsidRDefault="007033AB" w:rsidP="001A2558">
      <w:pPr>
        <w:pStyle w:val="ad"/>
        <w:rPr>
          <w:rFonts w:ascii="Times New Roman" w:hAnsi="Times New Roman"/>
          <w:sz w:val="24"/>
          <w:szCs w:val="24"/>
          <w:lang w:val="en-US"/>
        </w:rPr>
      </w:pPr>
      <w:r>
        <w:rPr>
          <w:rFonts w:ascii="Times New Roman" w:hAnsi="Times New Roman"/>
          <w:sz w:val="24"/>
          <w:szCs w:val="24"/>
          <w:lang w:val="en-US"/>
        </w:rPr>
        <w:pict w14:anchorId="2706E424">
          <v:shape id="_x0000_i1159" type="#_x0000_t75" style="width:431.45pt;height:107.45pt">
            <v:imagedata r:id="rId141" o:title="Снимок125"/>
          </v:shape>
        </w:pict>
      </w:r>
    </w:p>
    <w:p w14:paraId="43E178B9" w14:textId="77777777" w:rsidR="007033AB" w:rsidRDefault="007033AB" w:rsidP="001A2558">
      <w:pPr>
        <w:pStyle w:val="ad"/>
        <w:rPr>
          <w:rFonts w:ascii="Times New Roman" w:hAnsi="Times New Roman"/>
          <w:sz w:val="24"/>
          <w:szCs w:val="24"/>
          <w:lang w:val="en-US"/>
        </w:rPr>
      </w:pPr>
    </w:p>
    <w:p w14:paraId="3BE11804" w14:textId="77777777" w:rsidR="007033AB" w:rsidRPr="007033AB" w:rsidRDefault="007033AB" w:rsidP="001A2558">
      <w:pPr>
        <w:pStyle w:val="ad"/>
        <w:rPr>
          <w:rFonts w:ascii="Times New Roman" w:hAnsi="Times New Roman"/>
          <w:sz w:val="24"/>
          <w:szCs w:val="24"/>
        </w:rPr>
      </w:pPr>
      <w:r w:rsidRPr="00F756A7">
        <w:rPr>
          <w:rFonts w:ascii="Times New Roman" w:hAnsi="Times New Roman"/>
          <w:sz w:val="24"/>
          <w:szCs w:val="24"/>
        </w:rPr>
        <w:t>Такж</w:t>
      </w:r>
      <w:r>
        <w:rPr>
          <w:rFonts w:ascii="Times New Roman" w:hAnsi="Times New Roman"/>
          <w:sz w:val="24"/>
          <w:szCs w:val="24"/>
        </w:rPr>
        <w:t xml:space="preserve">е запрос </w:t>
      </w:r>
      <w:r w:rsidR="00F756A7">
        <w:rPr>
          <w:rFonts w:ascii="Times New Roman" w:hAnsi="Times New Roman"/>
          <w:sz w:val="24"/>
          <w:szCs w:val="24"/>
        </w:rPr>
        <w:t>подразумевает различные варианты отображения.</w:t>
      </w:r>
    </w:p>
    <w:p w14:paraId="45631DE1" w14:textId="77777777" w:rsidR="007033AB" w:rsidRPr="00F756A7" w:rsidRDefault="007033AB" w:rsidP="001A2558">
      <w:pPr>
        <w:pStyle w:val="ad"/>
        <w:rPr>
          <w:rFonts w:ascii="Times New Roman" w:hAnsi="Times New Roman"/>
          <w:sz w:val="24"/>
          <w:szCs w:val="24"/>
        </w:rPr>
      </w:pPr>
    </w:p>
    <w:p w14:paraId="067E2512" w14:textId="77777777" w:rsidR="007033AB" w:rsidRDefault="007033AB" w:rsidP="001A2558">
      <w:pPr>
        <w:pStyle w:val="ad"/>
        <w:rPr>
          <w:rFonts w:ascii="Times New Roman" w:hAnsi="Times New Roman"/>
          <w:sz w:val="24"/>
          <w:szCs w:val="24"/>
          <w:lang w:val="en-US"/>
        </w:rPr>
      </w:pPr>
      <w:r>
        <w:rPr>
          <w:rFonts w:ascii="Times New Roman" w:hAnsi="Times New Roman"/>
          <w:sz w:val="24"/>
          <w:szCs w:val="24"/>
          <w:lang w:val="en-US"/>
        </w:rPr>
        <w:pict w14:anchorId="4E6B026F">
          <v:shape id="_x0000_i1160" type="#_x0000_t75" style="width:431.45pt;height:88.65pt">
            <v:imagedata r:id="rId142" o:title="Снимок126"/>
          </v:shape>
        </w:pict>
      </w:r>
    </w:p>
    <w:p w14:paraId="3060DF55" w14:textId="77777777" w:rsidR="007033AB" w:rsidRPr="007033AB" w:rsidRDefault="007033AB" w:rsidP="001A2558">
      <w:pPr>
        <w:pStyle w:val="ad"/>
        <w:rPr>
          <w:rFonts w:ascii="Times New Roman" w:hAnsi="Times New Roman"/>
          <w:sz w:val="24"/>
          <w:szCs w:val="24"/>
          <w:lang w:val="en-US"/>
        </w:rPr>
      </w:pPr>
    </w:p>
    <w:p w14:paraId="0F6497C6" w14:textId="77777777" w:rsidR="001A2558" w:rsidRDefault="00E37537" w:rsidP="001A2558">
      <w:pPr>
        <w:pStyle w:val="ad"/>
        <w:rPr>
          <w:rFonts w:eastAsia="Liberation Serif"/>
          <w:sz w:val="22"/>
          <w:szCs w:val="22"/>
        </w:rPr>
      </w:pPr>
      <w:r>
        <w:rPr>
          <w:rFonts w:eastAsia="Liberation Serif"/>
          <w:sz w:val="22"/>
          <w:szCs w:val="22"/>
        </w:rPr>
        <w:t>• Блок параметры редактирования объектов</w:t>
      </w:r>
    </w:p>
    <w:p w14:paraId="211F3CE1" w14:textId="77777777" w:rsidR="00E37537" w:rsidRDefault="00E37537" w:rsidP="001A2558">
      <w:pPr>
        <w:pStyle w:val="ad"/>
        <w:rPr>
          <w:rFonts w:eastAsia="Liberation Serif"/>
          <w:sz w:val="22"/>
          <w:szCs w:val="22"/>
        </w:rPr>
      </w:pPr>
    </w:p>
    <w:p w14:paraId="466F552F" w14:textId="77777777" w:rsidR="00E37537" w:rsidRDefault="00E37537" w:rsidP="001A2558">
      <w:pPr>
        <w:pStyle w:val="ad"/>
        <w:rPr>
          <w:rFonts w:eastAsia="Liberation Serif"/>
          <w:sz w:val="22"/>
          <w:szCs w:val="22"/>
        </w:rPr>
      </w:pPr>
      <w:r>
        <w:rPr>
          <w:rFonts w:eastAsia="Liberation Serif"/>
          <w:sz w:val="22"/>
          <w:szCs w:val="22"/>
        </w:rPr>
        <w:pict w14:anchorId="7A492F7E">
          <v:shape id="_x0000_i1161" type="#_x0000_t75" style="width:270.8pt;height:171.95pt">
            <v:imagedata r:id="rId143" o:title="Снимок127"/>
          </v:shape>
        </w:pict>
      </w:r>
    </w:p>
    <w:p w14:paraId="3823D6EC" w14:textId="77777777" w:rsidR="00E37537" w:rsidRDefault="00E37537" w:rsidP="001A2558">
      <w:pPr>
        <w:pStyle w:val="ad"/>
        <w:rPr>
          <w:rFonts w:eastAsia="Liberation Serif"/>
          <w:sz w:val="22"/>
          <w:szCs w:val="22"/>
        </w:rPr>
      </w:pPr>
    </w:p>
    <w:p w14:paraId="51F8F652" w14:textId="77777777" w:rsidR="00F756A7" w:rsidRDefault="00F756A7" w:rsidP="001A2558">
      <w:pPr>
        <w:pStyle w:val="ad"/>
        <w:rPr>
          <w:rFonts w:eastAsia="Liberation Serif"/>
          <w:sz w:val="22"/>
          <w:szCs w:val="22"/>
        </w:rPr>
      </w:pPr>
    </w:p>
    <w:p w14:paraId="570E98C8" w14:textId="77777777" w:rsidR="00757054" w:rsidRDefault="00C659BE">
      <w:pPr>
        <w:spacing w:after="200" w:line="276" w:lineRule="auto"/>
        <w:rPr>
          <w:rFonts w:eastAsia="Liberation Serif"/>
          <w:sz w:val="22"/>
          <w:szCs w:val="22"/>
        </w:rPr>
      </w:pPr>
      <w:r>
        <w:rPr>
          <w:rFonts w:eastAsia="Liberation Serif"/>
          <w:sz w:val="22"/>
          <w:szCs w:val="22"/>
        </w:rPr>
        <w:t xml:space="preserve">• </w:t>
      </w:r>
      <w:r w:rsidR="00A362B3">
        <w:rPr>
          <w:rFonts w:eastAsia="Liberation Serif"/>
          <w:sz w:val="22"/>
          <w:szCs w:val="22"/>
        </w:rPr>
        <w:t>Параметр «Радиус сдвига точки» отвечает за настройку режима сдвига части объекта (см. раздел «Режимы»). Для сдвига части объекта установите необходимый радиус сдвига, иначе объект будет деформироваться полностью.</w:t>
      </w:r>
      <w:r w:rsidR="00757054" w:rsidRPr="00757054">
        <w:rPr>
          <w:rFonts w:eastAsia="Liberation Serif"/>
          <w:sz w:val="22"/>
          <w:szCs w:val="22"/>
        </w:rPr>
        <w:t xml:space="preserve"> </w:t>
      </w:r>
      <w:r w:rsidR="00757054">
        <w:rPr>
          <w:rFonts w:eastAsia="Liberation Serif"/>
          <w:sz w:val="22"/>
          <w:szCs w:val="22"/>
        </w:rPr>
        <w:t xml:space="preserve">Операция выполняется с нажатия правой клавиши мыши. </w:t>
      </w:r>
      <w:r w:rsidR="00A362B3">
        <w:rPr>
          <w:rFonts w:eastAsia="Liberation Serif"/>
          <w:sz w:val="22"/>
          <w:szCs w:val="22"/>
        </w:rPr>
        <w:br/>
      </w:r>
    </w:p>
    <w:p w14:paraId="66080732" w14:textId="77777777" w:rsidR="00757054" w:rsidRPr="001D0B86" w:rsidRDefault="00757054">
      <w:pPr>
        <w:spacing w:after="200" w:line="276" w:lineRule="auto"/>
        <w:rPr>
          <w:rFonts w:eastAsia="Liberation Serif"/>
          <w:sz w:val="22"/>
          <w:szCs w:val="22"/>
        </w:rPr>
      </w:pPr>
      <w:r w:rsidRPr="001D0B86">
        <w:rPr>
          <w:rFonts w:eastAsia="Liberation Serif"/>
          <w:sz w:val="22"/>
          <w:szCs w:val="22"/>
        </w:rPr>
        <w:lastRenderedPageBreak/>
        <w:t xml:space="preserve">• Параметр "Радиус согласования объектов"  устанавливает радиус действия инструмента по </w:t>
      </w:r>
      <w:r w:rsidR="00FE617A" w:rsidRPr="001D0B86">
        <w:rPr>
          <w:rFonts w:eastAsia="Liberation Serif"/>
          <w:sz w:val="22"/>
          <w:szCs w:val="22"/>
        </w:rPr>
        <w:t>притягиванию и согласованию объектов при копировании.</w:t>
      </w:r>
    </w:p>
    <w:p w14:paraId="5D09017F" w14:textId="77777777" w:rsidR="00757054" w:rsidRPr="001D0B86" w:rsidRDefault="00757054">
      <w:pPr>
        <w:spacing w:after="200" w:line="276" w:lineRule="auto"/>
        <w:rPr>
          <w:rFonts w:eastAsia="Liberation Serif"/>
          <w:sz w:val="22"/>
          <w:szCs w:val="22"/>
        </w:rPr>
      </w:pPr>
      <w:r w:rsidRPr="001D0B86">
        <w:rPr>
          <w:rFonts w:eastAsia="Liberation Serif"/>
          <w:sz w:val="22"/>
          <w:szCs w:val="22"/>
        </w:rPr>
        <w:t xml:space="preserve">• Параметр </w:t>
      </w:r>
      <w:r w:rsidR="00FE617A" w:rsidRPr="001D0B86">
        <w:rPr>
          <w:rFonts w:eastAsia="Liberation Serif"/>
          <w:sz w:val="22"/>
          <w:szCs w:val="22"/>
        </w:rPr>
        <w:t xml:space="preserve"> "</w:t>
      </w:r>
      <w:r w:rsidRPr="001D0B86">
        <w:rPr>
          <w:rFonts w:eastAsia="Liberation Serif"/>
          <w:sz w:val="22"/>
          <w:szCs w:val="22"/>
        </w:rPr>
        <w:t>Ра</w:t>
      </w:r>
      <w:r w:rsidR="00FE617A" w:rsidRPr="001D0B86">
        <w:rPr>
          <w:rFonts w:eastAsia="Liberation Serif"/>
          <w:sz w:val="22"/>
          <w:szCs w:val="22"/>
        </w:rPr>
        <w:t>змер рамки курсора в метрах " позволяет визуально измерять и сравнивать размеры объектов на местности п</w:t>
      </w:r>
      <w:r w:rsidR="00DB425D">
        <w:rPr>
          <w:rFonts w:eastAsia="Liberation Serif"/>
          <w:sz w:val="22"/>
          <w:szCs w:val="22"/>
        </w:rPr>
        <w:t>ри их создании и редактировании, а также определить допустимое цензовое расстояние при рассогласовании объектов.</w:t>
      </w:r>
    </w:p>
    <w:p w14:paraId="3D8B5A66" w14:textId="77777777" w:rsidR="001D0B86" w:rsidRDefault="00DB425D">
      <w:pPr>
        <w:spacing w:after="200" w:line="276" w:lineRule="auto"/>
        <w:rPr>
          <w:rFonts w:eastAsia="Liberation Serif"/>
          <w:sz w:val="22"/>
          <w:szCs w:val="22"/>
        </w:rPr>
      </w:pPr>
      <w:r>
        <w:rPr>
          <w:rFonts w:eastAsia="Liberation Serif"/>
          <w:sz w:val="22"/>
          <w:szCs w:val="22"/>
        </w:rPr>
        <w:pict w14:anchorId="64AFE670">
          <v:shape id="_x0000_i1162" type="#_x0000_t75" style="width:113.35pt;height:120.9pt">
            <v:imagedata r:id="rId144" o:title="Снимок208"/>
          </v:shape>
        </w:pict>
      </w:r>
      <w:r w:rsidR="007F02FA">
        <w:rPr>
          <w:rFonts w:eastAsia="Liberation Serif"/>
          <w:sz w:val="22"/>
          <w:szCs w:val="22"/>
        </w:rPr>
        <w:t xml:space="preserve">                               </w:t>
      </w:r>
      <w:r w:rsidR="007F02FA">
        <w:rPr>
          <w:rFonts w:eastAsia="Liberation Serif"/>
          <w:sz w:val="22"/>
          <w:szCs w:val="22"/>
        </w:rPr>
        <w:pict w14:anchorId="4B2845A8">
          <v:shape id="_x0000_i1163" type="#_x0000_t75" style="width:85.45pt;height:118.75pt">
            <v:imagedata r:id="rId145" o:title="Снимок209"/>
          </v:shape>
        </w:pict>
      </w:r>
    </w:p>
    <w:p w14:paraId="2617DF29" w14:textId="77777777" w:rsidR="00023D87" w:rsidRDefault="00A362B3" w:rsidP="00926529">
      <w:pPr>
        <w:spacing w:after="200" w:line="276" w:lineRule="auto"/>
        <w:rPr>
          <w:rFonts w:eastAsia="Liberation Serif"/>
          <w:sz w:val="22"/>
          <w:szCs w:val="22"/>
        </w:rPr>
      </w:pPr>
      <w:r>
        <w:rPr>
          <w:rFonts w:eastAsia="Liberation Serif"/>
          <w:sz w:val="22"/>
          <w:szCs w:val="22"/>
        </w:rPr>
        <w:t>• Параметр «Радиус стяжки в точку» устанавливает радиус действия инструмента «Стяжка в точку». Этот параметр динамически меняется при настройке радиуса с помощью Правой Кнопки Мыши в режиме «Стяжка в точку».</w:t>
      </w:r>
      <w:r>
        <w:rPr>
          <w:rFonts w:eastAsia="Liberation Serif"/>
          <w:sz w:val="22"/>
          <w:szCs w:val="22"/>
        </w:rPr>
        <w:br/>
        <w:t xml:space="preserve">• Параметр «Радиус построения буфера» устанавливает радиус действия инструмента «Создание буфера». Этот параметр динамически меняется при настройке радиуса с помощью Правой Кнопки </w:t>
      </w:r>
      <w:r w:rsidR="004A3F10">
        <w:rPr>
          <w:rFonts w:eastAsia="Liberation Serif"/>
          <w:sz w:val="22"/>
          <w:szCs w:val="22"/>
        </w:rPr>
        <w:t>Мыши в режиме «Создание буфера».</w:t>
      </w:r>
      <w:r w:rsidR="004A3F10" w:rsidRPr="004A3F10">
        <w:rPr>
          <w:rFonts w:eastAsia="Liberation Serif"/>
          <w:sz w:val="22"/>
          <w:szCs w:val="22"/>
        </w:rPr>
        <w:t xml:space="preserve"> </w:t>
      </w:r>
    </w:p>
    <w:p w14:paraId="7CD8F524" w14:textId="77777777" w:rsidR="004A3F10" w:rsidRDefault="004A3F10" w:rsidP="00926529">
      <w:pPr>
        <w:spacing w:after="200" w:line="276" w:lineRule="auto"/>
        <w:rPr>
          <w:rFonts w:eastAsia="Liberation Serif"/>
          <w:sz w:val="22"/>
          <w:szCs w:val="22"/>
        </w:rPr>
      </w:pPr>
      <w:r>
        <w:rPr>
          <w:rFonts w:eastAsia="Liberation Serif"/>
          <w:sz w:val="22"/>
          <w:szCs w:val="22"/>
        </w:rPr>
        <w:t>Т</w:t>
      </w:r>
      <w:r w:rsidRPr="004A3F10">
        <w:rPr>
          <w:rFonts w:eastAsia="Liberation Serif"/>
          <w:sz w:val="22"/>
          <w:szCs w:val="22"/>
        </w:rPr>
        <w:t>акже</w:t>
      </w:r>
      <w:r>
        <w:rPr>
          <w:rFonts w:eastAsia="Liberation Serif"/>
          <w:sz w:val="22"/>
          <w:szCs w:val="22"/>
        </w:rPr>
        <w:t xml:space="preserve">, построение </w:t>
      </w:r>
      <w:r w:rsidRPr="004A3F10">
        <w:rPr>
          <w:rFonts w:eastAsia="Liberation Serif"/>
          <w:sz w:val="22"/>
          <w:szCs w:val="22"/>
        </w:rPr>
        <w:t xml:space="preserve"> </w:t>
      </w:r>
      <w:r>
        <w:rPr>
          <w:rFonts w:eastAsia="Liberation Serif"/>
          <w:sz w:val="22"/>
          <w:szCs w:val="22"/>
        </w:rPr>
        <w:t>буфера можно произвести если указать нужны</w:t>
      </w:r>
      <w:r w:rsidR="00BC3582">
        <w:rPr>
          <w:rFonts w:eastAsia="Liberation Serif"/>
          <w:sz w:val="22"/>
          <w:szCs w:val="22"/>
        </w:rPr>
        <w:t>й</w:t>
      </w:r>
      <w:r>
        <w:rPr>
          <w:rFonts w:eastAsia="Liberation Serif"/>
          <w:sz w:val="22"/>
          <w:szCs w:val="22"/>
        </w:rPr>
        <w:t xml:space="preserve"> </w:t>
      </w:r>
      <w:r w:rsidR="00BC3582">
        <w:rPr>
          <w:rFonts w:eastAsia="Liberation Serif"/>
          <w:sz w:val="22"/>
          <w:szCs w:val="22"/>
        </w:rPr>
        <w:t xml:space="preserve">радиус </w:t>
      </w:r>
      <w:r>
        <w:rPr>
          <w:rFonts w:eastAsia="Liberation Serif"/>
          <w:sz w:val="22"/>
          <w:szCs w:val="22"/>
        </w:rPr>
        <w:t>в таблице</w:t>
      </w:r>
      <w:r w:rsidR="00BC3582">
        <w:rPr>
          <w:rFonts w:eastAsia="Liberation Serif"/>
          <w:sz w:val="22"/>
          <w:szCs w:val="22"/>
        </w:rPr>
        <w:t xml:space="preserve"> </w:t>
      </w:r>
      <w:r w:rsidR="00023D87">
        <w:rPr>
          <w:rFonts w:eastAsia="Liberation Serif"/>
          <w:sz w:val="22"/>
          <w:szCs w:val="22"/>
        </w:rPr>
        <w:t>"</w:t>
      </w:r>
      <w:r w:rsidR="00BC3582">
        <w:rPr>
          <w:rFonts w:eastAsia="Liberation Serif"/>
          <w:sz w:val="22"/>
          <w:szCs w:val="22"/>
        </w:rPr>
        <w:t>Параметры редактирования объектов.</w:t>
      </w:r>
      <w:r w:rsidR="00023D87">
        <w:rPr>
          <w:rFonts w:eastAsia="Liberation Serif"/>
          <w:sz w:val="22"/>
          <w:szCs w:val="22"/>
        </w:rPr>
        <w:t>"</w:t>
      </w:r>
    </w:p>
    <w:p w14:paraId="2A4170B2" w14:textId="77777777" w:rsidR="00BC3582" w:rsidRDefault="00BC3582" w:rsidP="00926529">
      <w:pPr>
        <w:spacing w:after="200" w:line="276" w:lineRule="auto"/>
        <w:rPr>
          <w:rFonts w:eastAsia="Liberation Serif"/>
          <w:sz w:val="22"/>
          <w:szCs w:val="22"/>
        </w:rPr>
      </w:pPr>
      <w:r>
        <w:rPr>
          <w:rFonts w:eastAsia="Liberation Serif"/>
          <w:sz w:val="22"/>
          <w:szCs w:val="22"/>
        </w:rPr>
        <w:pict w14:anchorId="6305183E">
          <v:shape id="_x0000_i1164" type="#_x0000_t75" style="width:270.25pt;height:125.2pt">
            <v:imagedata r:id="rId146" o:title="Снимок219"/>
          </v:shape>
        </w:pict>
      </w:r>
    </w:p>
    <w:p w14:paraId="2B8D3801" w14:textId="77777777" w:rsidR="00BC3582" w:rsidRDefault="00BC3582" w:rsidP="00926529">
      <w:pPr>
        <w:spacing w:after="200" w:line="276" w:lineRule="auto"/>
        <w:rPr>
          <w:rFonts w:eastAsia="Liberation Serif"/>
          <w:sz w:val="22"/>
          <w:szCs w:val="22"/>
        </w:rPr>
      </w:pPr>
      <w:r>
        <w:rPr>
          <w:rFonts w:eastAsia="Liberation Serif"/>
          <w:sz w:val="22"/>
          <w:szCs w:val="22"/>
        </w:rPr>
        <w:t>Например:</w:t>
      </w:r>
    </w:p>
    <w:p w14:paraId="63AA41F2" w14:textId="77777777" w:rsidR="00BC3582" w:rsidRDefault="00023D87" w:rsidP="00926529">
      <w:pPr>
        <w:spacing w:after="200" w:line="276" w:lineRule="auto"/>
        <w:rPr>
          <w:rFonts w:eastAsia="Liberation Serif"/>
          <w:sz w:val="22"/>
          <w:szCs w:val="22"/>
        </w:rPr>
      </w:pPr>
      <w:r>
        <w:rPr>
          <w:rFonts w:eastAsia="Liberation Serif"/>
          <w:sz w:val="22"/>
          <w:szCs w:val="22"/>
        </w:rPr>
        <w:pict w14:anchorId="557FF709">
          <v:shape id="_x0000_i1165" type="#_x0000_t75" style="width:233.2pt;height:117.15pt">
            <v:imagedata r:id="rId147" o:title="Снимок217"/>
          </v:shape>
        </w:pict>
      </w:r>
    </w:p>
    <w:p w14:paraId="15B0DAFA" w14:textId="77777777" w:rsidR="00835459" w:rsidRDefault="00BC3582" w:rsidP="00926529">
      <w:pPr>
        <w:spacing w:after="200" w:line="276" w:lineRule="auto"/>
        <w:rPr>
          <w:rFonts w:eastAsia="Liberation Serif"/>
          <w:sz w:val="22"/>
          <w:szCs w:val="22"/>
        </w:rPr>
      </w:pPr>
      <w:r>
        <w:rPr>
          <w:rFonts w:eastAsia="Liberation Serif"/>
          <w:sz w:val="22"/>
          <w:szCs w:val="22"/>
        </w:rPr>
        <w:lastRenderedPageBreak/>
        <w:t xml:space="preserve">Если задать радиус построения со знаком </w:t>
      </w:r>
      <w:r w:rsidR="00023D87">
        <w:rPr>
          <w:rFonts w:eastAsia="Liberation Serif"/>
          <w:sz w:val="22"/>
          <w:szCs w:val="22"/>
        </w:rPr>
        <w:t>"</w:t>
      </w:r>
      <w:r>
        <w:rPr>
          <w:rFonts w:eastAsia="Liberation Serif"/>
          <w:sz w:val="22"/>
          <w:szCs w:val="22"/>
        </w:rPr>
        <w:t xml:space="preserve">- </w:t>
      </w:r>
      <w:r w:rsidR="00023D87">
        <w:rPr>
          <w:rFonts w:eastAsia="Liberation Serif"/>
          <w:sz w:val="22"/>
          <w:szCs w:val="22"/>
        </w:rPr>
        <w:t>"</w:t>
      </w:r>
    </w:p>
    <w:p w14:paraId="3CCD582D" w14:textId="77777777" w:rsidR="00835459" w:rsidRDefault="00835459" w:rsidP="00926529">
      <w:pPr>
        <w:spacing w:after="200" w:line="276" w:lineRule="auto"/>
        <w:rPr>
          <w:rFonts w:eastAsia="Liberation Serif"/>
          <w:sz w:val="22"/>
          <w:szCs w:val="22"/>
        </w:rPr>
      </w:pPr>
      <w:r>
        <w:rPr>
          <w:rFonts w:eastAsia="Liberation Serif"/>
          <w:sz w:val="22"/>
          <w:szCs w:val="22"/>
        </w:rPr>
        <w:pict w14:anchorId="2934FF6B">
          <v:shape id="_x0000_i1166" type="#_x0000_t75" style="width:264.9pt;height:126.25pt">
            <v:imagedata r:id="rId148" o:title="Снимок220"/>
          </v:shape>
        </w:pict>
      </w:r>
    </w:p>
    <w:p w14:paraId="2CBC8865" w14:textId="77777777" w:rsidR="00835459" w:rsidRDefault="00835459" w:rsidP="00926529">
      <w:pPr>
        <w:spacing w:after="200" w:line="276" w:lineRule="auto"/>
        <w:rPr>
          <w:rFonts w:eastAsia="Liberation Serif"/>
          <w:sz w:val="22"/>
          <w:szCs w:val="22"/>
        </w:rPr>
      </w:pPr>
      <w:r>
        <w:rPr>
          <w:rFonts w:eastAsia="Liberation Serif"/>
          <w:sz w:val="22"/>
          <w:szCs w:val="22"/>
        </w:rPr>
        <w:t>то получим следующий результат:</w:t>
      </w:r>
    </w:p>
    <w:p w14:paraId="57C9608F" w14:textId="77777777" w:rsidR="00835459" w:rsidRDefault="00835459" w:rsidP="00926529">
      <w:pPr>
        <w:spacing w:after="200" w:line="276" w:lineRule="auto"/>
        <w:rPr>
          <w:rFonts w:eastAsia="Liberation Serif"/>
          <w:sz w:val="22"/>
          <w:szCs w:val="22"/>
        </w:rPr>
      </w:pPr>
      <w:r>
        <w:rPr>
          <w:rFonts w:eastAsia="Liberation Serif"/>
          <w:sz w:val="22"/>
          <w:szCs w:val="22"/>
        </w:rPr>
        <w:pict w14:anchorId="71377BF7">
          <v:shape id="_x0000_i1167" type="#_x0000_t75" style="width:245pt;height:147.2pt">
            <v:imagedata r:id="rId149" o:title="Снимок218"/>
          </v:shape>
        </w:pict>
      </w:r>
    </w:p>
    <w:p w14:paraId="638A2DEE" w14:textId="77777777" w:rsidR="00835459" w:rsidRDefault="00835459" w:rsidP="00926529">
      <w:pPr>
        <w:spacing w:after="200" w:line="276" w:lineRule="auto"/>
        <w:rPr>
          <w:rFonts w:eastAsia="Liberation Serif"/>
          <w:sz w:val="22"/>
          <w:szCs w:val="22"/>
        </w:rPr>
      </w:pPr>
      <w:r>
        <w:rPr>
          <w:rFonts w:eastAsia="Liberation Serif"/>
          <w:sz w:val="22"/>
          <w:szCs w:val="22"/>
        </w:rPr>
        <w:t>Красным цветом отображены основные объекты, а белым созданные буферы.</w:t>
      </w:r>
    </w:p>
    <w:p w14:paraId="4710F773" w14:textId="77777777" w:rsidR="00926529" w:rsidRPr="00926529" w:rsidRDefault="00A362B3" w:rsidP="00926529">
      <w:pPr>
        <w:spacing w:after="200" w:line="276" w:lineRule="auto"/>
        <w:rPr>
          <w:rFonts w:eastAsia="Liberation Serif"/>
          <w:sz w:val="22"/>
          <w:szCs w:val="22"/>
        </w:rPr>
      </w:pPr>
      <w:r>
        <w:rPr>
          <w:rFonts w:eastAsia="Liberation Serif"/>
          <w:sz w:val="22"/>
          <w:szCs w:val="22"/>
        </w:rPr>
        <w:t>• Параметр «Точек на 90 град при построении буфера» отвечает за сглаживание создаваемого буфера в режиме «Создание буфера»</w:t>
      </w:r>
      <w:r w:rsidR="00926529" w:rsidRPr="00926529">
        <w:rPr>
          <w:rFonts w:eastAsia="Liberation Serif"/>
          <w:sz w:val="22"/>
          <w:szCs w:val="22"/>
        </w:rPr>
        <w:t xml:space="preserve"> </w:t>
      </w:r>
    </w:p>
    <w:p w14:paraId="70F1D782" w14:textId="77777777" w:rsidR="00926529" w:rsidRDefault="00926529" w:rsidP="00926529">
      <w:pPr>
        <w:spacing w:after="200" w:line="276" w:lineRule="auto"/>
        <w:rPr>
          <w:rFonts w:eastAsia="Liberation Serif"/>
          <w:sz w:val="22"/>
          <w:szCs w:val="22"/>
        </w:rPr>
      </w:pPr>
      <w:r>
        <w:rPr>
          <w:rFonts w:eastAsia="Liberation Serif"/>
          <w:sz w:val="22"/>
          <w:szCs w:val="22"/>
        </w:rPr>
        <w:t>• Параметр «</w:t>
      </w:r>
      <w:r w:rsidRPr="00926529">
        <w:rPr>
          <w:rFonts w:eastAsia="Liberation Serif"/>
          <w:sz w:val="22"/>
          <w:szCs w:val="22"/>
        </w:rPr>
        <w:t>Количество</w:t>
      </w:r>
      <w:r>
        <w:rPr>
          <w:rFonts w:eastAsia="Liberation Serif"/>
          <w:sz w:val="22"/>
          <w:szCs w:val="22"/>
        </w:rPr>
        <w:t xml:space="preserve"> параллельных линий » позволяет одновременно провести </w:t>
      </w:r>
      <w:r w:rsidR="00C36CF2">
        <w:rPr>
          <w:rFonts w:eastAsia="Liberation Serif"/>
          <w:sz w:val="22"/>
          <w:szCs w:val="22"/>
        </w:rPr>
        <w:t xml:space="preserve">в режиме параллель    </w:t>
      </w:r>
      <w:r w:rsidR="00C36CF2">
        <w:rPr>
          <w:rFonts w:eastAsia="Liberation Serif"/>
          <w:sz w:val="22"/>
          <w:szCs w:val="22"/>
        </w:rPr>
        <w:pict w14:anchorId="789BB999">
          <v:shape id="_x0000_i1168" type="#_x0000_t75" style="width:38.15pt;height:27.95pt">
            <v:imagedata r:id="rId150" o:title=""/>
          </v:shape>
        </w:pict>
      </w:r>
      <w:r w:rsidR="00C36CF2">
        <w:rPr>
          <w:rFonts w:eastAsia="Liberation Serif"/>
          <w:sz w:val="22"/>
          <w:szCs w:val="22"/>
        </w:rPr>
        <w:t xml:space="preserve">    </w:t>
      </w:r>
      <w:r>
        <w:rPr>
          <w:rFonts w:eastAsia="Liberation Serif"/>
          <w:sz w:val="22"/>
          <w:szCs w:val="22"/>
        </w:rPr>
        <w:t xml:space="preserve">заданное количество </w:t>
      </w:r>
      <w:r w:rsidR="00C36CF2">
        <w:rPr>
          <w:rFonts w:eastAsia="Liberation Serif"/>
          <w:sz w:val="22"/>
          <w:szCs w:val="22"/>
        </w:rPr>
        <w:t>параллельных  л</w:t>
      </w:r>
      <w:r>
        <w:rPr>
          <w:rFonts w:eastAsia="Liberation Serif"/>
          <w:sz w:val="22"/>
          <w:szCs w:val="22"/>
        </w:rPr>
        <w:t xml:space="preserve">иний объектов. </w:t>
      </w:r>
    </w:p>
    <w:p w14:paraId="08E5832D" w14:textId="77777777" w:rsidR="00357EE8" w:rsidRDefault="00357EE8" w:rsidP="00357EE8">
      <w:pPr>
        <w:pStyle w:val="ad"/>
        <w:rPr>
          <w:rFonts w:eastAsia="Liberation Serif"/>
          <w:sz w:val="22"/>
          <w:szCs w:val="22"/>
        </w:rPr>
      </w:pPr>
      <w:r>
        <w:rPr>
          <w:rFonts w:eastAsia="Liberation Serif"/>
          <w:sz w:val="22"/>
          <w:szCs w:val="22"/>
        </w:rPr>
        <w:t>• Параметры окна семантики.</w:t>
      </w:r>
    </w:p>
    <w:p w14:paraId="67E60D04" w14:textId="77777777" w:rsidR="00357EE8" w:rsidRDefault="00357EE8" w:rsidP="00357EE8">
      <w:pPr>
        <w:pStyle w:val="ad"/>
        <w:rPr>
          <w:rFonts w:eastAsia="Liberation Serif"/>
          <w:sz w:val="22"/>
          <w:szCs w:val="22"/>
        </w:rPr>
      </w:pPr>
    </w:p>
    <w:p w14:paraId="7F8E5114" w14:textId="77777777" w:rsidR="00357EE8" w:rsidRDefault="00357EE8" w:rsidP="00357EE8">
      <w:pPr>
        <w:pStyle w:val="ad"/>
        <w:rPr>
          <w:rFonts w:eastAsia="Liberation Serif"/>
          <w:sz w:val="22"/>
          <w:szCs w:val="22"/>
        </w:rPr>
      </w:pPr>
      <w:r>
        <w:rPr>
          <w:rFonts w:eastAsia="Liberation Serif"/>
          <w:sz w:val="22"/>
          <w:szCs w:val="22"/>
        </w:rPr>
        <w:pict w14:anchorId="092C20FD">
          <v:shape id="_x0000_i1169" type="#_x0000_t75" style="width:269.2pt;height:44.05pt">
            <v:imagedata r:id="rId151" o:title="Снимок152"/>
          </v:shape>
        </w:pict>
      </w:r>
    </w:p>
    <w:p w14:paraId="11C96B6C" w14:textId="77777777" w:rsidR="00357EE8" w:rsidRDefault="00357EE8">
      <w:pPr>
        <w:spacing w:after="200" w:line="276" w:lineRule="auto"/>
        <w:rPr>
          <w:bCs/>
          <w:sz w:val="22"/>
          <w:szCs w:val="22"/>
        </w:rPr>
      </w:pPr>
    </w:p>
    <w:p w14:paraId="772ACB26" w14:textId="77777777" w:rsidR="00E60908" w:rsidRPr="00357EE8" w:rsidRDefault="00357EE8">
      <w:pPr>
        <w:spacing w:after="200" w:line="276" w:lineRule="auto"/>
        <w:rPr>
          <w:bCs/>
          <w:sz w:val="22"/>
          <w:szCs w:val="22"/>
        </w:rPr>
      </w:pPr>
      <w:r w:rsidRPr="00357EE8">
        <w:rPr>
          <w:bCs/>
          <w:sz w:val="22"/>
          <w:szCs w:val="22"/>
        </w:rPr>
        <w:t>Позволяет быстро посмотреть семантику объекта</w:t>
      </w:r>
      <w:r w:rsidR="007F02FA">
        <w:rPr>
          <w:bCs/>
          <w:sz w:val="22"/>
          <w:szCs w:val="22"/>
        </w:rPr>
        <w:t xml:space="preserve"> и выйти из таблицы  просто нажав на левую клавишу мыши в  любом месте экрана.</w:t>
      </w:r>
    </w:p>
    <w:p w14:paraId="3FC0647F" w14:textId="77777777" w:rsidR="00A56581" w:rsidRDefault="00A56581">
      <w:pPr>
        <w:spacing w:after="200" w:line="276" w:lineRule="auto"/>
        <w:rPr>
          <w:rFonts w:eastAsia="Liberation Serif"/>
          <w:sz w:val="22"/>
          <w:szCs w:val="22"/>
        </w:rPr>
      </w:pPr>
    </w:p>
    <w:p w14:paraId="52DC20FF" w14:textId="77777777" w:rsidR="00A56581" w:rsidRDefault="00A56581">
      <w:pPr>
        <w:spacing w:after="200" w:line="276" w:lineRule="auto"/>
        <w:rPr>
          <w:rFonts w:eastAsia="Liberation Serif"/>
          <w:sz w:val="22"/>
          <w:szCs w:val="22"/>
        </w:rPr>
      </w:pPr>
    </w:p>
    <w:p w14:paraId="61EAADB4" w14:textId="77777777" w:rsidR="00A56581" w:rsidRDefault="00A56581">
      <w:pPr>
        <w:spacing w:after="200" w:line="276" w:lineRule="auto"/>
        <w:rPr>
          <w:rFonts w:eastAsia="Liberation Serif"/>
          <w:sz w:val="22"/>
          <w:szCs w:val="22"/>
        </w:rPr>
      </w:pPr>
    </w:p>
    <w:p w14:paraId="0316AEC8" w14:textId="77777777" w:rsidR="00A56581" w:rsidRDefault="00A56581">
      <w:pPr>
        <w:spacing w:after="200" w:line="276" w:lineRule="auto"/>
        <w:rPr>
          <w:rFonts w:eastAsia="Liberation Serif"/>
          <w:sz w:val="22"/>
          <w:szCs w:val="22"/>
        </w:rPr>
      </w:pPr>
    </w:p>
    <w:p w14:paraId="183BE0B6" w14:textId="77777777" w:rsidR="00357EE8" w:rsidRDefault="00357EE8">
      <w:pPr>
        <w:spacing w:after="200" w:line="276" w:lineRule="auto"/>
        <w:rPr>
          <w:rFonts w:eastAsia="Liberation Serif"/>
          <w:sz w:val="22"/>
          <w:szCs w:val="22"/>
        </w:rPr>
      </w:pPr>
      <w:r>
        <w:rPr>
          <w:rFonts w:eastAsia="Liberation Serif"/>
          <w:sz w:val="22"/>
          <w:szCs w:val="22"/>
        </w:rPr>
        <w:t xml:space="preserve">• Блок параметры отображения объектов. </w:t>
      </w:r>
    </w:p>
    <w:p w14:paraId="4C28667C" w14:textId="77777777" w:rsidR="002E3CF3" w:rsidRDefault="00CB08C7" w:rsidP="002E3CF3">
      <w:pPr>
        <w:pStyle w:val="ad"/>
        <w:rPr>
          <w:rFonts w:ascii="Times New Roman" w:hAnsi="Times New Roman"/>
          <w:b/>
          <w:sz w:val="24"/>
          <w:szCs w:val="24"/>
        </w:rPr>
      </w:pPr>
      <w:r w:rsidRPr="007A716A">
        <w:rPr>
          <w:rFonts w:ascii="Times New Roman" w:hAnsi="Times New Roman"/>
          <w:sz w:val="24"/>
          <w:szCs w:val="24"/>
        </w:rPr>
        <w:pict w14:anchorId="7CFA4DDE">
          <v:shape id="_x0000_i1170" type="#_x0000_t75" style="width:457.25pt;height:264.9pt">
            <v:imagedata r:id="rId152" o:title=""/>
          </v:shape>
        </w:pict>
      </w:r>
    </w:p>
    <w:p w14:paraId="44F06EA6" w14:textId="77777777" w:rsidR="002E3CF3" w:rsidRDefault="002E3CF3" w:rsidP="002E3CF3">
      <w:pPr>
        <w:pStyle w:val="ad"/>
        <w:rPr>
          <w:rFonts w:ascii="Times New Roman" w:hAnsi="Times New Roman"/>
          <w:sz w:val="24"/>
          <w:szCs w:val="24"/>
        </w:rPr>
      </w:pPr>
    </w:p>
    <w:p w14:paraId="56D1BAB5" w14:textId="77777777" w:rsidR="00BF7603" w:rsidRDefault="00B67ED2" w:rsidP="002E3CF3">
      <w:pPr>
        <w:pStyle w:val="ad"/>
        <w:rPr>
          <w:rFonts w:ascii="Times New Roman" w:hAnsi="Times New Roman"/>
          <w:sz w:val="24"/>
          <w:szCs w:val="24"/>
        </w:rPr>
      </w:pPr>
      <w:r w:rsidRPr="00B67ED2">
        <w:rPr>
          <w:rFonts w:ascii="Times New Roman" w:hAnsi="Times New Roman"/>
          <w:sz w:val="24"/>
          <w:szCs w:val="24"/>
        </w:rPr>
        <w:t>-</w:t>
      </w:r>
      <w:r w:rsidR="00BF7603">
        <w:rPr>
          <w:rFonts w:ascii="Times New Roman" w:hAnsi="Times New Roman"/>
          <w:sz w:val="24"/>
          <w:szCs w:val="24"/>
        </w:rPr>
        <w:t>Позволяют отображать выделенные и инспектируемые объекты при масштабировании целиком.</w:t>
      </w:r>
    </w:p>
    <w:p w14:paraId="46F49AE1" w14:textId="77777777" w:rsidR="00BF7603" w:rsidRPr="00CB08C7" w:rsidRDefault="00BF7603" w:rsidP="002E3CF3">
      <w:pPr>
        <w:pStyle w:val="ad"/>
        <w:rPr>
          <w:rFonts w:ascii="Times New Roman" w:hAnsi="Times New Roman"/>
          <w:sz w:val="24"/>
          <w:szCs w:val="24"/>
        </w:rPr>
      </w:pPr>
    </w:p>
    <w:p w14:paraId="30E67D82" w14:textId="77777777" w:rsidR="00C254A6" w:rsidRDefault="00C565F7" w:rsidP="002E3CF3">
      <w:pPr>
        <w:pStyle w:val="ad"/>
        <w:rPr>
          <w:rFonts w:ascii="Times New Roman" w:hAnsi="Times New Roman"/>
          <w:sz w:val="24"/>
          <w:szCs w:val="24"/>
        </w:rPr>
      </w:pPr>
      <w:r>
        <w:rPr>
          <w:rFonts w:ascii="Times New Roman" w:hAnsi="Times New Roman"/>
        </w:rPr>
        <w:pict w14:anchorId="298A3430">
          <v:shape id="_x0000_i1171" type="#_x0000_t75" style="width:276.7pt;height:57.5pt">
            <v:imagedata r:id="rId153" o:title="Снимок211"/>
          </v:shape>
        </w:pict>
      </w:r>
    </w:p>
    <w:p w14:paraId="1569C0EA" w14:textId="77777777" w:rsidR="00A56581" w:rsidRDefault="00A56581" w:rsidP="002E3CF3">
      <w:pPr>
        <w:pStyle w:val="ad"/>
        <w:rPr>
          <w:rFonts w:ascii="Times New Roman" w:hAnsi="Times New Roman"/>
          <w:sz w:val="24"/>
          <w:szCs w:val="24"/>
        </w:rPr>
      </w:pPr>
    </w:p>
    <w:p w14:paraId="151A9EF0" w14:textId="77777777" w:rsidR="00C565F7" w:rsidRPr="00CB08C7" w:rsidRDefault="00BF7603" w:rsidP="002E3CF3">
      <w:pPr>
        <w:pStyle w:val="ad"/>
        <w:rPr>
          <w:rFonts w:ascii="Times New Roman" w:hAnsi="Times New Roman"/>
          <w:sz w:val="24"/>
          <w:szCs w:val="24"/>
        </w:rPr>
      </w:pPr>
      <w:r>
        <w:rPr>
          <w:rFonts w:ascii="Times New Roman" w:hAnsi="Times New Roman"/>
          <w:sz w:val="24"/>
          <w:szCs w:val="24"/>
        </w:rPr>
        <w:lastRenderedPageBreak/>
        <w:pict w14:anchorId="3600D6B3">
          <v:shape id="_x0000_i1172" type="#_x0000_t75" style="width:286.95pt;height:231.05pt">
            <v:imagedata r:id="rId154" o:title="Снимок212"/>
          </v:shape>
        </w:pict>
      </w:r>
    </w:p>
    <w:p w14:paraId="39500D11" w14:textId="77777777" w:rsidR="00B67ED2" w:rsidRDefault="00B67ED2" w:rsidP="00BF7603">
      <w:pPr>
        <w:pStyle w:val="ad"/>
        <w:rPr>
          <w:rFonts w:ascii="Times New Roman" w:hAnsi="Times New Roman"/>
          <w:sz w:val="24"/>
          <w:szCs w:val="24"/>
          <w:lang w:val="en-US"/>
        </w:rPr>
      </w:pPr>
      <w:r>
        <w:rPr>
          <w:rFonts w:ascii="Times New Roman" w:hAnsi="Times New Roman"/>
          <w:sz w:val="24"/>
          <w:szCs w:val="24"/>
          <w:lang w:val="en-US"/>
        </w:rPr>
        <w:pict w14:anchorId="593972E2">
          <v:shape id="_x0000_i1173" type="#_x0000_t75" style="width:263.8pt;height:52.65pt">
            <v:imagedata r:id="rId155" o:title="Снимок213"/>
          </v:shape>
        </w:pict>
      </w:r>
    </w:p>
    <w:p w14:paraId="4F1221A3" w14:textId="77777777" w:rsidR="00137BCA" w:rsidRPr="00B67ED2" w:rsidRDefault="00BF7603" w:rsidP="00BF7603">
      <w:pPr>
        <w:pStyle w:val="ad"/>
        <w:rPr>
          <w:rFonts w:ascii="Times New Roman" w:hAnsi="Times New Roman"/>
          <w:sz w:val="24"/>
          <w:szCs w:val="24"/>
        </w:rPr>
      </w:pPr>
      <w:r>
        <w:rPr>
          <w:rFonts w:ascii="Times New Roman" w:hAnsi="Times New Roman"/>
          <w:sz w:val="24"/>
          <w:szCs w:val="24"/>
        </w:rPr>
        <w:t xml:space="preserve">Позволяет  </w:t>
      </w:r>
      <w:r w:rsidRPr="0061517F">
        <w:rPr>
          <w:rFonts w:ascii="Times New Roman" w:hAnsi="Times New Roman"/>
          <w:sz w:val="24"/>
          <w:szCs w:val="24"/>
        </w:rPr>
        <w:t>отображ</w:t>
      </w:r>
      <w:r>
        <w:rPr>
          <w:rFonts w:ascii="Times New Roman" w:hAnsi="Times New Roman"/>
          <w:sz w:val="24"/>
          <w:szCs w:val="24"/>
        </w:rPr>
        <w:t>ать</w:t>
      </w:r>
      <w:r w:rsidRPr="0061517F">
        <w:rPr>
          <w:rFonts w:ascii="Times New Roman" w:hAnsi="Times New Roman"/>
          <w:sz w:val="24"/>
          <w:szCs w:val="24"/>
        </w:rPr>
        <w:t xml:space="preserve"> направления цифрования объектов</w:t>
      </w:r>
      <w:r w:rsidR="00137BCA">
        <w:rPr>
          <w:rFonts w:ascii="Times New Roman" w:hAnsi="Times New Roman"/>
          <w:sz w:val="24"/>
          <w:szCs w:val="24"/>
        </w:rPr>
        <w:t xml:space="preserve"> с помощью клавиши </w:t>
      </w:r>
    </w:p>
    <w:p w14:paraId="05A1499A" w14:textId="77777777" w:rsidR="00BF7603" w:rsidRPr="0061517F" w:rsidRDefault="00137BCA" w:rsidP="00BF7603">
      <w:pPr>
        <w:pStyle w:val="ad"/>
        <w:rPr>
          <w:rFonts w:ascii="Times New Roman" w:hAnsi="Times New Roman"/>
          <w:sz w:val="24"/>
          <w:szCs w:val="24"/>
        </w:rPr>
      </w:pPr>
      <w:r>
        <w:rPr>
          <w:rFonts w:ascii="Times New Roman" w:hAnsi="Times New Roman"/>
          <w:sz w:val="24"/>
          <w:szCs w:val="24"/>
        </w:rPr>
        <w:pict w14:anchorId="0BF92A7C">
          <v:shape id="_x0000_i1174" type="#_x0000_t75" style="width:32.25pt;height:29pt">
            <v:imagedata r:id="rId156" o:title="Снимок214"/>
          </v:shape>
        </w:pict>
      </w:r>
      <w:r w:rsidR="00BF7603" w:rsidRPr="0061517F">
        <w:rPr>
          <w:rFonts w:ascii="Times New Roman" w:hAnsi="Times New Roman"/>
          <w:sz w:val="24"/>
          <w:szCs w:val="24"/>
        </w:rPr>
        <w:t xml:space="preserve"> </w:t>
      </w:r>
      <w:r w:rsidRPr="00137BCA">
        <w:rPr>
          <w:rFonts w:ascii="Times New Roman" w:hAnsi="Times New Roman"/>
          <w:sz w:val="24"/>
          <w:szCs w:val="24"/>
        </w:rPr>
        <w:t xml:space="preserve"> (</w:t>
      </w:r>
      <w:r>
        <w:rPr>
          <w:rFonts w:ascii="Times New Roman" w:hAnsi="Times New Roman"/>
          <w:sz w:val="24"/>
          <w:szCs w:val="24"/>
        </w:rPr>
        <w:t>Ctrl</w:t>
      </w:r>
      <w:r w:rsidRPr="00137BCA">
        <w:rPr>
          <w:rFonts w:ascii="Times New Roman" w:hAnsi="Times New Roman"/>
          <w:sz w:val="24"/>
          <w:szCs w:val="24"/>
        </w:rPr>
        <w:t>+</w:t>
      </w:r>
      <w:r>
        <w:rPr>
          <w:rFonts w:ascii="Times New Roman" w:hAnsi="Times New Roman"/>
          <w:sz w:val="24"/>
          <w:szCs w:val="24"/>
        </w:rPr>
        <w:t>5</w:t>
      </w:r>
      <w:r w:rsidRPr="00137BCA">
        <w:rPr>
          <w:rFonts w:ascii="Times New Roman" w:hAnsi="Times New Roman"/>
          <w:sz w:val="24"/>
          <w:szCs w:val="24"/>
        </w:rPr>
        <w:t>).</w:t>
      </w:r>
      <w:r w:rsidR="00BF7603" w:rsidRPr="0061517F">
        <w:rPr>
          <w:rFonts w:ascii="Times New Roman" w:hAnsi="Times New Roman"/>
          <w:sz w:val="24"/>
          <w:szCs w:val="24"/>
        </w:rPr>
        <w:t xml:space="preserve"> </w:t>
      </w:r>
    </w:p>
    <w:p w14:paraId="17915531" w14:textId="77777777" w:rsidR="00B67ED2" w:rsidRPr="00C579F0" w:rsidRDefault="00B67ED2" w:rsidP="002E3CF3">
      <w:pPr>
        <w:pStyle w:val="ad"/>
        <w:rPr>
          <w:rFonts w:ascii="Times New Roman" w:hAnsi="Times New Roman"/>
          <w:sz w:val="24"/>
          <w:szCs w:val="24"/>
        </w:rPr>
      </w:pPr>
    </w:p>
    <w:p w14:paraId="3D7DEDC7" w14:textId="77777777" w:rsidR="00C254A6" w:rsidRDefault="00137BCA" w:rsidP="002E3CF3">
      <w:pPr>
        <w:pStyle w:val="ad"/>
        <w:rPr>
          <w:rFonts w:ascii="Times New Roman" w:hAnsi="Times New Roman"/>
          <w:sz w:val="24"/>
          <w:szCs w:val="24"/>
        </w:rPr>
      </w:pPr>
      <w:r w:rsidRPr="0061517F">
        <w:rPr>
          <w:rFonts w:ascii="Times New Roman" w:hAnsi="Times New Roman"/>
          <w:sz w:val="24"/>
          <w:szCs w:val="24"/>
        </w:rPr>
        <w:t xml:space="preserve">На выбор есть два режима - штрихами с </w:t>
      </w:r>
      <w:r>
        <w:rPr>
          <w:rFonts w:ascii="Times New Roman" w:hAnsi="Times New Roman"/>
          <w:sz w:val="24"/>
          <w:szCs w:val="24"/>
        </w:rPr>
        <w:t>левой</w:t>
      </w:r>
      <w:r w:rsidRPr="0061517F">
        <w:rPr>
          <w:rFonts w:ascii="Times New Roman" w:hAnsi="Times New Roman"/>
          <w:sz w:val="24"/>
          <w:szCs w:val="24"/>
        </w:rPr>
        <w:t xml:space="preserve"> стороны и стрелками.</w:t>
      </w:r>
    </w:p>
    <w:p w14:paraId="2317AEE1" w14:textId="77777777" w:rsidR="00137BCA" w:rsidRPr="00B67ED2" w:rsidRDefault="00137BCA" w:rsidP="002E3CF3">
      <w:pPr>
        <w:pStyle w:val="ad"/>
        <w:rPr>
          <w:rFonts w:ascii="Times New Roman" w:hAnsi="Times New Roman"/>
          <w:sz w:val="24"/>
          <w:szCs w:val="24"/>
        </w:rPr>
      </w:pPr>
    </w:p>
    <w:p w14:paraId="5E9CC16F" w14:textId="77777777" w:rsidR="00BF7603" w:rsidRDefault="00137BCA" w:rsidP="002E3CF3">
      <w:pPr>
        <w:pStyle w:val="ad"/>
        <w:rPr>
          <w:rFonts w:ascii="Times New Roman" w:hAnsi="Times New Roman"/>
          <w:sz w:val="24"/>
          <w:szCs w:val="24"/>
        </w:rPr>
      </w:pPr>
      <w:r>
        <w:rPr>
          <w:rFonts w:ascii="Times New Roman" w:hAnsi="Times New Roman"/>
          <w:sz w:val="24"/>
          <w:szCs w:val="24"/>
        </w:rPr>
        <w:pict w14:anchorId="70DF9D7A">
          <v:shape id="_x0000_i1175" type="#_x0000_t75" style="width:270.8pt;height:56.4pt">
            <v:imagedata r:id="rId157" o:title="Снимок215"/>
          </v:shape>
        </w:pict>
      </w:r>
    </w:p>
    <w:p w14:paraId="3EB5950B" w14:textId="77777777" w:rsidR="002E3CF3" w:rsidRDefault="002E3CF3" w:rsidP="002E3CF3">
      <w:pPr>
        <w:pStyle w:val="ad"/>
        <w:rPr>
          <w:rFonts w:ascii="Times New Roman" w:hAnsi="Times New Roman"/>
          <w:sz w:val="24"/>
          <w:szCs w:val="24"/>
        </w:rPr>
      </w:pPr>
      <w:r w:rsidRPr="0061517F">
        <w:rPr>
          <w:rFonts w:ascii="Times New Roman" w:hAnsi="Times New Roman"/>
          <w:sz w:val="24"/>
          <w:szCs w:val="24"/>
        </w:rPr>
        <w:t>.</w:t>
      </w:r>
    </w:p>
    <w:p w14:paraId="5723990B" w14:textId="77777777" w:rsidR="00137BCA" w:rsidRDefault="00137BCA" w:rsidP="002E3CF3">
      <w:pPr>
        <w:spacing w:after="200" w:line="276" w:lineRule="auto"/>
        <w:rPr>
          <w:b/>
          <w:bCs/>
          <w:sz w:val="28"/>
          <w:szCs w:val="28"/>
          <w:lang w:val="en-US"/>
        </w:rPr>
      </w:pPr>
    </w:p>
    <w:p w14:paraId="0BB310DE" w14:textId="77777777" w:rsidR="002E3CF3" w:rsidRDefault="00137BCA" w:rsidP="002E3CF3">
      <w:pPr>
        <w:spacing w:after="200" w:line="276" w:lineRule="auto"/>
        <w:rPr>
          <w:b/>
          <w:bCs/>
          <w:sz w:val="28"/>
          <w:szCs w:val="28"/>
          <w:lang w:val="en-US"/>
        </w:rPr>
      </w:pPr>
      <w:r>
        <w:rPr>
          <w:b/>
          <w:bCs/>
          <w:sz w:val="28"/>
          <w:szCs w:val="28"/>
        </w:rPr>
        <w:lastRenderedPageBreak/>
        <w:pict w14:anchorId="4DA947A2">
          <v:shape id="_x0000_i1176" type="#_x0000_t75" style="width:379.9pt;height:303.6pt">
            <v:imagedata r:id="rId158" o:title="Снимок153"/>
          </v:shape>
        </w:pict>
      </w:r>
    </w:p>
    <w:p w14:paraId="6F9ACE44" w14:textId="77777777" w:rsidR="00137BCA" w:rsidRDefault="00137BCA" w:rsidP="002E3CF3">
      <w:pPr>
        <w:spacing w:after="200" w:line="276" w:lineRule="auto"/>
        <w:rPr>
          <w:rFonts w:ascii="Times New Roman" w:hAnsi="Times New Roman"/>
          <w:lang w:val="en-US"/>
        </w:rPr>
      </w:pPr>
    </w:p>
    <w:p w14:paraId="20E7FAB2" w14:textId="77777777" w:rsidR="00137BCA" w:rsidRDefault="00137BCA" w:rsidP="002E3CF3">
      <w:pPr>
        <w:spacing w:after="200" w:line="276" w:lineRule="auto"/>
        <w:rPr>
          <w:rFonts w:ascii="Times New Roman" w:hAnsi="Times New Roman"/>
          <w:lang w:val="en-US"/>
        </w:rPr>
      </w:pPr>
    </w:p>
    <w:p w14:paraId="7E893908" w14:textId="77777777" w:rsidR="00137BCA" w:rsidRDefault="00137BCA" w:rsidP="002E3CF3">
      <w:pPr>
        <w:spacing w:after="200" w:line="276" w:lineRule="auto"/>
        <w:rPr>
          <w:rFonts w:ascii="Times New Roman" w:hAnsi="Times New Roman"/>
          <w:lang w:val="en-US"/>
        </w:rPr>
      </w:pPr>
    </w:p>
    <w:p w14:paraId="715DD4D9" w14:textId="77777777" w:rsidR="00137BCA" w:rsidRDefault="00137BCA" w:rsidP="002E3CF3">
      <w:pPr>
        <w:spacing w:after="200" w:line="276" w:lineRule="auto"/>
        <w:rPr>
          <w:rFonts w:ascii="Times New Roman" w:hAnsi="Times New Roman"/>
          <w:lang w:val="en-US"/>
        </w:rPr>
      </w:pPr>
    </w:p>
    <w:p w14:paraId="37BB8D3B" w14:textId="77777777" w:rsidR="00137BCA" w:rsidRDefault="00137BCA" w:rsidP="002E3CF3">
      <w:pPr>
        <w:spacing w:after="200" w:line="276" w:lineRule="auto"/>
        <w:rPr>
          <w:rFonts w:ascii="Times New Roman" w:hAnsi="Times New Roman"/>
          <w:lang w:val="en-US"/>
        </w:rPr>
      </w:pPr>
    </w:p>
    <w:p w14:paraId="3125E8C6" w14:textId="77777777" w:rsidR="00137BCA" w:rsidRPr="00137BCA" w:rsidRDefault="00137BCA" w:rsidP="002E3CF3">
      <w:pPr>
        <w:spacing w:after="200" w:line="276" w:lineRule="auto"/>
        <w:rPr>
          <w:b/>
          <w:bCs/>
          <w:sz w:val="28"/>
          <w:szCs w:val="28"/>
          <w:lang w:val="en-US"/>
        </w:rPr>
      </w:pPr>
      <w:r>
        <w:rPr>
          <w:rFonts w:ascii="Times New Roman" w:hAnsi="Times New Roman"/>
        </w:rPr>
        <w:pict w14:anchorId="722DE47F">
          <v:shape id="_x0000_i1177" type="#_x0000_t75" style="width:270.25pt;height:59.1pt">
            <v:imagedata r:id="rId159" o:title="Снимок216"/>
          </v:shape>
        </w:pict>
      </w:r>
    </w:p>
    <w:p w14:paraId="165FD3B1" w14:textId="77777777" w:rsidR="00E60908" w:rsidRDefault="00137BCA">
      <w:pPr>
        <w:spacing w:after="200" w:line="276" w:lineRule="auto"/>
        <w:rPr>
          <w:b/>
          <w:bCs/>
          <w:sz w:val="28"/>
          <w:szCs w:val="28"/>
        </w:rPr>
      </w:pPr>
      <w:r>
        <w:rPr>
          <w:b/>
          <w:bCs/>
          <w:sz w:val="28"/>
          <w:szCs w:val="28"/>
        </w:rPr>
        <w:lastRenderedPageBreak/>
        <w:pict w14:anchorId="65A3C363">
          <v:shape id="_x0000_i1178" type="#_x0000_t75" style="width:392.25pt;height:329.9pt">
            <v:imagedata r:id="rId160" o:title="Снимок154"/>
          </v:shape>
        </w:pict>
      </w:r>
    </w:p>
    <w:p w14:paraId="7548E605" w14:textId="77777777" w:rsidR="00E60908" w:rsidRDefault="00E60908">
      <w:pPr>
        <w:spacing w:after="200" w:line="276" w:lineRule="auto"/>
        <w:rPr>
          <w:b/>
          <w:bCs/>
          <w:sz w:val="28"/>
          <w:szCs w:val="28"/>
        </w:rPr>
      </w:pPr>
    </w:p>
    <w:p w14:paraId="08AD3AEA" w14:textId="77777777" w:rsidR="00E60908" w:rsidRDefault="00E60908">
      <w:pPr>
        <w:spacing w:after="200" w:line="276" w:lineRule="auto"/>
        <w:rPr>
          <w:b/>
          <w:bCs/>
          <w:sz w:val="28"/>
          <w:szCs w:val="28"/>
        </w:rPr>
      </w:pPr>
    </w:p>
    <w:p w14:paraId="78B9E877" w14:textId="77777777" w:rsidR="00E60908" w:rsidRDefault="00E60908">
      <w:pPr>
        <w:spacing w:after="200" w:line="276" w:lineRule="auto"/>
        <w:rPr>
          <w:b/>
          <w:bCs/>
          <w:sz w:val="28"/>
          <w:szCs w:val="28"/>
        </w:rPr>
      </w:pPr>
    </w:p>
    <w:p w14:paraId="0F1805AF" w14:textId="77777777" w:rsidR="00E60908" w:rsidRDefault="00E60908">
      <w:pPr>
        <w:spacing w:after="200" w:line="276" w:lineRule="auto"/>
        <w:rPr>
          <w:b/>
          <w:bCs/>
          <w:sz w:val="28"/>
          <w:szCs w:val="28"/>
        </w:rPr>
      </w:pPr>
    </w:p>
    <w:p w14:paraId="279EC625" w14:textId="77777777" w:rsidR="00137BCA" w:rsidRDefault="00137BCA">
      <w:pPr>
        <w:spacing w:after="200" w:line="276" w:lineRule="auto"/>
        <w:rPr>
          <w:b/>
          <w:bCs/>
          <w:sz w:val="28"/>
          <w:szCs w:val="28"/>
          <w:lang w:val="en-US"/>
        </w:rPr>
      </w:pPr>
    </w:p>
    <w:p w14:paraId="11243C6E" w14:textId="77777777" w:rsidR="00137BCA" w:rsidRDefault="00137BCA">
      <w:pPr>
        <w:spacing w:after="200" w:line="276" w:lineRule="auto"/>
        <w:rPr>
          <w:b/>
          <w:bCs/>
          <w:sz w:val="28"/>
          <w:szCs w:val="28"/>
          <w:lang w:val="en-US"/>
        </w:rPr>
      </w:pPr>
    </w:p>
    <w:p w14:paraId="362F0A46" w14:textId="77777777" w:rsidR="00137BCA" w:rsidRDefault="00137BCA">
      <w:pPr>
        <w:spacing w:after="200" w:line="276" w:lineRule="auto"/>
        <w:rPr>
          <w:b/>
          <w:bCs/>
          <w:sz w:val="28"/>
          <w:szCs w:val="28"/>
          <w:lang w:val="en-US"/>
        </w:rPr>
      </w:pPr>
    </w:p>
    <w:p w14:paraId="45A9EFC1" w14:textId="77777777" w:rsidR="00137BCA" w:rsidRDefault="00137BCA">
      <w:pPr>
        <w:spacing w:after="200" w:line="276" w:lineRule="auto"/>
        <w:rPr>
          <w:b/>
          <w:bCs/>
          <w:sz w:val="28"/>
          <w:szCs w:val="28"/>
          <w:lang w:val="en-US"/>
        </w:rPr>
      </w:pPr>
    </w:p>
    <w:p w14:paraId="235F8E2A" w14:textId="77777777" w:rsidR="00137BCA" w:rsidRDefault="00137BCA">
      <w:pPr>
        <w:spacing w:after="200" w:line="276" w:lineRule="auto"/>
        <w:rPr>
          <w:b/>
          <w:bCs/>
          <w:sz w:val="28"/>
          <w:szCs w:val="28"/>
          <w:lang w:val="en-US"/>
        </w:rPr>
      </w:pPr>
    </w:p>
    <w:p w14:paraId="23DDACF0" w14:textId="77777777" w:rsidR="009D6F74" w:rsidRDefault="009D6F74">
      <w:pPr>
        <w:spacing w:after="200" w:line="276" w:lineRule="auto"/>
        <w:rPr>
          <w:b/>
          <w:bCs/>
          <w:sz w:val="28"/>
          <w:szCs w:val="28"/>
        </w:rPr>
      </w:pPr>
    </w:p>
    <w:p w14:paraId="0A403833" w14:textId="77777777" w:rsidR="009D6F74" w:rsidRDefault="009D6F74">
      <w:pPr>
        <w:spacing w:after="200" w:line="276" w:lineRule="auto"/>
        <w:rPr>
          <w:b/>
          <w:bCs/>
          <w:sz w:val="28"/>
          <w:szCs w:val="28"/>
        </w:rPr>
      </w:pPr>
    </w:p>
    <w:p w14:paraId="5CB8BB2A" w14:textId="77777777" w:rsidR="00A362B3" w:rsidRDefault="00A362B3" w:rsidP="00ED18EB">
      <w:pPr>
        <w:pStyle w:val="af2"/>
      </w:pPr>
      <w:bookmarkStart w:id="301" w:name="_Toc83973568"/>
      <w:bookmarkStart w:id="302" w:name="_Toc83974010"/>
      <w:bookmarkStart w:id="303" w:name="_Toc83976538"/>
      <w:bookmarkStart w:id="304" w:name="_Toc83977278"/>
      <w:bookmarkStart w:id="305" w:name="_Toc83979352"/>
      <w:bookmarkStart w:id="306" w:name="_Toc83979410"/>
      <w:bookmarkStart w:id="307" w:name="_Toc83979612"/>
      <w:r>
        <w:lastRenderedPageBreak/>
        <w:t>Параметры улучшения метрики</w:t>
      </w:r>
      <w:bookmarkEnd w:id="301"/>
      <w:bookmarkEnd w:id="302"/>
      <w:bookmarkEnd w:id="303"/>
      <w:bookmarkEnd w:id="304"/>
      <w:bookmarkEnd w:id="305"/>
      <w:bookmarkEnd w:id="306"/>
      <w:bookmarkEnd w:id="307"/>
    </w:p>
    <w:p w14:paraId="35F134C4" w14:textId="77777777" w:rsidR="00A362B3" w:rsidRDefault="002C070B">
      <w:pPr>
        <w:spacing w:after="200" w:line="276" w:lineRule="auto"/>
        <w:rPr>
          <w:rFonts w:eastAsia="Liberation Serif"/>
          <w:sz w:val="22"/>
          <w:szCs w:val="22"/>
        </w:rPr>
      </w:pPr>
      <w:r>
        <w:rPr>
          <w:rFonts w:eastAsia="Liberation Serif"/>
          <w:sz w:val="22"/>
          <w:szCs w:val="22"/>
        </w:rPr>
        <w:pict w14:anchorId="568B927E">
          <v:shape id="_x0000_i1179" type="#_x0000_t75" style="width:239.1pt;height:152.05pt">
            <v:imagedata r:id="rId161" o:title=""/>
          </v:shape>
        </w:pict>
      </w:r>
    </w:p>
    <w:p w14:paraId="01821C5F" w14:textId="77777777" w:rsidR="00A45F17" w:rsidRDefault="00E370F3">
      <w:pPr>
        <w:spacing w:after="200" w:line="276" w:lineRule="auto"/>
        <w:rPr>
          <w:rFonts w:eastAsia="Liberation Serif"/>
          <w:sz w:val="22"/>
          <w:szCs w:val="22"/>
        </w:rPr>
      </w:pPr>
      <w:r>
        <w:rPr>
          <w:rFonts w:eastAsia="Liberation Serif"/>
          <w:sz w:val="22"/>
          <w:szCs w:val="22"/>
        </w:rPr>
        <w:t xml:space="preserve">Работают с кнопкой  </w:t>
      </w:r>
      <w:r>
        <w:rPr>
          <w:rFonts w:eastAsia="Liberation Serif"/>
          <w:sz w:val="22"/>
          <w:szCs w:val="22"/>
        </w:rPr>
        <w:pict w14:anchorId="437FCA55">
          <v:shape id="_x0000_i1180" type="#_x0000_t75" style="width:31.7pt;height:30.1pt">
            <v:imagedata r:id="rId162" o:title=""/>
          </v:shape>
        </w:pict>
      </w:r>
      <w:r>
        <w:rPr>
          <w:rFonts w:eastAsia="Liberation Serif"/>
          <w:sz w:val="22"/>
          <w:szCs w:val="22"/>
        </w:rPr>
        <w:t xml:space="preserve">  Улучшение метрики объектов.</w:t>
      </w:r>
    </w:p>
    <w:p w14:paraId="778721D4" w14:textId="77777777" w:rsidR="002C070B" w:rsidRDefault="002C070B">
      <w:pPr>
        <w:spacing w:after="200" w:line="276" w:lineRule="auto"/>
        <w:rPr>
          <w:rFonts w:eastAsia="Liberation Serif"/>
          <w:sz w:val="22"/>
          <w:szCs w:val="22"/>
        </w:rPr>
      </w:pPr>
    </w:p>
    <w:p w14:paraId="1629C080" w14:textId="77777777" w:rsidR="00A362B3" w:rsidRDefault="00A362B3">
      <w:pPr>
        <w:spacing w:after="200" w:line="276" w:lineRule="auto"/>
      </w:pPr>
      <w:r>
        <w:rPr>
          <w:rFonts w:eastAsia="Liberation Serif"/>
          <w:sz w:val="22"/>
          <w:szCs w:val="22"/>
        </w:rPr>
        <w:t>• Параметр «Удалять петли длиной менее» активирует удаление петель менее указанного параметра для инструментов улучшения метрики:</w:t>
      </w:r>
      <w:r>
        <w:rPr>
          <w:rFonts w:eastAsia="Liberation Serif"/>
          <w:sz w:val="22"/>
          <w:szCs w:val="22"/>
        </w:rPr>
        <w:br/>
      </w:r>
      <w:r>
        <w:rPr>
          <w:rFonts w:eastAsia="Liberation Serif"/>
          <w:sz w:val="22"/>
          <w:szCs w:val="22"/>
        </w:rPr>
        <w:pict w14:anchorId="18820190">
          <v:shape id="_x0000_i1181" type="#_x0000_t75" style="width:257.9pt;height:156.9pt" filled="t">
            <v:fill color2="black"/>
            <v:imagedata r:id="rId163" o:title=""/>
          </v:shape>
        </w:pict>
      </w:r>
    </w:p>
    <w:p w14:paraId="5ACA9E87" w14:textId="77777777" w:rsidR="00A362B3" w:rsidRDefault="00A362B3">
      <w:pPr>
        <w:spacing w:after="200" w:line="276" w:lineRule="auto"/>
      </w:pPr>
    </w:p>
    <w:p w14:paraId="2A308B71" w14:textId="77777777" w:rsidR="00A362B3" w:rsidRDefault="00A362B3">
      <w:pPr>
        <w:spacing w:after="200" w:line="276" w:lineRule="auto"/>
        <w:rPr>
          <w:rFonts w:eastAsia="Liberation Serif"/>
          <w:sz w:val="22"/>
          <w:szCs w:val="22"/>
        </w:rPr>
      </w:pPr>
      <w:r>
        <w:rPr>
          <w:rFonts w:eastAsia="Liberation Serif"/>
          <w:sz w:val="22"/>
          <w:szCs w:val="22"/>
        </w:rPr>
        <w:t>• Параметр «Удалять зигзаги длиной менее» активирует удаление зигзагов менее указанного параметра для инструментов улучшения метрики:</w:t>
      </w:r>
      <w:r>
        <w:rPr>
          <w:rFonts w:eastAsia="Liberation Serif"/>
          <w:sz w:val="22"/>
          <w:szCs w:val="22"/>
        </w:rPr>
        <w:br/>
      </w:r>
      <w:r>
        <w:rPr>
          <w:rFonts w:eastAsia="Liberation Serif"/>
          <w:sz w:val="22"/>
          <w:szCs w:val="22"/>
        </w:rPr>
        <w:lastRenderedPageBreak/>
        <w:pict w14:anchorId="4E82AD41">
          <v:shape id="_x0000_i1182" type="#_x0000_t75" style="width:289.6pt;height:163.35pt" filled="t">
            <v:fill color2="black"/>
            <v:imagedata r:id="rId164" o:title=""/>
          </v:shape>
        </w:pict>
      </w:r>
    </w:p>
    <w:p w14:paraId="23624532" w14:textId="77777777" w:rsidR="002C070B" w:rsidRDefault="002C070B">
      <w:pPr>
        <w:spacing w:after="200" w:line="276" w:lineRule="auto"/>
        <w:rPr>
          <w:rFonts w:eastAsia="Liberation Serif"/>
          <w:sz w:val="22"/>
          <w:szCs w:val="22"/>
        </w:rPr>
      </w:pPr>
    </w:p>
    <w:p w14:paraId="0C054C29" w14:textId="77777777" w:rsidR="002C070B" w:rsidRDefault="00A362B3" w:rsidP="002C070B">
      <w:pPr>
        <w:spacing w:after="200" w:line="276" w:lineRule="auto"/>
        <w:rPr>
          <w:rFonts w:eastAsia="Liberation Serif"/>
          <w:sz w:val="22"/>
          <w:szCs w:val="22"/>
        </w:rPr>
      </w:pPr>
      <w:r>
        <w:rPr>
          <w:rFonts w:eastAsia="Liberation Serif"/>
          <w:sz w:val="22"/>
          <w:szCs w:val="22"/>
        </w:rPr>
        <w:t>• Параметр «Сгладить с прогибом» активирует сглаживание метрики с указанным параметром дуги для инструментов улучшения метрики:</w:t>
      </w:r>
      <w:r>
        <w:rPr>
          <w:rFonts w:eastAsia="Liberation Serif"/>
          <w:sz w:val="22"/>
          <w:szCs w:val="22"/>
        </w:rPr>
        <w:br/>
      </w:r>
      <w:r>
        <w:rPr>
          <w:rFonts w:eastAsia="Liberation Serif"/>
          <w:sz w:val="22"/>
          <w:szCs w:val="22"/>
        </w:rPr>
        <w:pict w14:anchorId="063D7C72">
          <v:shape id="_x0000_i1183" type="#_x0000_t75" style="width:380.4pt;height:139.7pt" filled="t">
            <v:fill color2="black"/>
            <v:imagedata r:id="rId165" o:title=""/>
          </v:shape>
        </w:pict>
      </w:r>
      <w:r>
        <w:rPr>
          <w:rFonts w:eastAsia="Liberation Serif"/>
          <w:sz w:val="22"/>
          <w:szCs w:val="22"/>
        </w:rPr>
        <w:br/>
      </w:r>
    </w:p>
    <w:p w14:paraId="42476ED3" w14:textId="77777777" w:rsidR="002C070B" w:rsidRDefault="002C070B" w:rsidP="002C070B">
      <w:pPr>
        <w:spacing w:after="200" w:line="276" w:lineRule="auto"/>
        <w:rPr>
          <w:rFonts w:eastAsia="Liberation Serif"/>
          <w:sz w:val="22"/>
          <w:szCs w:val="22"/>
        </w:rPr>
      </w:pPr>
      <w:r>
        <w:rPr>
          <w:rFonts w:eastAsia="Liberation Serif"/>
          <w:sz w:val="22"/>
          <w:szCs w:val="22"/>
        </w:rPr>
        <w:t>• Параметр «Фильтровать с прогибом» активирует фильтрацию точек объектов с указанным параметром дуги для инструментов улучшения метрики:</w:t>
      </w:r>
      <w:r>
        <w:rPr>
          <w:rFonts w:eastAsia="Liberation Serif"/>
          <w:sz w:val="22"/>
          <w:szCs w:val="22"/>
        </w:rPr>
        <w:br/>
      </w:r>
      <w:r>
        <w:rPr>
          <w:rFonts w:eastAsia="Liberation Serif"/>
          <w:sz w:val="22"/>
          <w:szCs w:val="22"/>
        </w:rPr>
        <w:pict w14:anchorId="7FDBCF1E">
          <v:shape id="_x0000_i1184" type="#_x0000_t75" style="width:288.55pt;height:153.65pt" filled="t">
            <v:fill color2="black"/>
            <v:imagedata r:id="rId166" o:title=""/>
          </v:shape>
        </w:pict>
      </w:r>
    </w:p>
    <w:p w14:paraId="49737BC1" w14:textId="77777777" w:rsidR="002C070B" w:rsidRDefault="002C070B" w:rsidP="002C070B">
      <w:pPr>
        <w:spacing w:after="200" w:line="276" w:lineRule="auto"/>
        <w:rPr>
          <w:rFonts w:eastAsia="Liberation Serif"/>
          <w:sz w:val="22"/>
          <w:szCs w:val="22"/>
        </w:rPr>
      </w:pPr>
    </w:p>
    <w:p w14:paraId="6E5F728D" w14:textId="77777777" w:rsidR="002C070B" w:rsidRDefault="002C070B" w:rsidP="002C070B">
      <w:pPr>
        <w:spacing w:after="200" w:line="276" w:lineRule="auto"/>
        <w:rPr>
          <w:rFonts w:eastAsia="Liberation Serif"/>
          <w:sz w:val="22"/>
          <w:szCs w:val="22"/>
        </w:rPr>
      </w:pPr>
    </w:p>
    <w:p w14:paraId="5EBA8A73" w14:textId="77777777" w:rsidR="002C070B" w:rsidRDefault="002C070B" w:rsidP="002C070B">
      <w:pPr>
        <w:spacing w:after="200" w:line="276" w:lineRule="auto"/>
      </w:pPr>
      <w:r>
        <w:rPr>
          <w:rFonts w:eastAsia="Liberation Serif"/>
          <w:sz w:val="22"/>
          <w:szCs w:val="22"/>
        </w:rPr>
        <w:lastRenderedPageBreak/>
        <w:t>• Параметр «Сохранять при фильтрации узлы» отвечает за сохранение узловых точек (места входа других объектов в выбранный) при фильтрации.</w:t>
      </w:r>
      <w:r>
        <w:rPr>
          <w:rFonts w:eastAsia="Liberation Serif"/>
          <w:sz w:val="22"/>
          <w:szCs w:val="22"/>
        </w:rPr>
        <w:br/>
        <w:t>Этот параметр является дополнительным для параметра «Фильтровать с прогибом» и работает только в связке с ним.</w:t>
      </w:r>
      <w:r>
        <w:rPr>
          <w:rFonts w:eastAsia="Liberation Serif"/>
          <w:sz w:val="22"/>
          <w:szCs w:val="22"/>
        </w:rPr>
        <w:br/>
      </w:r>
    </w:p>
    <w:p w14:paraId="355E481A" w14:textId="77777777" w:rsidR="002C070B" w:rsidRDefault="002C070B">
      <w:pPr>
        <w:spacing w:after="200" w:line="276" w:lineRule="auto"/>
        <w:rPr>
          <w:rFonts w:eastAsia="Liberation Serif"/>
          <w:sz w:val="22"/>
          <w:szCs w:val="22"/>
        </w:rPr>
      </w:pPr>
    </w:p>
    <w:p w14:paraId="7D00DD9D" w14:textId="77777777" w:rsidR="00A362B3" w:rsidRDefault="00A362B3">
      <w:pPr>
        <w:spacing w:after="200" w:line="276" w:lineRule="auto"/>
        <w:rPr>
          <w:b/>
          <w:bCs/>
          <w:sz w:val="28"/>
          <w:szCs w:val="28"/>
        </w:rPr>
      </w:pPr>
      <w:r>
        <w:rPr>
          <w:rFonts w:eastAsia="Liberation Serif"/>
          <w:sz w:val="22"/>
          <w:szCs w:val="22"/>
        </w:rPr>
        <w:t>• Параметр «Спрямление углов» активирует спрямление углов до 90</w:t>
      </w:r>
      <w:r>
        <w:rPr>
          <w:rFonts w:ascii="Segoe UI" w:eastAsia="Liberation Serif" w:hAnsi="Segoe UI" w:cs="Segoe UI"/>
          <w:sz w:val="22"/>
          <w:szCs w:val="22"/>
        </w:rPr>
        <w:t>º</w:t>
      </w:r>
      <w:r>
        <w:rPr>
          <w:rFonts w:eastAsia="Liberation Serif"/>
          <w:sz w:val="22"/>
          <w:szCs w:val="22"/>
        </w:rPr>
        <w:t xml:space="preserve"> для инструментов улучшения метрики. Обратите внимание, что если количество углов не кратно 2, то некоторые углы станут по 45</w:t>
      </w:r>
      <w:r>
        <w:rPr>
          <w:rFonts w:ascii="Segoe UI" w:eastAsia="Liberation Serif" w:hAnsi="Segoe UI" w:cs="Segoe UI"/>
          <w:sz w:val="22"/>
          <w:szCs w:val="22"/>
        </w:rPr>
        <w:t>º:</w:t>
      </w:r>
      <w:r>
        <w:rPr>
          <w:rFonts w:eastAsia="Liberation Serif"/>
          <w:sz w:val="22"/>
          <w:szCs w:val="22"/>
        </w:rPr>
        <w:br/>
      </w:r>
      <w:r>
        <w:rPr>
          <w:rFonts w:eastAsia="Liberation Serif"/>
          <w:sz w:val="22"/>
          <w:szCs w:val="22"/>
        </w:rPr>
        <w:pict w14:anchorId="2EA5AA76">
          <v:shape id="_x0000_i1185" type="#_x0000_t75" style="width:268.65pt;height:166.55pt" filled="t">
            <v:fill color2="black"/>
            <v:imagedata r:id="rId167" o:title=""/>
          </v:shape>
        </w:pict>
      </w:r>
    </w:p>
    <w:p w14:paraId="2542DDE0" w14:textId="77777777" w:rsidR="002C070B" w:rsidRDefault="002C070B">
      <w:pPr>
        <w:spacing w:after="200" w:line="276" w:lineRule="auto"/>
        <w:rPr>
          <w:b/>
          <w:bCs/>
          <w:sz w:val="28"/>
          <w:szCs w:val="28"/>
        </w:rPr>
      </w:pPr>
    </w:p>
    <w:p w14:paraId="1146AE5F" w14:textId="77777777" w:rsidR="00E370F3" w:rsidRDefault="00E370F3">
      <w:pPr>
        <w:spacing w:after="200" w:line="276" w:lineRule="auto"/>
        <w:rPr>
          <w:b/>
          <w:bCs/>
          <w:sz w:val="28"/>
          <w:szCs w:val="28"/>
        </w:rPr>
      </w:pPr>
    </w:p>
    <w:p w14:paraId="5F9C3DBD" w14:textId="77777777" w:rsidR="00C579F0" w:rsidRPr="00593343" w:rsidRDefault="00C579F0" w:rsidP="00ED18EB">
      <w:pPr>
        <w:pStyle w:val="af2"/>
      </w:pPr>
      <w:bookmarkStart w:id="308" w:name="_Toc83973569"/>
      <w:bookmarkStart w:id="309" w:name="_Toc83974011"/>
      <w:bookmarkStart w:id="310" w:name="_Toc83976539"/>
      <w:bookmarkStart w:id="311" w:name="_Toc83977279"/>
    </w:p>
    <w:p w14:paraId="07F96397" w14:textId="77777777" w:rsidR="00C579F0" w:rsidRPr="00593343" w:rsidRDefault="00C579F0" w:rsidP="00ED18EB">
      <w:pPr>
        <w:pStyle w:val="af2"/>
      </w:pPr>
    </w:p>
    <w:p w14:paraId="056E48DD" w14:textId="77777777" w:rsidR="00C579F0" w:rsidRPr="00593343" w:rsidRDefault="00C579F0" w:rsidP="00ED18EB">
      <w:pPr>
        <w:pStyle w:val="af2"/>
      </w:pPr>
    </w:p>
    <w:p w14:paraId="72EDF1D1" w14:textId="77777777" w:rsidR="00C579F0" w:rsidRPr="00593343" w:rsidRDefault="00C579F0" w:rsidP="00ED18EB">
      <w:pPr>
        <w:pStyle w:val="af2"/>
      </w:pPr>
    </w:p>
    <w:p w14:paraId="2D62CD39" w14:textId="77777777" w:rsidR="00C579F0" w:rsidRPr="00593343" w:rsidRDefault="00C579F0" w:rsidP="00ED18EB">
      <w:pPr>
        <w:pStyle w:val="af2"/>
      </w:pPr>
    </w:p>
    <w:p w14:paraId="4267C592" w14:textId="77777777" w:rsidR="00C579F0" w:rsidRPr="00593343" w:rsidRDefault="00C579F0" w:rsidP="00ED18EB">
      <w:pPr>
        <w:pStyle w:val="af2"/>
      </w:pPr>
    </w:p>
    <w:p w14:paraId="22133EEB" w14:textId="77777777" w:rsidR="00C579F0" w:rsidRPr="00593343" w:rsidRDefault="00C579F0" w:rsidP="00ED18EB">
      <w:pPr>
        <w:pStyle w:val="af2"/>
      </w:pPr>
    </w:p>
    <w:p w14:paraId="57617EC8" w14:textId="77777777" w:rsidR="00C579F0" w:rsidRPr="00593343" w:rsidRDefault="00C579F0" w:rsidP="00ED18EB">
      <w:pPr>
        <w:pStyle w:val="af2"/>
      </w:pPr>
    </w:p>
    <w:p w14:paraId="5249AE73" w14:textId="77777777" w:rsidR="00C579F0" w:rsidRPr="00593343" w:rsidRDefault="00C579F0" w:rsidP="00ED18EB">
      <w:pPr>
        <w:pStyle w:val="af2"/>
      </w:pPr>
    </w:p>
    <w:p w14:paraId="6FB64BEA" w14:textId="77777777" w:rsidR="00C579F0" w:rsidRPr="00593343" w:rsidRDefault="00C579F0" w:rsidP="00ED18EB">
      <w:pPr>
        <w:pStyle w:val="af2"/>
      </w:pPr>
    </w:p>
    <w:p w14:paraId="3F8B3D8E" w14:textId="77777777" w:rsidR="00C579F0" w:rsidRPr="00593343" w:rsidRDefault="00C579F0" w:rsidP="00ED18EB">
      <w:pPr>
        <w:pStyle w:val="af2"/>
      </w:pPr>
    </w:p>
    <w:p w14:paraId="5BC539A4" w14:textId="77777777" w:rsidR="00C579F0" w:rsidRPr="00593343" w:rsidRDefault="00C579F0" w:rsidP="00ED18EB">
      <w:pPr>
        <w:pStyle w:val="af2"/>
      </w:pPr>
    </w:p>
    <w:p w14:paraId="3841263D" w14:textId="77777777" w:rsidR="00C579F0" w:rsidRPr="00593343" w:rsidRDefault="00C579F0" w:rsidP="00ED18EB">
      <w:pPr>
        <w:pStyle w:val="af2"/>
      </w:pPr>
    </w:p>
    <w:p w14:paraId="3664CDF3" w14:textId="77777777" w:rsidR="00AC7208" w:rsidRDefault="00AC7208" w:rsidP="00ED18EB">
      <w:pPr>
        <w:pStyle w:val="af2"/>
        <w:rPr>
          <w:sz w:val="22"/>
          <w:szCs w:val="22"/>
        </w:rPr>
      </w:pPr>
      <w:bookmarkStart w:id="312" w:name="_Toc83979353"/>
      <w:bookmarkStart w:id="313" w:name="_Toc83979411"/>
      <w:bookmarkStart w:id="314" w:name="_Toc83979613"/>
      <w:r>
        <w:lastRenderedPageBreak/>
        <w:t>Инспектирование</w:t>
      </w:r>
      <w:bookmarkEnd w:id="308"/>
      <w:bookmarkEnd w:id="309"/>
      <w:bookmarkEnd w:id="310"/>
      <w:bookmarkEnd w:id="311"/>
      <w:bookmarkEnd w:id="312"/>
      <w:bookmarkEnd w:id="313"/>
      <w:bookmarkEnd w:id="314"/>
    </w:p>
    <w:p w14:paraId="543DAA4F" w14:textId="77777777" w:rsidR="00AC7208" w:rsidRDefault="00AC7208" w:rsidP="00AC7208">
      <w:pPr>
        <w:spacing w:after="200" w:line="276" w:lineRule="auto"/>
        <w:rPr>
          <w:sz w:val="22"/>
          <w:szCs w:val="22"/>
        </w:rPr>
      </w:pPr>
      <w:r>
        <w:rPr>
          <w:sz w:val="22"/>
          <w:szCs w:val="22"/>
        </w:rPr>
        <w:t>Команда  позволяет  производить  выборку  оцифрованных  объектов по определенным параметрам для их последующего просмотра и обработки.</w:t>
      </w:r>
      <w:r>
        <w:rPr>
          <w:sz w:val="22"/>
          <w:szCs w:val="22"/>
        </w:rPr>
        <w:br/>
        <w:t>Для выборки объектов, подлежащих инспекции необходимо заполнить поля диалогового окна.</w:t>
      </w:r>
    </w:p>
    <w:p w14:paraId="5CBB7A08" w14:textId="77777777" w:rsidR="00AC7208" w:rsidRDefault="00AC7208" w:rsidP="00AC7208">
      <w:pPr>
        <w:spacing w:after="200" w:line="276" w:lineRule="auto"/>
        <w:rPr>
          <w:sz w:val="22"/>
          <w:szCs w:val="22"/>
        </w:rPr>
      </w:pPr>
      <w:r>
        <w:rPr>
          <w:sz w:val="22"/>
          <w:szCs w:val="22"/>
        </w:rPr>
        <w:pict w14:anchorId="24892E63">
          <v:shape id="_x0000_i1186" type="#_x0000_t75" style="width:431.45pt;height:381.5pt">
            <v:imagedata r:id="rId168" o:title=""/>
          </v:shape>
        </w:pict>
      </w:r>
    </w:p>
    <w:p w14:paraId="1F455CE0" w14:textId="77777777" w:rsidR="005E40F7" w:rsidRDefault="00AC7208" w:rsidP="00AC7208">
      <w:pPr>
        <w:spacing w:after="200" w:line="276" w:lineRule="auto"/>
        <w:rPr>
          <w:sz w:val="22"/>
          <w:szCs w:val="22"/>
        </w:rPr>
      </w:pPr>
      <w:r>
        <w:rPr>
          <w:sz w:val="22"/>
          <w:szCs w:val="22"/>
        </w:rPr>
        <w:t xml:space="preserve">Для начала выберите нужные слои из предлагаемого списка </w:t>
      </w:r>
      <w:r w:rsidR="005E40F7">
        <w:rPr>
          <w:sz w:val="22"/>
          <w:szCs w:val="22"/>
        </w:rPr>
        <w:t xml:space="preserve">с помощью кнопки </w:t>
      </w:r>
    </w:p>
    <w:p w14:paraId="4308BA4B" w14:textId="77777777" w:rsidR="005E40F7" w:rsidRDefault="005E40F7" w:rsidP="00AC7208">
      <w:pPr>
        <w:spacing w:after="200" w:line="276" w:lineRule="auto"/>
        <w:rPr>
          <w:sz w:val="22"/>
          <w:szCs w:val="22"/>
        </w:rPr>
      </w:pPr>
      <w:r>
        <w:rPr>
          <w:sz w:val="22"/>
          <w:szCs w:val="22"/>
        </w:rPr>
        <w:pict w14:anchorId="3DC54450">
          <v:shape id="_x0000_i1187" type="#_x0000_t75" style="width:160.65pt;height:22.55pt">
            <v:imagedata r:id="rId169" o:title=""/>
          </v:shape>
        </w:pict>
      </w:r>
      <w:r>
        <w:rPr>
          <w:sz w:val="22"/>
          <w:szCs w:val="22"/>
        </w:rPr>
        <w:t xml:space="preserve"> ,</w:t>
      </w:r>
      <w:r w:rsidR="00B706A3">
        <w:rPr>
          <w:sz w:val="22"/>
          <w:szCs w:val="22"/>
        </w:rPr>
        <w:t xml:space="preserve"> или -</w:t>
      </w:r>
      <w:r w:rsidR="00AC7208">
        <w:rPr>
          <w:sz w:val="22"/>
          <w:szCs w:val="22"/>
        </w:rPr>
        <w:t>двойн</w:t>
      </w:r>
      <w:r>
        <w:rPr>
          <w:sz w:val="22"/>
          <w:szCs w:val="22"/>
        </w:rPr>
        <w:t xml:space="preserve">ой </w:t>
      </w:r>
      <w:r w:rsidR="00AC7208">
        <w:rPr>
          <w:sz w:val="22"/>
          <w:szCs w:val="22"/>
        </w:rPr>
        <w:t xml:space="preserve"> клик</w:t>
      </w:r>
      <w:r>
        <w:rPr>
          <w:sz w:val="22"/>
          <w:szCs w:val="22"/>
        </w:rPr>
        <w:t xml:space="preserve"> </w:t>
      </w:r>
      <w:r w:rsidR="00B706A3">
        <w:rPr>
          <w:sz w:val="22"/>
          <w:szCs w:val="22"/>
        </w:rPr>
        <w:t>левой клавиши мыши</w:t>
      </w:r>
      <w:r w:rsidR="00AC7208">
        <w:rPr>
          <w:sz w:val="22"/>
          <w:szCs w:val="22"/>
        </w:rPr>
        <w:t xml:space="preserve"> по слою автоматически добавит его в список инспектируемых слоев. </w:t>
      </w:r>
    </w:p>
    <w:p w14:paraId="40DF9C93" w14:textId="77777777" w:rsidR="005E40F7" w:rsidRDefault="005E40F7" w:rsidP="00AC7208">
      <w:pPr>
        <w:spacing w:after="200" w:line="276" w:lineRule="auto"/>
        <w:rPr>
          <w:sz w:val="22"/>
          <w:szCs w:val="22"/>
        </w:rPr>
      </w:pPr>
      <w:r>
        <w:rPr>
          <w:sz w:val="22"/>
          <w:szCs w:val="22"/>
        </w:rPr>
        <w:lastRenderedPageBreak/>
        <w:pict w14:anchorId="53DA7B51">
          <v:shape id="_x0000_i1188" type="#_x0000_t75" style="width:431.45pt;height:382.05pt">
            <v:imagedata r:id="rId170" o:title="Снимок132"/>
          </v:shape>
        </w:pict>
      </w:r>
    </w:p>
    <w:p w14:paraId="5D867843" w14:textId="77777777" w:rsidR="00B706A3" w:rsidRDefault="00AC7208" w:rsidP="00AC7208">
      <w:pPr>
        <w:spacing w:after="200" w:line="276" w:lineRule="auto"/>
        <w:rPr>
          <w:sz w:val="22"/>
          <w:szCs w:val="22"/>
        </w:rPr>
      </w:pPr>
      <w:r>
        <w:rPr>
          <w:sz w:val="22"/>
          <w:szCs w:val="22"/>
        </w:rPr>
        <w:t>Если вам необходимо инспектировать все слои —</w:t>
      </w:r>
      <w:r w:rsidR="00B706A3">
        <w:rPr>
          <w:sz w:val="22"/>
          <w:szCs w:val="22"/>
        </w:rPr>
        <w:t xml:space="preserve">выберите кнопку  </w:t>
      </w:r>
      <w:r w:rsidR="00B706A3" w:rsidRPr="00B706A3">
        <w:rPr>
          <w:sz w:val="22"/>
          <w:szCs w:val="22"/>
        </w:rPr>
        <w:t xml:space="preserve"> </w:t>
      </w:r>
      <w:r w:rsidR="00B706A3">
        <w:rPr>
          <w:sz w:val="22"/>
          <w:szCs w:val="22"/>
        </w:rPr>
        <w:pict w14:anchorId="7FB9AC7C">
          <v:shape id="_x0000_i1189" type="#_x0000_t75" style="width:31.7pt;height:26.85pt">
            <v:imagedata r:id="rId171" o:title=""/>
          </v:shape>
        </w:pict>
      </w:r>
    </w:p>
    <w:p w14:paraId="0AC07969" w14:textId="77777777" w:rsidR="00AC7208" w:rsidRDefault="00B706A3" w:rsidP="00AC7208">
      <w:pPr>
        <w:spacing w:after="200" w:line="276" w:lineRule="auto"/>
        <w:rPr>
          <w:sz w:val="22"/>
          <w:szCs w:val="22"/>
        </w:rPr>
      </w:pPr>
      <w:r>
        <w:rPr>
          <w:sz w:val="22"/>
          <w:szCs w:val="22"/>
        </w:rPr>
        <w:t>З</w:t>
      </w:r>
      <w:r w:rsidR="00AC7208">
        <w:rPr>
          <w:sz w:val="22"/>
          <w:szCs w:val="22"/>
        </w:rPr>
        <w:t>аполните необходимые параметры объектов — содержимое определенных полей и/или определенные метрические данные объектов.</w:t>
      </w:r>
    </w:p>
    <w:p w14:paraId="14FE672C" w14:textId="77777777" w:rsidR="00AC7208" w:rsidRDefault="00AC7208" w:rsidP="00AC7208">
      <w:pPr>
        <w:spacing w:after="200" w:line="276" w:lineRule="auto"/>
        <w:rPr>
          <w:i/>
          <w:iCs/>
          <w:sz w:val="22"/>
          <w:szCs w:val="22"/>
        </w:rPr>
      </w:pPr>
      <w:r>
        <w:rPr>
          <w:sz w:val="22"/>
          <w:szCs w:val="22"/>
        </w:rPr>
        <w:t xml:space="preserve">Если Вам необходимо найти объекты с несколькими различными значениями одного и того же поля используйте разделитель </w:t>
      </w:r>
      <w:r w:rsidRPr="003D282D">
        <w:rPr>
          <w:sz w:val="22"/>
          <w:szCs w:val="22"/>
        </w:rPr>
        <w:t>“ ; ”.</w:t>
      </w:r>
    </w:p>
    <w:p w14:paraId="7EC8B508" w14:textId="77777777" w:rsidR="00AC7208" w:rsidRDefault="00AC7208" w:rsidP="00AC7208">
      <w:pPr>
        <w:spacing w:after="200" w:line="276" w:lineRule="auto"/>
      </w:pPr>
      <w:r>
        <w:rPr>
          <w:i/>
          <w:iCs/>
          <w:sz w:val="22"/>
          <w:szCs w:val="22"/>
        </w:rPr>
        <w:t xml:space="preserve">Пример поиска объектов со значениями поля </w:t>
      </w:r>
      <w:r>
        <w:rPr>
          <w:i/>
          <w:iCs/>
          <w:sz w:val="22"/>
          <w:szCs w:val="22"/>
          <w:lang w:val="en-US"/>
        </w:rPr>
        <w:t>CODE</w:t>
      </w:r>
      <w:r w:rsidRPr="003D282D">
        <w:rPr>
          <w:i/>
          <w:iCs/>
          <w:sz w:val="22"/>
          <w:szCs w:val="22"/>
        </w:rPr>
        <w:t xml:space="preserve"> </w:t>
      </w:r>
      <w:r w:rsidR="00FB27CB">
        <w:rPr>
          <w:i/>
          <w:iCs/>
          <w:sz w:val="22"/>
          <w:szCs w:val="22"/>
        </w:rPr>
        <w:t>=</w:t>
      </w:r>
      <w:r w:rsidRPr="003D282D">
        <w:rPr>
          <w:i/>
          <w:iCs/>
          <w:sz w:val="22"/>
          <w:szCs w:val="22"/>
        </w:rPr>
        <w:t xml:space="preserve">44000000 </w:t>
      </w:r>
      <w:r>
        <w:rPr>
          <w:i/>
          <w:iCs/>
          <w:sz w:val="22"/>
          <w:szCs w:val="22"/>
        </w:rPr>
        <w:t>и 44400000</w:t>
      </w:r>
      <w:r w:rsidR="00FB27CB">
        <w:rPr>
          <w:i/>
          <w:iCs/>
          <w:sz w:val="22"/>
          <w:szCs w:val="22"/>
        </w:rPr>
        <w:t xml:space="preserve"> и количеством точек метрического описания объекта более 8.</w:t>
      </w:r>
    </w:p>
    <w:p w14:paraId="74D600FE" w14:textId="77777777" w:rsidR="00AC7208" w:rsidRDefault="00BA7C5F" w:rsidP="00AC7208">
      <w:pPr>
        <w:spacing w:after="200" w:line="276" w:lineRule="auto"/>
        <w:rPr>
          <w:sz w:val="22"/>
          <w:szCs w:val="22"/>
        </w:rPr>
      </w:pPr>
      <w:r>
        <w:rPr>
          <w:sz w:val="22"/>
          <w:szCs w:val="22"/>
        </w:rPr>
        <w:lastRenderedPageBreak/>
        <w:pict w14:anchorId="111B1DFD">
          <v:shape id="_x0000_i1190" type="#_x0000_t75" style="width:296.05pt;height:344.4pt">
            <v:imagedata r:id="rId172" o:title="Снимок144"/>
          </v:shape>
        </w:pict>
      </w:r>
    </w:p>
    <w:p w14:paraId="50F111AD" w14:textId="77777777" w:rsidR="00DE71D1" w:rsidRDefault="00DE71D1" w:rsidP="00DE71D1">
      <w:pPr>
        <w:pStyle w:val="ad"/>
        <w:rPr>
          <w:rFonts w:ascii="Times New Roman" w:hAnsi="Times New Roman"/>
          <w:sz w:val="24"/>
          <w:szCs w:val="24"/>
        </w:rPr>
      </w:pPr>
    </w:p>
    <w:p w14:paraId="4B3FE7FF" w14:textId="77777777" w:rsidR="00DE71D1" w:rsidRDefault="00DE71D1" w:rsidP="00DE71D1">
      <w:pPr>
        <w:pStyle w:val="ad"/>
        <w:rPr>
          <w:rFonts w:ascii="Times New Roman" w:hAnsi="Times New Roman"/>
          <w:sz w:val="24"/>
          <w:szCs w:val="24"/>
        </w:rPr>
      </w:pPr>
    </w:p>
    <w:p w14:paraId="6DB40CC8" w14:textId="77777777" w:rsidR="00DE71D1" w:rsidRDefault="00DE71D1" w:rsidP="00DE71D1">
      <w:pPr>
        <w:pStyle w:val="ad"/>
        <w:rPr>
          <w:rFonts w:ascii="Times New Roman" w:hAnsi="Times New Roman"/>
          <w:sz w:val="24"/>
          <w:szCs w:val="24"/>
        </w:rPr>
      </w:pPr>
    </w:p>
    <w:p w14:paraId="2F5B4B1F" w14:textId="77777777" w:rsidR="00DE71D1" w:rsidRDefault="00DE71D1" w:rsidP="00DE71D1">
      <w:pPr>
        <w:pStyle w:val="ad"/>
        <w:rPr>
          <w:rFonts w:ascii="Times New Roman" w:hAnsi="Times New Roman"/>
          <w:sz w:val="24"/>
          <w:szCs w:val="24"/>
        </w:rPr>
      </w:pPr>
    </w:p>
    <w:p w14:paraId="5C5D9E7B" w14:textId="77777777" w:rsidR="001E4360" w:rsidRDefault="001E4360" w:rsidP="00DE71D1">
      <w:pPr>
        <w:pStyle w:val="ad"/>
        <w:rPr>
          <w:rFonts w:ascii="Times New Roman" w:hAnsi="Times New Roman"/>
          <w:sz w:val="24"/>
          <w:szCs w:val="24"/>
          <w:lang w:val="en-US"/>
        </w:rPr>
      </w:pPr>
    </w:p>
    <w:p w14:paraId="0E95B3B2" w14:textId="77777777" w:rsidR="001E4360" w:rsidRDefault="001E4360" w:rsidP="00DE71D1">
      <w:pPr>
        <w:pStyle w:val="ad"/>
        <w:rPr>
          <w:rFonts w:ascii="Times New Roman" w:hAnsi="Times New Roman"/>
          <w:sz w:val="24"/>
          <w:szCs w:val="24"/>
          <w:lang w:val="en-US"/>
        </w:rPr>
      </w:pPr>
    </w:p>
    <w:p w14:paraId="201B736E" w14:textId="77777777" w:rsidR="001E4360" w:rsidRDefault="001E4360" w:rsidP="00DE71D1">
      <w:pPr>
        <w:pStyle w:val="ad"/>
        <w:rPr>
          <w:rFonts w:ascii="Times New Roman" w:hAnsi="Times New Roman"/>
          <w:sz w:val="24"/>
          <w:szCs w:val="24"/>
          <w:lang w:val="en-US"/>
        </w:rPr>
      </w:pPr>
    </w:p>
    <w:p w14:paraId="58280C8A" w14:textId="77777777" w:rsidR="001E4360" w:rsidRDefault="001E4360" w:rsidP="00DE71D1">
      <w:pPr>
        <w:pStyle w:val="ad"/>
        <w:rPr>
          <w:rFonts w:ascii="Times New Roman" w:hAnsi="Times New Roman"/>
          <w:sz w:val="24"/>
          <w:szCs w:val="24"/>
          <w:lang w:val="en-US"/>
        </w:rPr>
      </w:pPr>
    </w:p>
    <w:p w14:paraId="1375F236" w14:textId="77777777" w:rsidR="001E4360" w:rsidRDefault="001E4360" w:rsidP="00DE71D1">
      <w:pPr>
        <w:pStyle w:val="ad"/>
        <w:rPr>
          <w:rFonts w:ascii="Times New Roman" w:hAnsi="Times New Roman"/>
          <w:sz w:val="24"/>
          <w:szCs w:val="24"/>
          <w:lang w:val="en-US"/>
        </w:rPr>
      </w:pPr>
    </w:p>
    <w:p w14:paraId="2ED9C08F" w14:textId="77777777" w:rsidR="001E4360" w:rsidRDefault="001E4360" w:rsidP="00DE71D1">
      <w:pPr>
        <w:pStyle w:val="ad"/>
        <w:rPr>
          <w:rFonts w:ascii="Times New Roman" w:hAnsi="Times New Roman"/>
          <w:sz w:val="24"/>
          <w:szCs w:val="24"/>
          <w:lang w:val="en-US"/>
        </w:rPr>
      </w:pPr>
    </w:p>
    <w:p w14:paraId="72BCF79A" w14:textId="77777777" w:rsidR="001E4360" w:rsidRDefault="001E4360" w:rsidP="00DE71D1">
      <w:pPr>
        <w:pStyle w:val="ad"/>
        <w:rPr>
          <w:rFonts w:ascii="Times New Roman" w:hAnsi="Times New Roman"/>
          <w:sz w:val="24"/>
          <w:szCs w:val="24"/>
          <w:lang w:val="en-US"/>
        </w:rPr>
      </w:pPr>
    </w:p>
    <w:p w14:paraId="5673BDFD" w14:textId="77777777" w:rsidR="001E4360" w:rsidRDefault="001E4360" w:rsidP="00DE71D1">
      <w:pPr>
        <w:pStyle w:val="ad"/>
        <w:rPr>
          <w:rFonts w:ascii="Times New Roman" w:hAnsi="Times New Roman"/>
          <w:sz w:val="24"/>
          <w:szCs w:val="24"/>
          <w:lang w:val="en-US"/>
        </w:rPr>
      </w:pPr>
    </w:p>
    <w:p w14:paraId="314C743E" w14:textId="77777777" w:rsidR="001E4360" w:rsidRDefault="001E4360" w:rsidP="00DE71D1">
      <w:pPr>
        <w:pStyle w:val="ad"/>
        <w:rPr>
          <w:rFonts w:ascii="Times New Roman" w:hAnsi="Times New Roman"/>
          <w:sz w:val="24"/>
          <w:szCs w:val="24"/>
          <w:lang w:val="en-US"/>
        </w:rPr>
      </w:pPr>
    </w:p>
    <w:p w14:paraId="5D14467D" w14:textId="77777777" w:rsidR="001E4360" w:rsidRDefault="001E4360" w:rsidP="00DE71D1">
      <w:pPr>
        <w:pStyle w:val="ad"/>
        <w:rPr>
          <w:rFonts w:ascii="Times New Roman" w:hAnsi="Times New Roman"/>
          <w:sz w:val="24"/>
          <w:szCs w:val="24"/>
          <w:lang w:val="en-US"/>
        </w:rPr>
      </w:pPr>
    </w:p>
    <w:p w14:paraId="6DE10CB0" w14:textId="77777777" w:rsidR="001E4360" w:rsidRDefault="001E4360" w:rsidP="00DE71D1">
      <w:pPr>
        <w:pStyle w:val="ad"/>
        <w:rPr>
          <w:rFonts w:ascii="Times New Roman" w:hAnsi="Times New Roman"/>
          <w:sz w:val="24"/>
          <w:szCs w:val="24"/>
          <w:lang w:val="en-US"/>
        </w:rPr>
      </w:pPr>
    </w:p>
    <w:p w14:paraId="6DB0AFA0" w14:textId="77777777" w:rsidR="001E4360" w:rsidRDefault="001E4360" w:rsidP="00DE71D1">
      <w:pPr>
        <w:pStyle w:val="ad"/>
        <w:rPr>
          <w:rFonts w:ascii="Times New Roman" w:hAnsi="Times New Roman"/>
          <w:sz w:val="24"/>
          <w:szCs w:val="24"/>
          <w:lang w:val="en-US"/>
        </w:rPr>
      </w:pPr>
    </w:p>
    <w:p w14:paraId="2E4E7859" w14:textId="77777777" w:rsidR="001E4360" w:rsidRDefault="001E4360" w:rsidP="00DE71D1">
      <w:pPr>
        <w:pStyle w:val="ad"/>
        <w:rPr>
          <w:rFonts w:ascii="Times New Roman" w:hAnsi="Times New Roman"/>
          <w:sz w:val="24"/>
          <w:szCs w:val="24"/>
          <w:lang w:val="en-US"/>
        </w:rPr>
      </w:pPr>
    </w:p>
    <w:p w14:paraId="136BC57A" w14:textId="77777777" w:rsidR="001E4360" w:rsidRDefault="001E4360" w:rsidP="00DE71D1">
      <w:pPr>
        <w:pStyle w:val="ad"/>
        <w:rPr>
          <w:rFonts w:ascii="Times New Roman" w:hAnsi="Times New Roman"/>
          <w:sz w:val="24"/>
          <w:szCs w:val="24"/>
          <w:lang w:val="en-US"/>
        </w:rPr>
      </w:pPr>
    </w:p>
    <w:p w14:paraId="28839650" w14:textId="77777777" w:rsidR="001E4360" w:rsidRDefault="001E4360" w:rsidP="00DE71D1">
      <w:pPr>
        <w:pStyle w:val="ad"/>
        <w:rPr>
          <w:rFonts w:ascii="Times New Roman" w:hAnsi="Times New Roman"/>
          <w:sz w:val="24"/>
          <w:szCs w:val="24"/>
          <w:lang w:val="en-US"/>
        </w:rPr>
      </w:pPr>
    </w:p>
    <w:p w14:paraId="5B2A4F5B" w14:textId="77777777" w:rsidR="001E4360" w:rsidRDefault="001E4360" w:rsidP="00DE71D1">
      <w:pPr>
        <w:pStyle w:val="ad"/>
        <w:rPr>
          <w:rFonts w:ascii="Times New Roman" w:hAnsi="Times New Roman"/>
          <w:sz w:val="24"/>
          <w:szCs w:val="24"/>
          <w:lang w:val="en-US"/>
        </w:rPr>
      </w:pPr>
    </w:p>
    <w:p w14:paraId="01333D2A" w14:textId="77777777" w:rsidR="001E4360" w:rsidRDefault="001E4360" w:rsidP="00DE71D1">
      <w:pPr>
        <w:pStyle w:val="ad"/>
        <w:rPr>
          <w:rFonts w:ascii="Times New Roman" w:hAnsi="Times New Roman"/>
          <w:sz w:val="24"/>
          <w:szCs w:val="24"/>
          <w:lang w:val="en-US"/>
        </w:rPr>
      </w:pPr>
    </w:p>
    <w:p w14:paraId="25BE2556" w14:textId="77777777" w:rsidR="00DE71D1" w:rsidRPr="0061517F" w:rsidRDefault="00DE71D1" w:rsidP="00DE71D1">
      <w:pPr>
        <w:pStyle w:val="ad"/>
        <w:rPr>
          <w:rFonts w:ascii="Times New Roman" w:hAnsi="Times New Roman"/>
          <w:sz w:val="24"/>
          <w:szCs w:val="24"/>
        </w:rPr>
      </w:pPr>
      <w:r w:rsidRPr="0061517F">
        <w:rPr>
          <w:rFonts w:ascii="Times New Roman" w:hAnsi="Times New Roman"/>
          <w:sz w:val="24"/>
          <w:szCs w:val="24"/>
        </w:rPr>
        <w:lastRenderedPageBreak/>
        <w:t>Фильтрация по метрике в инспектировании</w:t>
      </w:r>
      <w:r>
        <w:rPr>
          <w:rFonts w:ascii="Times New Roman" w:hAnsi="Times New Roman"/>
          <w:sz w:val="24"/>
          <w:szCs w:val="24"/>
        </w:rPr>
        <w:t xml:space="preserve"> (Ctrl+</w:t>
      </w:r>
      <w:r>
        <w:rPr>
          <w:rFonts w:ascii="Times New Roman" w:hAnsi="Times New Roman"/>
          <w:sz w:val="24"/>
          <w:szCs w:val="24"/>
          <w:lang w:val="en-US"/>
        </w:rPr>
        <w:t>I</w:t>
      </w:r>
      <w:r w:rsidRPr="00E10530">
        <w:rPr>
          <w:rFonts w:ascii="Times New Roman" w:hAnsi="Times New Roman"/>
          <w:sz w:val="24"/>
          <w:szCs w:val="24"/>
        </w:rPr>
        <w:t>)</w:t>
      </w:r>
      <w:r w:rsidRPr="0061517F">
        <w:rPr>
          <w:rFonts w:ascii="Times New Roman" w:hAnsi="Times New Roman"/>
          <w:sz w:val="24"/>
          <w:szCs w:val="24"/>
        </w:rPr>
        <w:t xml:space="preserve"> доступна как в единицах проекции, так и в реальных метрах на местности. </w:t>
      </w:r>
    </w:p>
    <w:p w14:paraId="0AAB2D1D" w14:textId="77777777" w:rsidR="00DE71D1" w:rsidRPr="0061517F" w:rsidRDefault="00DE71D1" w:rsidP="00DE71D1">
      <w:pPr>
        <w:pStyle w:val="ad"/>
        <w:rPr>
          <w:rFonts w:ascii="Times New Roman" w:hAnsi="Times New Roman"/>
          <w:sz w:val="24"/>
          <w:szCs w:val="24"/>
        </w:rPr>
      </w:pPr>
      <w:r>
        <w:rPr>
          <w:rFonts w:ascii="Times New Roman" w:hAnsi="Times New Roman"/>
          <w:sz w:val="24"/>
          <w:szCs w:val="24"/>
        </w:rPr>
        <w:t>В</w:t>
      </w:r>
      <w:r w:rsidRPr="0061517F">
        <w:rPr>
          <w:rFonts w:ascii="Times New Roman" w:hAnsi="Times New Roman"/>
          <w:sz w:val="24"/>
          <w:szCs w:val="24"/>
        </w:rPr>
        <w:t xml:space="preserve"> статусной строке, при выборе объекта, пишутся обе величины.</w:t>
      </w:r>
    </w:p>
    <w:p w14:paraId="63EE5A7B" w14:textId="77777777" w:rsidR="00DE71D1" w:rsidRDefault="00DE71D1" w:rsidP="00DE71D1">
      <w:pPr>
        <w:spacing w:after="200" w:line="276" w:lineRule="auto"/>
        <w:rPr>
          <w:sz w:val="22"/>
          <w:szCs w:val="22"/>
        </w:rPr>
      </w:pPr>
      <w:r w:rsidRPr="007A716A">
        <w:rPr>
          <w:rFonts w:ascii="Times New Roman" w:hAnsi="Times New Roman"/>
        </w:rPr>
        <w:pict w14:anchorId="585A4003">
          <v:shape id="_x0000_i1191" type="#_x0000_t75" style="width:398.15pt;height:350.85pt">
            <v:imagedata r:id="rId173" o:title=""/>
          </v:shape>
        </w:pict>
      </w:r>
    </w:p>
    <w:p w14:paraId="4A1217EF" w14:textId="77777777" w:rsidR="005454ED" w:rsidRDefault="005454ED" w:rsidP="005454ED">
      <w:pPr>
        <w:pStyle w:val="ad"/>
        <w:rPr>
          <w:rFonts w:ascii="Times New Roman" w:hAnsi="Times New Roman"/>
          <w:sz w:val="24"/>
          <w:szCs w:val="24"/>
        </w:rPr>
      </w:pPr>
      <w:r w:rsidRPr="0061517F">
        <w:rPr>
          <w:rFonts w:ascii="Times New Roman" w:hAnsi="Times New Roman"/>
          <w:sz w:val="24"/>
          <w:szCs w:val="24"/>
        </w:rPr>
        <w:t xml:space="preserve">В инспектировании - периметр**2/площадь позволяет найти </w:t>
      </w:r>
      <w:r>
        <w:rPr>
          <w:rFonts w:ascii="Times New Roman" w:hAnsi="Times New Roman"/>
          <w:sz w:val="24"/>
          <w:szCs w:val="24"/>
        </w:rPr>
        <w:t>вытянутые-</w:t>
      </w:r>
      <w:r w:rsidRPr="0061517F">
        <w:rPr>
          <w:rFonts w:ascii="Times New Roman" w:hAnsi="Times New Roman"/>
          <w:sz w:val="24"/>
          <w:szCs w:val="24"/>
        </w:rPr>
        <w:t>узкие объекты или наоборот, близкие к квадрату или кругу. Чем выше значение - тем уже объект. Круг всегда примерно равен 12.5</w:t>
      </w:r>
    </w:p>
    <w:p w14:paraId="332CF58E" w14:textId="77777777" w:rsidR="00DE71D1" w:rsidRDefault="00DE71D1" w:rsidP="005454ED">
      <w:pPr>
        <w:spacing w:after="200" w:line="276" w:lineRule="auto"/>
        <w:rPr>
          <w:rFonts w:ascii="Times New Roman" w:hAnsi="Times New Roman"/>
        </w:rPr>
      </w:pPr>
    </w:p>
    <w:p w14:paraId="5ED5183C" w14:textId="77777777" w:rsidR="005454ED" w:rsidRDefault="005454ED" w:rsidP="005454ED">
      <w:pPr>
        <w:spacing w:after="200" w:line="276" w:lineRule="auto"/>
        <w:rPr>
          <w:sz w:val="22"/>
          <w:szCs w:val="22"/>
        </w:rPr>
      </w:pPr>
      <w:r>
        <w:rPr>
          <w:rFonts w:ascii="Times New Roman" w:hAnsi="Times New Roman"/>
        </w:rPr>
        <w:pict w14:anchorId="19568969">
          <v:shape id="_x0000_i1192" type="#_x0000_t75" style="width:287.45pt;height:52.65pt">
            <v:imagedata r:id="rId174" o:title="Снимок155"/>
          </v:shape>
        </w:pict>
      </w:r>
    </w:p>
    <w:p w14:paraId="300F92DC" w14:textId="77777777" w:rsidR="00DE71D1" w:rsidRDefault="00DE71D1" w:rsidP="00AC7208">
      <w:pPr>
        <w:spacing w:after="200" w:line="276" w:lineRule="auto"/>
        <w:rPr>
          <w:sz w:val="22"/>
          <w:szCs w:val="22"/>
        </w:rPr>
      </w:pPr>
    </w:p>
    <w:p w14:paraId="6081CC53" w14:textId="77777777" w:rsidR="00DE71D1" w:rsidRDefault="00DE71D1" w:rsidP="00AC7208">
      <w:pPr>
        <w:spacing w:after="200" w:line="276" w:lineRule="auto"/>
        <w:rPr>
          <w:sz w:val="22"/>
          <w:szCs w:val="22"/>
        </w:rPr>
      </w:pPr>
    </w:p>
    <w:p w14:paraId="6E887426" w14:textId="77777777" w:rsidR="005454ED" w:rsidRDefault="005454ED" w:rsidP="00AC7208">
      <w:pPr>
        <w:spacing w:after="200" w:line="276" w:lineRule="auto"/>
        <w:rPr>
          <w:sz w:val="22"/>
          <w:szCs w:val="22"/>
        </w:rPr>
      </w:pPr>
    </w:p>
    <w:p w14:paraId="03DCDA82" w14:textId="77777777" w:rsidR="005454ED" w:rsidRDefault="005454ED" w:rsidP="00AC7208">
      <w:pPr>
        <w:spacing w:after="200" w:line="276" w:lineRule="auto"/>
        <w:rPr>
          <w:sz w:val="22"/>
          <w:szCs w:val="22"/>
        </w:rPr>
      </w:pPr>
    </w:p>
    <w:p w14:paraId="4AB754B7" w14:textId="77777777" w:rsidR="005454ED" w:rsidRDefault="005454ED" w:rsidP="00AC7208">
      <w:pPr>
        <w:spacing w:after="200" w:line="276" w:lineRule="auto"/>
        <w:rPr>
          <w:sz w:val="22"/>
          <w:szCs w:val="22"/>
        </w:rPr>
      </w:pPr>
    </w:p>
    <w:p w14:paraId="7639BFC0" w14:textId="77777777" w:rsidR="005454ED" w:rsidRDefault="005454ED" w:rsidP="00AC7208">
      <w:pPr>
        <w:spacing w:after="200" w:line="276" w:lineRule="auto"/>
        <w:rPr>
          <w:sz w:val="22"/>
          <w:szCs w:val="22"/>
        </w:rPr>
      </w:pPr>
    </w:p>
    <w:p w14:paraId="207E2FB3" w14:textId="77777777" w:rsidR="00AC7208" w:rsidRDefault="00AC7208" w:rsidP="00AC7208">
      <w:pPr>
        <w:spacing w:after="200" w:line="276" w:lineRule="auto"/>
        <w:rPr>
          <w:sz w:val="22"/>
          <w:szCs w:val="22"/>
        </w:rPr>
      </w:pPr>
      <w:r>
        <w:rPr>
          <w:sz w:val="22"/>
          <w:szCs w:val="22"/>
        </w:rPr>
        <w:t>Выберите необходимое действие для объектов:</w:t>
      </w:r>
    </w:p>
    <w:p w14:paraId="23F89EC0" w14:textId="77777777" w:rsidR="00104CE3" w:rsidRDefault="00104CE3" w:rsidP="00AC7208">
      <w:pPr>
        <w:spacing w:after="200" w:line="276" w:lineRule="auto"/>
        <w:rPr>
          <w:rFonts w:eastAsia="Liberation Serif"/>
          <w:sz w:val="22"/>
          <w:szCs w:val="22"/>
        </w:rPr>
      </w:pPr>
      <w:r>
        <w:rPr>
          <w:sz w:val="22"/>
          <w:szCs w:val="22"/>
        </w:rPr>
        <w:pict w14:anchorId="27E23E36">
          <v:shape id="_x0000_i1193" type="#_x0000_t75" style="width:231.05pt;height:87.6pt">
            <v:imagedata r:id="rId175" o:title="Снимок133"/>
          </v:shape>
        </w:pict>
      </w:r>
    </w:p>
    <w:p w14:paraId="13EEF27C" w14:textId="77777777" w:rsidR="00BA7C5F" w:rsidRDefault="00BA7C5F" w:rsidP="00AC7208">
      <w:pPr>
        <w:spacing w:after="200" w:line="276" w:lineRule="auto"/>
        <w:rPr>
          <w:rFonts w:eastAsia="Liberation Serif"/>
          <w:sz w:val="22"/>
          <w:szCs w:val="22"/>
        </w:rPr>
      </w:pPr>
    </w:p>
    <w:p w14:paraId="50D94481" w14:textId="77777777" w:rsidR="00BA7C5F" w:rsidRDefault="00BA7C5F" w:rsidP="00AC7208">
      <w:pPr>
        <w:spacing w:after="200" w:line="276" w:lineRule="auto"/>
        <w:rPr>
          <w:rFonts w:eastAsia="Liberation Serif"/>
          <w:sz w:val="22"/>
          <w:szCs w:val="22"/>
        </w:rPr>
      </w:pPr>
    </w:p>
    <w:p w14:paraId="3A25F150" w14:textId="77777777" w:rsidR="00BA7C5F" w:rsidRDefault="00AC7208" w:rsidP="00AC7208">
      <w:pPr>
        <w:spacing w:after="200" w:line="276" w:lineRule="auto"/>
        <w:rPr>
          <w:rFonts w:eastAsia="Liberation Serif"/>
          <w:sz w:val="22"/>
          <w:szCs w:val="22"/>
        </w:rPr>
      </w:pPr>
      <w:r>
        <w:rPr>
          <w:rFonts w:eastAsia="Liberation Serif"/>
          <w:sz w:val="22"/>
          <w:szCs w:val="22"/>
        </w:rPr>
        <w:t xml:space="preserve">• </w:t>
      </w:r>
      <w:r>
        <w:rPr>
          <w:sz w:val="22"/>
          <w:szCs w:val="22"/>
        </w:rPr>
        <w:t xml:space="preserve">«Просмотр объектов» предъявит все отвечающие параметрам поиска объекты. Переключение между объектами производится с помощью клавиш </w:t>
      </w:r>
      <w:r w:rsidRPr="003D282D">
        <w:rPr>
          <w:sz w:val="22"/>
          <w:szCs w:val="22"/>
        </w:rPr>
        <w:t xml:space="preserve">“ &lt; “ </w:t>
      </w:r>
      <w:r>
        <w:rPr>
          <w:sz w:val="22"/>
          <w:szCs w:val="22"/>
        </w:rPr>
        <w:t xml:space="preserve">и </w:t>
      </w:r>
      <w:r w:rsidRPr="003D282D">
        <w:rPr>
          <w:sz w:val="22"/>
          <w:szCs w:val="22"/>
        </w:rPr>
        <w:t>“ &gt; “ (</w:t>
      </w:r>
      <w:r>
        <w:rPr>
          <w:sz w:val="22"/>
          <w:szCs w:val="22"/>
        </w:rPr>
        <w:t>предыдущий — следующий, соответственно)</w:t>
      </w:r>
    </w:p>
    <w:p w14:paraId="5CA76BD8" w14:textId="77777777" w:rsidR="00104CE3" w:rsidRDefault="00104CE3" w:rsidP="00AC7208">
      <w:pPr>
        <w:spacing w:after="200" w:line="276" w:lineRule="auto"/>
        <w:rPr>
          <w:sz w:val="22"/>
          <w:szCs w:val="22"/>
        </w:rPr>
      </w:pPr>
      <w:r>
        <w:rPr>
          <w:rFonts w:eastAsia="Liberation Serif"/>
          <w:sz w:val="22"/>
          <w:szCs w:val="22"/>
        </w:rPr>
        <w:t xml:space="preserve">• </w:t>
      </w:r>
      <w:r>
        <w:rPr>
          <w:sz w:val="22"/>
          <w:szCs w:val="22"/>
        </w:rPr>
        <w:t>«Выделение объектов» выделяет объекты с указанными параметрами.</w:t>
      </w:r>
    </w:p>
    <w:p w14:paraId="1DE118E2" w14:textId="77777777" w:rsidR="00104CE3" w:rsidRDefault="00104CE3" w:rsidP="00AC7208">
      <w:pPr>
        <w:spacing w:after="200" w:line="276" w:lineRule="auto"/>
        <w:rPr>
          <w:sz w:val="22"/>
          <w:szCs w:val="22"/>
        </w:rPr>
      </w:pPr>
      <w:r>
        <w:rPr>
          <w:sz w:val="22"/>
          <w:szCs w:val="22"/>
        </w:rPr>
        <w:t>• «Запись характеристик» позволяет записать объектам с указанными параметрами</w:t>
      </w:r>
    </w:p>
    <w:p w14:paraId="5F8460A7" w14:textId="77777777" w:rsidR="00104CE3" w:rsidRPr="00104CE3" w:rsidRDefault="00104CE3" w:rsidP="00104CE3">
      <w:pPr>
        <w:spacing w:after="200" w:line="276" w:lineRule="auto"/>
      </w:pPr>
      <w:r>
        <w:rPr>
          <w:sz w:val="22"/>
          <w:szCs w:val="22"/>
        </w:rPr>
        <w:t xml:space="preserve">необходимые значения полей семантики. Формат записи значений полей </w:t>
      </w:r>
      <w:r w:rsidRPr="003D282D">
        <w:rPr>
          <w:sz w:val="22"/>
          <w:szCs w:val="22"/>
        </w:rPr>
        <w:t>[</w:t>
      </w:r>
      <w:r>
        <w:rPr>
          <w:sz w:val="22"/>
          <w:szCs w:val="22"/>
        </w:rPr>
        <w:t>ИМЯ_ПОЛЯ</w:t>
      </w:r>
      <w:r w:rsidRPr="003D282D">
        <w:rPr>
          <w:sz w:val="22"/>
          <w:szCs w:val="22"/>
        </w:rPr>
        <w:t>1]=[</w:t>
      </w:r>
      <w:r>
        <w:rPr>
          <w:sz w:val="22"/>
          <w:szCs w:val="22"/>
        </w:rPr>
        <w:t>ЗНАЧЕНИЕ</w:t>
      </w:r>
      <w:r w:rsidRPr="003D282D">
        <w:rPr>
          <w:sz w:val="22"/>
          <w:szCs w:val="22"/>
        </w:rPr>
        <w:t>1];[</w:t>
      </w:r>
      <w:r>
        <w:rPr>
          <w:sz w:val="22"/>
          <w:szCs w:val="22"/>
        </w:rPr>
        <w:t>ИМЯ_ПОЛЯ</w:t>
      </w:r>
      <w:r w:rsidRPr="003D282D">
        <w:rPr>
          <w:sz w:val="22"/>
          <w:szCs w:val="22"/>
        </w:rPr>
        <w:t>2]=[</w:t>
      </w:r>
      <w:r>
        <w:rPr>
          <w:sz w:val="22"/>
          <w:szCs w:val="22"/>
        </w:rPr>
        <w:t>ЗНАЧЕНИЕ</w:t>
      </w:r>
      <w:r w:rsidRPr="003D282D">
        <w:rPr>
          <w:sz w:val="22"/>
          <w:szCs w:val="22"/>
        </w:rPr>
        <w:t xml:space="preserve">2]. </w:t>
      </w:r>
      <w:r w:rsidRPr="003D282D">
        <w:rPr>
          <w:sz w:val="22"/>
          <w:szCs w:val="22"/>
        </w:rPr>
        <w:br/>
      </w:r>
      <w:r>
        <w:rPr>
          <w:i/>
          <w:iCs/>
          <w:sz w:val="22"/>
          <w:szCs w:val="22"/>
        </w:rPr>
        <w:t>Например, для изменения кода (</w:t>
      </w:r>
      <w:r>
        <w:rPr>
          <w:i/>
          <w:iCs/>
          <w:sz w:val="22"/>
          <w:szCs w:val="22"/>
          <w:lang w:val="en-US"/>
        </w:rPr>
        <w:t>CODE</w:t>
      </w:r>
      <w:r w:rsidRPr="003D282D">
        <w:rPr>
          <w:i/>
          <w:iCs/>
          <w:sz w:val="22"/>
          <w:szCs w:val="22"/>
        </w:rPr>
        <w:t>)</w:t>
      </w:r>
      <w:r>
        <w:rPr>
          <w:i/>
          <w:iCs/>
          <w:sz w:val="22"/>
          <w:szCs w:val="22"/>
        </w:rPr>
        <w:t xml:space="preserve"> на «44400000» и этажности  </w:t>
      </w:r>
      <w:r w:rsidRPr="003D282D">
        <w:rPr>
          <w:i/>
          <w:iCs/>
          <w:sz w:val="22"/>
          <w:szCs w:val="22"/>
        </w:rPr>
        <w:t>(</w:t>
      </w:r>
      <w:r>
        <w:rPr>
          <w:i/>
          <w:iCs/>
          <w:sz w:val="22"/>
          <w:szCs w:val="22"/>
        </w:rPr>
        <w:t>F</w:t>
      </w:r>
      <w:r>
        <w:rPr>
          <w:i/>
          <w:iCs/>
          <w:sz w:val="22"/>
          <w:szCs w:val="22"/>
          <w:lang w:val="en-US"/>
        </w:rPr>
        <w:t>LOOR</w:t>
      </w:r>
      <w:r w:rsidRPr="003D282D">
        <w:rPr>
          <w:i/>
          <w:iCs/>
          <w:sz w:val="22"/>
          <w:szCs w:val="22"/>
        </w:rPr>
        <w:t>)</w:t>
      </w:r>
      <w:r>
        <w:rPr>
          <w:i/>
          <w:iCs/>
          <w:sz w:val="22"/>
          <w:szCs w:val="22"/>
        </w:rPr>
        <w:t xml:space="preserve"> на «</w:t>
      </w:r>
      <w:r w:rsidRPr="00104CE3">
        <w:rPr>
          <w:i/>
          <w:iCs/>
          <w:sz w:val="22"/>
          <w:szCs w:val="22"/>
        </w:rPr>
        <w:t>5</w:t>
      </w:r>
      <w:r>
        <w:rPr>
          <w:i/>
          <w:iCs/>
          <w:sz w:val="22"/>
          <w:szCs w:val="22"/>
        </w:rPr>
        <w:t xml:space="preserve">»: </w:t>
      </w:r>
      <w:r>
        <w:rPr>
          <w:i/>
          <w:iCs/>
          <w:sz w:val="22"/>
          <w:szCs w:val="22"/>
          <w:lang w:val="en-US"/>
        </w:rPr>
        <w:t>CODE</w:t>
      </w:r>
      <w:r w:rsidRPr="003D282D">
        <w:rPr>
          <w:i/>
          <w:iCs/>
          <w:sz w:val="22"/>
          <w:szCs w:val="22"/>
        </w:rPr>
        <w:t>=44400000;</w:t>
      </w:r>
      <w:r>
        <w:rPr>
          <w:i/>
          <w:iCs/>
          <w:sz w:val="22"/>
          <w:szCs w:val="22"/>
          <w:lang w:val="en-US"/>
        </w:rPr>
        <w:t>FLOOR</w:t>
      </w:r>
      <w:r w:rsidRPr="00104CE3">
        <w:rPr>
          <w:i/>
          <w:iCs/>
          <w:sz w:val="22"/>
          <w:szCs w:val="22"/>
        </w:rPr>
        <w:t>=5</w:t>
      </w:r>
    </w:p>
    <w:p w14:paraId="747CDC9A" w14:textId="77777777" w:rsidR="00104CE3" w:rsidRDefault="00104CE3" w:rsidP="00104CE3">
      <w:pPr>
        <w:spacing w:after="200" w:line="276" w:lineRule="auto"/>
        <w:rPr>
          <w:rFonts w:eastAsia="Liberation Serif"/>
          <w:sz w:val="22"/>
          <w:szCs w:val="22"/>
        </w:rPr>
      </w:pPr>
      <w:r>
        <w:rPr>
          <w:rFonts w:eastAsia="Liberation Serif"/>
          <w:sz w:val="22"/>
          <w:szCs w:val="22"/>
          <w:lang w:val="en-US"/>
        </w:rPr>
        <w:pict w14:anchorId="2D7978E2">
          <v:shape id="_x0000_i1194" type="#_x0000_t75" style="width:278.35pt;height:135.95pt">
            <v:imagedata r:id="rId176" o:title="Снимок134"/>
          </v:shape>
        </w:pict>
      </w:r>
    </w:p>
    <w:p w14:paraId="7527FC66" w14:textId="77777777" w:rsidR="00104CE3" w:rsidRPr="00C579F0" w:rsidRDefault="00104CE3" w:rsidP="00104CE3">
      <w:pPr>
        <w:spacing w:after="200" w:line="276" w:lineRule="auto"/>
        <w:rPr>
          <w:sz w:val="22"/>
          <w:szCs w:val="22"/>
        </w:rPr>
      </w:pPr>
      <w:r>
        <w:rPr>
          <w:sz w:val="22"/>
          <w:szCs w:val="22"/>
        </w:rPr>
        <w:t>• «Удаление объектов» удаляет объекты с указанными параметрами</w:t>
      </w:r>
    </w:p>
    <w:p w14:paraId="1A0ACA05" w14:textId="77777777" w:rsidR="00104CE3" w:rsidRDefault="00104CE3" w:rsidP="00104CE3">
      <w:pPr>
        <w:spacing w:after="200" w:line="276" w:lineRule="auto"/>
        <w:rPr>
          <w:sz w:val="22"/>
          <w:szCs w:val="22"/>
        </w:rPr>
      </w:pPr>
      <w:r>
        <w:rPr>
          <w:sz w:val="22"/>
          <w:szCs w:val="22"/>
        </w:rPr>
        <w:t>• «Удаление</w:t>
      </w:r>
      <w:r w:rsidRPr="00104CE3">
        <w:rPr>
          <w:sz w:val="22"/>
          <w:szCs w:val="22"/>
        </w:rPr>
        <w:t xml:space="preserve"> внутренни</w:t>
      </w:r>
      <w:r>
        <w:rPr>
          <w:sz w:val="22"/>
          <w:szCs w:val="22"/>
        </w:rPr>
        <w:t>х контуров» удаляет внутренние контура у  заданных объектов.</w:t>
      </w:r>
    </w:p>
    <w:p w14:paraId="2AF4EA20" w14:textId="77777777" w:rsidR="00BA7C5F" w:rsidRDefault="0013530F" w:rsidP="00AC7208">
      <w:pPr>
        <w:spacing w:after="200" w:line="276" w:lineRule="auto"/>
        <w:rPr>
          <w:sz w:val="22"/>
          <w:szCs w:val="22"/>
        </w:rPr>
      </w:pPr>
      <w:r w:rsidRPr="003D282D">
        <w:rPr>
          <w:rFonts w:eastAsia="Liberation Serif"/>
          <w:sz w:val="22"/>
          <w:szCs w:val="22"/>
        </w:rPr>
        <w:t xml:space="preserve">• </w:t>
      </w:r>
      <w:r>
        <w:rPr>
          <w:sz w:val="22"/>
          <w:szCs w:val="22"/>
        </w:rPr>
        <w:t>«Улучшение метрики» изменяет метрику объектов с указанными параметрами в соответствии с настройками «Параметров улучшения метрики» (см. раздел «Параметры улучшения метрики»)</w:t>
      </w:r>
    </w:p>
    <w:p w14:paraId="10C68BF8" w14:textId="77777777" w:rsidR="00BA7C5F" w:rsidRDefault="00BA7C5F" w:rsidP="00AC7208">
      <w:pPr>
        <w:spacing w:after="200" w:line="276" w:lineRule="auto"/>
        <w:rPr>
          <w:sz w:val="22"/>
          <w:szCs w:val="22"/>
        </w:rPr>
      </w:pPr>
    </w:p>
    <w:p w14:paraId="2BF4615E" w14:textId="77777777" w:rsidR="00AC7208" w:rsidRDefault="00AC7208" w:rsidP="00AC7208">
      <w:pPr>
        <w:spacing w:after="200" w:line="276" w:lineRule="auto"/>
        <w:rPr>
          <w:rFonts w:eastAsia="Liberation Serif"/>
          <w:sz w:val="22"/>
          <w:szCs w:val="22"/>
        </w:rPr>
      </w:pPr>
      <w:r>
        <w:rPr>
          <w:sz w:val="22"/>
          <w:szCs w:val="22"/>
        </w:rPr>
        <w:lastRenderedPageBreak/>
        <w:t xml:space="preserve">• «Сбор статистики» выводит окно со статистикой по выбранным слоям. </w:t>
      </w:r>
      <w:r w:rsidR="00BA7C5F">
        <w:rPr>
          <w:rFonts w:eastAsia="Liberation Serif"/>
          <w:sz w:val="22"/>
          <w:szCs w:val="22"/>
        </w:rPr>
        <w:pict w14:anchorId="281F32B8">
          <v:shape id="_x0000_i1195" type="#_x0000_t75" style="width:376.65pt;height:400.3pt">
            <v:imagedata r:id="rId177" o:title="Снимок137"/>
          </v:shape>
        </w:pict>
      </w:r>
    </w:p>
    <w:p w14:paraId="5948166F" w14:textId="77777777" w:rsidR="00C51F1C" w:rsidRDefault="00D3272E" w:rsidP="00AC7208">
      <w:pPr>
        <w:spacing w:after="200" w:line="276" w:lineRule="auto"/>
        <w:rPr>
          <w:sz w:val="22"/>
          <w:szCs w:val="22"/>
        </w:rPr>
      </w:pPr>
      <w:r>
        <w:rPr>
          <w:sz w:val="22"/>
          <w:szCs w:val="22"/>
        </w:rPr>
        <w:t xml:space="preserve">• «Сбор статистики в таблицу» выводит окно со статистикой по выбранным полям. Для сбора статистики так же необходимо выбрать уникальное поле, которое будет отвечать за сортировку объектов по разделам. Например, выберем поле </w:t>
      </w:r>
      <w:r>
        <w:rPr>
          <w:sz w:val="22"/>
          <w:szCs w:val="22"/>
          <w:lang w:val="en-US"/>
        </w:rPr>
        <w:t>CODE</w:t>
      </w:r>
      <w:r>
        <w:rPr>
          <w:sz w:val="22"/>
          <w:szCs w:val="22"/>
        </w:rPr>
        <w:t>:</w:t>
      </w:r>
    </w:p>
    <w:p w14:paraId="3D917E82" w14:textId="77777777" w:rsidR="00D3272E" w:rsidRDefault="00D3272E" w:rsidP="00AC7208">
      <w:pPr>
        <w:spacing w:after="200" w:line="276" w:lineRule="auto"/>
        <w:rPr>
          <w:sz w:val="22"/>
          <w:szCs w:val="22"/>
        </w:rPr>
      </w:pPr>
      <w:r>
        <w:rPr>
          <w:sz w:val="22"/>
          <w:szCs w:val="22"/>
        </w:rPr>
        <w:pict w14:anchorId="4FE994A9">
          <v:shape id="_x0000_i1196" type="#_x0000_t75" style="width:229.45pt;height:140.25pt">
            <v:imagedata r:id="rId178" o:title="Снимок139"/>
          </v:shape>
        </w:pict>
      </w:r>
    </w:p>
    <w:p w14:paraId="11AF276F" w14:textId="77777777" w:rsidR="00D3272E" w:rsidRDefault="00D3272E" w:rsidP="00AC7208">
      <w:pPr>
        <w:spacing w:after="200" w:line="276" w:lineRule="auto"/>
        <w:rPr>
          <w:sz w:val="22"/>
          <w:szCs w:val="22"/>
        </w:rPr>
      </w:pPr>
      <w:r>
        <w:rPr>
          <w:sz w:val="22"/>
          <w:szCs w:val="22"/>
        </w:rPr>
        <w:lastRenderedPageBreak/>
        <w:pict w14:anchorId="4EF8ECBD">
          <v:shape id="_x0000_i1197" type="#_x0000_t75" style="width:333.65pt;height:377.2pt">
            <v:imagedata r:id="rId179" o:title="Снимок138"/>
          </v:shape>
        </w:pict>
      </w:r>
    </w:p>
    <w:p w14:paraId="07887783" w14:textId="77777777" w:rsidR="007B18DE" w:rsidRDefault="007B18DE" w:rsidP="007B18DE">
      <w:pPr>
        <w:pStyle w:val="ad"/>
        <w:rPr>
          <w:rFonts w:ascii="Times New Roman" w:hAnsi="Times New Roman"/>
          <w:sz w:val="24"/>
          <w:szCs w:val="24"/>
        </w:rPr>
      </w:pPr>
    </w:p>
    <w:p w14:paraId="195D9A2F" w14:textId="77777777" w:rsidR="007B18DE" w:rsidRDefault="007B18DE" w:rsidP="007B18DE">
      <w:pPr>
        <w:pStyle w:val="ad"/>
        <w:rPr>
          <w:rFonts w:ascii="Times New Roman" w:hAnsi="Times New Roman"/>
          <w:sz w:val="24"/>
          <w:szCs w:val="24"/>
        </w:rPr>
      </w:pPr>
    </w:p>
    <w:p w14:paraId="36F0BC64" w14:textId="77777777" w:rsidR="007B18DE" w:rsidRDefault="007B18DE" w:rsidP="007B18DE">
      <w:pPr>
        <w:pStyle w:val="ad"/>
        <w:rPr>
          <w:rFonts w:ascii="Times New Roman" w:hAnsi="Times New Roman"/>
          <w:sz w:val="24"/>
          <w:szCs w:val="24"/>
        </w:rPr>
      </w:pPr>
    </w:p>
    <w:p w14:paraId="4C780E76" w14:textId="77777777" w:rsidR="007B18DE" w:rsidRDefault="007B18DE" w:rsidP="007B18DE">
      <w:pPr>
        <w:pStyle w:val="ad"/>
        <w:rPr>
          <w:rFonts w:ascii="Times New Roman" w:hAnsi="Times New Roman"/>
          <w:sz w:val="24"/>
          <w:szCs w:val="24"/>
          <w:lang w:val="en-US"/>
        </w:rPr>
      </w:pPr>
    </w:p>
    <w:p w14:paraId="34CF9F4F" w14:textId="77777777" w:rsidR="001E4360" w:rsidRDefault="001E4360" w:rsidP="007B18DE">
      <w:pPr>
        <w:pStyle w:val="ad"/>
        <w:rPr>
          <w:rFonts w:ascii="Times New Roman" w:hAnsi="Times New Roman"/>
          <w:sz w:val="24"/>
          <w:szCs w:val="24"/>
          <w:lang w:val="en-US"/>
        </w:rPr>
      </w:pPr>
    </w:p>
    <w:p w14:paraId="1C1F5665" w14:textId="77777777" w:rsidR="001E4360" w:rsidRDefault="001E4360" w:rsidP="007B18DE">
      <w:pPr>
        <w:pStyle w:val="ad"/>
        <w:rPr>
          <w:rFonts w:ascii="Times New Roman" w:hAnsi="Times New Roman"/>
          <w:sz w:val="24"/>
          <w:szCs w:val="24"/>
          <w:lang w:val="en-US"/>
        </w:rPr>
      </w:pPr>
    </w:p>
    <w:p w14:paraId="7942191C" w14:textId="77777777" w:rsidR="001E4360" w:rsidRDefault="001E4360" w:rsidP="007B18DE">
      <w:pPr>
        <w:pStyle w:val="ad"/>
        <w:rPr>
          <w:rFonts w:ascii="Times New Roman" w:hAnsi="Times New Roman"/>
          <w:sz w:val="24"/>
          <w:szCs w:val="24"/>
          <w:lang w:val="en-US"/>
        </w:rPr>
      </w:pPr>
    </w:p>
    <w:p w14:paraId="77CA3EC1" w14:textId="77777777" w:rsidR="001E4360" w:rsidRDefault="001E4360" w:rsidP="007B18DE">
      <w:pPr>
        <w:pStyle w:val="ad"/>
        <w:rPr>
          <w:rFonts w:ascii="Times New Roman" w:hAnsi="Times New Roman"/>
          <w:sz w:val="24"/>
          <w:szCs w:val="24"/>
          <w:lang w:val="en-US"/>
        </w:rPr>
      </w:pPr>
    </w:p>
    <w:p w14:paraId="24D66E6C" w14:textId="77777777" w:rsidR="001E4360" w:rsidRDefault="001E4360" w:rsidP="007B18DE">
      <w:pPr>
        <w:pStyle w:val="ad"/>
        <w:rPr>
          <w:rFonts w:ascii="Times New Roman" w:hAnsi="Times New Roman"/>
          <w:sz w:val="24"/>
          <w:szCs w:val="24"/>
          <w:lang w:val="en-US"/>
        </w:rPr>
      </w:pPr>
    </w:p>
    <w:p w14:paraId="5156E5E6" w14:textId="77777777" w:rsidR="001E4360" w:rsidRDefault="001E4360" w:rsidP="007B18DE">
      <w:pPr>
        <w:pStyle w:val="ad"/>
        <w:rPr>
          <w:rFonts w:ascii="Times New Roman" w:hAnsi="Times New Roman"/>
          <w:sz w:val="24"/>
          <w:szCs w:val="24"/>
          <w:lang w:val="en-US"/>
        </w:rPr>
      </w:pPr>
    </w:p>
    <w:p w14:paraId="0DBE7908" w14:textId="77777777" w:rsidR="001E4360" w:rsidRDefault="001E4360" w:rsidP="007B18DE">
      <w:pPr>
        <w:pStyle w:val="ad"/>
        <w:rPr>
          <w:rFonts w:ascii="Times New Roman" w:hAnsi="Times New Roman"/>
          <w:sz w:val="24"/>
          <w:szCs w:val="24"/>
          <w:lang w:val="en-US"/>
        </w:rPr>
      </w:pPr>
    </w:p>
    <w:p w14:paraId="5F35DE87" w14:textId="77777777" w:rsidR="001E4360" w:rsidRDefault="001E4360" w:rsidP="007B18DE">
      <w:pPr>
        <w:pStyle w:val="ad"/>
        <w:rPr>
          <w:rFonts w:ascii="Times New Roman" w:hAnsi="Times New Roman"/>
          <w:sz w:val="24"/>
          <w:szCs w:val="24"/>
          <w:lang w:val="en-US"/>
        </w:rPr>
      </w:pPr>
    </w:p>
    <w:p w14:paraId="30A6CAD8" w14:textId="77777777" w:rsidR="001E4360" w:rsidRDefault="001E4360" w:rsidP="007B18DE">
      <w:pPr>
        <w:pStyle w:val="ad"/>
        <w:rPr>
          <w:rFonts w:ascii="Times New Roman" w:hAnsi="Times New Roman"/>
          <w:sz w:val="24"/>
          <w:szCs w:val="24"/>
          <w:lang w:val="en-US"/>
        </w:rPr>
      </w:pPr>
    </w:p>
    <w:p w14:paraId="09C0863B" w14:textId="77777777" w:rsidR="001E4360" w:rsidRDefault="001E4360" w:rsidP="007B18DE">
      <w:pPr>
        <w:pStyle w:val="ad"/>
        <w:rPr>
          <w:rFonts w:ascii="Times New Roman" w:hAnsi="Times New Roman"/>
          <w:sz w:val="24"/>
          <w:szCs w:val="24"/>
          <w:lang w:val="en-US"/>
        </w:rPr>
      </w:pPr>
    </w:p>
    <w:p w14:paraId="39EA3D08" w14:textId="77777777" w:rsidR="001E4360" w:rsidRDefault="001E4360" w:rsidP="007B18DE">
      <w:pPr>
        <w:pStyle w:val="ad"/>
        <w:rPr>
          <w:rFonts w:ascii="Times New Roman" w:hAnsi="Times New Roman"/>
          <w:sz w:val="24"/>
          <w:szCs w:val="24"/>
          <w:lang w:val="en-US"/>
        </w:rPr>
      </w:pPr>
    </w:p>
    <w:p w14:paraId="6A342D34" w14:textId="77777777" w:rsidR="001E4360" w:rsidRDefault="001E4360" w:rsidP="007B18DE">
      <w:pPr>
        <w:pStyle w:val="ad"/>
        <w:rPr>
          <w:rFonts w:ascii="Times New Roman" w:hAnsi="Times New Roman"/>
          <w:sz w:val="24"/>
          <w:szCs w:val="24"/>
          <w:lang w:val="en-US"/>
        </w:rPr>
      </w:pPr>
    </w:p>
    <w:p w14:paraId="6EB700CD" w14:textId="77777777" w:rsidR="001E4360" w:rsidRDefault="001E4360" w:rsidP="007B18DE">
      <w:pPr>
        <w:pStyle w:val="ad"/>
        <w:rPr>
          <w:rFonts w:ascii="Times New Roman" w:hAnsi="Times New Roman"/>
          <w:sz w:val="24"/>
          <w:szCs w:val="24"/>
          <w:lang w:val="en-US"/>
        </w:rPr>
      </w:pPr>
    </w:p>
    <w:p w14:paraId="7DA69B4D" w14:textId="77777777" w:rsidR="001E4360" w:rsidRPr="001E4360" w:rsidRDefault="001E4360" w:rsidP="007B18DE">
      <w:pPr>
        <w:pStyle w:val="ad"/>
        <w:rPr>
          <w:rFonts w:ascii="Times New Roman" w:hAnsi="Times New Roman"/>
          <w:sz w:val="24"/>
          <w:szCs w:val="24"/>
          <w:lang w:val="en-US"/>
        </w:rPr>
      </w:pPr>
    </w:p>
    <w:p w14:paraId="7BA0C949" w14:textId="77777777" w:rsidR="007B18DE" w:rsidRPr="0061517F" w:rsidRDefault="007B18DE" w:rsidP="007B18DE">
      <w:pPr>
        <w:pStyle w:val="ad"/>
        <w:rPr>
          <w:rFonts w:ascii="Times New Roman" w:hAnsi="Times New Roman"/>
          <w:sz w:val="24"/>
          <w:szCs w:val="24"/>
        </w:rPr>
      </w:pPr>
      <w:r>
        <w:rPr>
          <w:rFonts w:ascii="Times New Roman" w:hAnsi="Times New Roman"/>
          <w:sz w:val="24"/>
          <w:szCs w:val="24"/>
        </w:rPr>
        <w:lastRenderedPageBreak/>
        <w:t>Также  с</w:t>
      </w:r>
      <w:r w:rsidRPr="0061517F">
        <w:rPr>
          <w:rFonts w:ascii="Times New Roman" w:hAnsi="Times New Roman"/>
          <w:sz w:val="24"/>
          <w:szCs w:val="24"/>
        </w:rPr>
        <w:t>бор статистики в таблицу позволяет узнать</w:t>
      </w:r>
      <w:r w:rsidRPr="00A501F8">
        <w:rPr>
          <w:rFonts w:ascii="Times New Roman" w:hAnsi="Times New Roman"/>
          <w:sz w:val="24"/>
          <w:szCs w:val="24"/>
        </w:rPr>
        <w:t>,</w:t>
      </w:r>
      <w:r w:rsidRPr="0061517F">
        <w:rPr>
          <w:rFonts w:ascii="Times New Roman" w:hAnsi="Times New Roman"/>
          <w:sz w:val="24"/>
          <w:szCs w:val="24"/>
        </w:rPr>
        <w:t xml:space="preserve"> сколько объектов на карте содержится с различными значениями одного или нескольких полей.</w:t>
      </w:r>
    </w:p>
    <w:p w14:paraId="62570082" w14:textId="77777777" w:rsidR="007B18DE" w:rsidRDefault="007B18DE" w:rsidP="007B18DE">
      <w:pPr>
        <w:pStyle w:val="ad"/>
        <w:rPr>
          <w:rFonts w:ascii="Times New Roman" w:hAnsi="Times New Roman"/>
          <w:sz w:val="24"/>
          <w:szCs w:val="24"/>
        </w:rPr>
      </w:pPr>
      <w:r w:rsidRPr="0061517F">
        <w:rPr>
          <w:rFonts w:ascii="Times New Roman" w:hAnsi="Times New Roman"/>
          <w:sz w:val="24"/>
          <w:szCs w:val="24"/>
        </w:rPr>
        <w:t>Например, вы можете сгруппировать строения по коду и этажности (CODE, FLOOR) и быстро выявить подозрительные значения (слишком высокие частные дома и пр.).</w:t>
      </w:r>
    </w:p>
    <w:p w14:paraId="3EBB7955" w14:textId="77777777" w:rsidR="007B18DE" w:rsidRDefault="007B18DE" w:rsidP="007B18DE">
      <w:pPr>
        <w:pStyle w:val="ad"/>
        <w:jc w:val="center"/>
        <w:rPr>
          <w:rFonts w:ascii="Times New Roman" w:hAnsi="Times New Roman"/>
          <w:sz w:val="24"/>
          <w:szCs w:val="24"/>
          <w:lang w:val="en-US"/>
        </w:rPr>
      </w:pPr>
      <w:r w:rsidRPr="007A716A">
        <w:rPr>
          <w:rFonts w:ascii="Times New Roman" w:hAnsi="Times New Roman"/>
          <w:sz w:val="24"/>
          <w:szCs w:val="24"/>
        </w:rPr>
        <w:pict w14:anchorId="3E9EE43B">
          <v:shape id="_x0000_i1198" type="#_x0000_t75" style="width:347.65pt;height:310.55pt">
            <v:imagedata r:id="rId180" o:title=""/>
          </v:shape>
        </w:pict>
      </w:r>
    </w:p>
    <w:p w14:paraId="392A8041" w14:textId="77777777" w:rsidR="001E4360" w:rsidRPr="001E4360" w:rsidRDefault="001E4360" w:rsidP="007B18DE">
      <w:pPr>
        <w:pStyle w:val="ad"/>
        <w:jc w:val="center"/>
        <w:rPr>
          <w:rFonts w:ascii="Times New Roman" w:hAnsi="Times New Roman"/>
          <w:sz w:val="24"/>
          <w:szCs w:val="24"/>
          <w:lang w:val="en-US"/>
        </w:rPr>
      </w:pPr>
    </w:p>
    <w:p w14:paraId="2E87174E" w14:textId="77777777" w:rsidR="00D3272E" w:rsidRDefault="00CB08C7" w:rsidP="007B18DE">
      <w:pPr>
        <w:spacing w:after="200" w:line="276" w:lineRule="auto"/>
        <w:rPr>
          <w:sz w:val="22"/>
          <w:szCs w:val="22"/>
        </w:rPr>
      </w:pPr>
      <w:r w:rsidRPr="00C579F0">
        <w:rPr>
          <w:rFonts w:ascii="Times New Roman" w:hAnsi="Times New Roman"/>
        </w:rPr>
        <w:t xml:space="preserve">               </w:t>
      </w:r>
      <w:r w:rsidR="001E4360" w:rsidRPr="007A716A">
        <w:rPr>
          <w:rFonts w:ascii="Times New Roman" w:hAnsi="Times New Roman"/>
        </w:rPr>
        <w:pict w14:anchorId="70A66F8A">
          <v:shape id="_x0000_i1199" type="#_x0000_t75" style="width:237.5pt;height:245.55pt">
            <v:imagedata r:id="rId181" o:title=""/>
          </v:shape>
        </w:pict>
      </w:r>
    </w:p>
    <w:p w14:paraId="0F95CF13" w14:textId="77777777" w:rsidR="00D3272E" w:rsidRDefault="00D3272E" w:rsidP="00AC7208">
      <w:pPr>
        <w:spacing w:after="200" w:line="276" w:lineRule="auto"/>
        <w:rPr>
          <w:sz w:val="22"/>
          <w:szCs w:val="22"/>
        </w:rPr>
      </w:pPr>
    </w:p>
    <w:p w14:paraId="0135C72D" w14:textId="77777777" w:rsidR="007B18DE" w:rsidRDefault="007B18DE" w:rsidP="00AC7208">
      <w:pPr>
        <w:spacing w:after="200" w:line="276" w:lineRule="auto"/>
        <w:rPr>
          <w:sz w:val="22"/>
          <w:szCs w:val="22"/>
        </w:rPr>
      </w:pPr>
    </w:p>
    <w:p w14:paraId="0726B077" w14:textId="77777777" w:rsidR="00D3272E" w:rsidRDefault="00AC7208" w:rsidP="00AC7208">
      <w:pPr>
        <w:spacing w:after="200" w:line="276" w:lineRule="auto"/>
        <w:rPr>
          <w:sz w:val="22"/>
          <w:szCs w:val="22"/>
        </w:rPr>
      </w:pPr>
      <w:r>
        <w:rPr>
          <w:sz w:val="22"/>
          <w:szCs w:val="22"/>
        </w:rPr>
        <w:t>Параметр «Обработка выделенного»</w:t>
      </w:r>
      <w:r w:rsidR="00D3272E">
        <w:rPr>
          <w:sz w:val="22"/>
          <w:szCs w:val="22"/>
        </w:rPr>
        <w:t xml:space="preserve"> </w:t>
      </w:r>
      <w:r>
        <w:rPr>
          <w:sz w:val="22"/>
          <w:szCs w:val="22"/>
        </w:rPr>
        <w:t xml:space="preserve"> </w:t>
      </w:r>
      <w:r w:rsidR="00D3272E">
        <w:rPr>
          <w:sz w:val="22"/>
          <w:szCs w:val="22"/>
        </w:rPr>
        <w:pict w14:anchorId="3C12059B">
          <v:shape id="_x0000_i1200" type="#_x0000_t75" style="width:283.7pt;height:75.2pt">
            <v:imagedata r:id="rId182" o:title="Снимок140"/>
          </v:shape>
        </w:pict>
      </w:r>
    </w:p>
    <w:p w14:paraId="724C71A9" w14:textId="77777777" w:rsidR="00AC7208" w:rsidRDefault="00AC7208" w:rsidP="00AC7208">
      <w:pPr>
        <w:spacing w:after="200" w:line="276" w:lineRule="auto"/>
        <w:rPr>
          <w:sz w:val="22"/>
          <w:szCs w:val="22"/>
        </w:rPr>
      </w:pPr>
      <w:r>
        <w:rPr>
          <w:sz w:val="22"/>
          <w:szCs w:val="22"/>
        </w:rPr>
        <w:t>отвечает за обработку заранее выделенных объектов на карте. В случае активации данного параметра будут заблокирован выбор слоя для инспектирования. Вы можете дополнительно сократить количество инспектируемых объектов задав параметры фильтра по значениям полей и метрическим данным.</w:t>
      </w:r>
    </w:p>
    <w:p w14:paraId="79B16115" w14:textId="77777777" w:rsidR="00BA7C5F" w:rsidRDefault="00BA7C5F" w:rsidP="00822DC5">
      <w:pPr>
        <w:spacing w:after="200" w:line="276" w:lineRule="auto"/>
        <w:rPr>
          <w:sz w:val="22"/>
          <w:szCs w:val="22"/>
        </w:rPr>
      </w:pPr>
    </w:p>
    <w:p w14:paraId="24E64E74" w14:textId="77777777" w:rsidR="00BA7C5F" w:rsidRDefault="00BA7C5F" w:rsidP="00822DC5">
      <w:pPr>
        <w:spacing w:after="200" w:line="276" w:lineRule="auto"/>
        <w:rPr>
          <w:sz w:val="22"/>
          <w:szCs w:val="22"/>
        </w:rPr>
      </w:pPr>
    </w:p>
    <w:p w14:paraId="325C7A4E" w14:textId="77777777" w:rsidR="00822DC5" w:rsidRDefault="00822DC5" w:rsidP="00822DC5">
      <w:pPr>
        <w:spacing w:after="200" w:line="276" w:lineRule="auto"/>
        <w:rPr>
          <w:sz w:val="22"/>
          <w:szCs w:val="22"/>
        </w:rPr>
      </w:pPr>
      <w:r>
        <w:rPr>
          <w:sz w:val="22"/>
          <w:szCs w:val="22"/>
        </w:rPr>
        <w:t xml:space="preserve">Параметр «Объекты вне классификатора»  </w:t>
      </w:r>
    </w:p>
    <w:p w14:paraId="20CCC4BA" w14:textId="77777777" w:rsidR="00822DC5" w:rsidRDefault="00822DC5" w:rsidP="00822DC5">
      <w:pPr>
        <w:spacing w:after="200" w:line="276" w:lineRule="auto"/>
        <w:rPr>
          <w:sz w:val="22"/>
          <w:szCs w:val="22"/>
        </w:rPr>
      </w:pPr>
      <w:r>
        <w:rPr>
          <w:sz w:val="22"/>
          <w:szCs w:val="22"/>
        </w:rPr>
        <w:pict w14:anchorId="1A6DEA8C">
          <v:shape id="_x0000_i1201" type="#_x0000_t75" style="width:282.65pt;height:70.4pt">
            <v:imagedata r:id="rId183" o:title=""/>
          </v:shape>
        </w:pict>
      </w:r>
    </w:p>
    <w:p w14:paraId="6AA3C47F" w14:textId="77777777" w:rsidR="00822DC5" w:rsidRDefault="00822DC5" w:rsidP="00822DC5">
      <w:pPr>
        <w:spacing w:after="200" w:line="276" w:lineRule="auto"/>
        <w:rPr>
          <w:sz w:val="22"/>
          <w:szCs w:val="22"/>
        </w:rPr>
      </w:pPr>
      <w:r>
        <w:rPr>
          <w:sz w:val="22"/>
          <w:szCs w:val="22"/>
        </w:rPr>
        <w:t>Позволяют найти объекты, коды которых отсутствуют в классификаторе:</w:t>
      </w:r>
    </w:p>
    <w:p w14:paraId="27B62D6E" w14:textId="77777777" w:rsidR="00822DC5" w:rsidRDefault="00822DC5" w:rsidP="00822DC5">
      <w:pPr>
        <w:spacing w:after="200" w:line="276" w:lineRule="auto"/>
        <w:rPr>
          <w:sz w:val="22"/>
          <w:szCs w:val="22"/>
        </w:rPr>
      </w:pPr>
      <w:r>
        <w:rPr>
          <w:sz w:val="22"/>
          <w:szCs w:val="22"/>
        </w:rPr>
        <w:pict w14:anchorId="05CBAB2B">
          <v:shape id="_x0000_i1202" type="#_x0000_t75" style="width:187pt;height:19.35pt">
            <v:imagedata r:id="rId184" o:title="Снимок141"/>
          </v:shape>
        </w:pict>
      </w:r>
    </w:p>
    <w:p w14:paraId="12F9A104" w14:textId="77777777" w:rsidR="00AC7208" w:rsidRDefault="00AC7208" w:rsidP="00AC7208">
      <w:pPr>
        <w:spacing w:after="200" w:line="276" w:lineRule="auto"/>
        <w:rPr>
          <w:sz w:val="22"/>
          <w:szCs w:val="22"/>
        </w:rPr>
      </w:pPr>
      <w:r>
        <w:rPr>
          <w:sz w:val="22"/>
          <w:szCs w:val="22"/>
        </w:rPr>
        <w:t>Кнопки «Сохранить» и «Загрузить» служат для сохранения и последующей загрузки параметров инспектирования.</w:t>
      </w:r>
      <w:r w:rsidR="00063159">
        <w:rPr>
          <w:sz w:val="22"/>
          <w:szCs w:val="22"/>
        </w:rPr>
        <w:t xml:space="preserve"> </w:t>
      </w:r>
    </w:p>
    <w:p w14:paraId="0DA2D7F2" w14:textId="77777777" w:rsidR="00063159" w:rsidRPr="001E4360" w:rsidRDefault="00063159" w:rsidP="00063159">
      <w:pPr>
        <w:spacing w:after="200" w:line="276" w:lineRule="auto"/>
        <w:rPr>
          <w:b/>
          <w:bCs/>
        </w:rPr>
      </w:pPr>
      <w:r w:rsidRPr="00063159">
        <w:rPr>
          <w:b/>
          <w:bCs/>
          <w:sz w:val="28"/>
          <w:szCs w:val="28"/>
        </w:rPr>
        <w:t xml:space="preserve"> </w:t>
      </w:r>
      <w:r w:rsidRPr="001E4360">
        <w:rPr>
          <w:b/>
          <w:bCs/>
        </w:rPr>
        <w:t>Сохранить результаты инспектирования</w:t>
      </w:r>
    </w:p>
    <w:p w14:paraId="3B4308F3" w14:textId="77777777" w:rsidR="00063159" w:rsidRPr="00063159" w:rsidRDefault="00063159" w:rsidP="00063159">
      <w:pPr>
        <w:spacing w:after="200" w:line="276" w:lineRule="auto"/>
        <w:rPr>
          <w:sz w:val="22"/>
          <w:szCs w:val="22"/>
        </w:rPr>
      </w:pPr>
      <w:r w:rsidRPr="00063159">
        <w:rPr>
          <w:bCs/>
          <w:sz w:val="22"/>
          <w:szCs w:val="22"/>
        </w:rPr>
        <w:t xml:space="preserve">Позволяет </w:t>
      </w:r>
      <w:r>
        <w:rPr>
          <w:bCs/>
          <w:sz w:val="22"/>
          <w:szCs w:val="22"/>
        </w:rPr>
        <w:t>сохранить незавершенный результат инспектирования.</w:t>
      </w:r>
    </w:p>
    <w:p w14:paraId="15BB284C" w14:textId="77777777" w:rsidR="00063159" w:rsidRDefault="00063159" w:rsidP="00AC7208">
      <w:pPr>
        <w:spacing w:after="200" w:line="276" w:lineRule="auto"/>
        <w:rPr>
          <w:b/>
          <w:bCs/>
          <w:sz w:val="28"/>
          <w:szCs w:val="28"/>
        </w:rPr>
      </w:pPr>
      <w:r>
        <w:rPr>
          <w:b/>
          <w:bCs/>
          <w:sz w:val="28"/>
          <w:szCs w:val="28"/>
        </w:rPr>
        <w:pict w14:anchorId="71724DD6">
          <v:shape id="_x0000_i1203" type="#_x0000_t75" style="width:252pt;height:68.8pt">
            <v:imagedata r:id="rId185" o:title="Снимок145"/>
          </v:shape>
        </w:pict>
      </w:r>
    </w:p>
    <w:p w14:paraId="4805B32A" w14:textId="77777777" w:rsidR="00F6088F" w:rsidRDefault="00F6088F" w:rsidP="00063159">
      <w:pPr>
        <w:spacing w:after="200" w:line="276" w:lineRule="auto"/>
        <w:rPr>
          <w:b/>
          <w:bCs/>
          <w:sz w:val="28"/>
          <w:szCs w:val="28"/>
        </w:rPr>
      </w:pPr>
    </w:p>
    <w:p w14:paraId="1DB73E02" w14:textId="77777777" w:rsidR="00F6088F" w:rsidRDefault="00F6088F" w:rsidP="00063159">
      <w:pPr>
        <w:spacing w:after="200" w:line="276" w:lineRule="auto"/>
        <w:rPr>
          <w:b/>
          <w:bCs/>
          <w:sz w:val="28"/>
          <w:szCs w:val="28"/>
        </w:rPr>
      </w:pPr>
    </w:p>
    <w:p w14:paraId="19D28DD9" w14:textId="77777777" w:rsidR="00F6088F" w:rsidRDefault="00F6088F" w:rsidP="00063159">
      <w:pPr>
        <w:spacing w:after="200" w:line="276" w:lineRule="auto"/>
        <w:rPr>
          <w:b/>
          <w:bCs/>
          <w:sz w:val="28"/>
          <w:szCs w:val="28"/>
        </w:rPr>
      </w:pPr>
    </w:p>
    <w:p w14:paraId="3D987D5F" w14:textId="77777777" w:rsidR="00063159" w:rsidRPr="001E4360" w:rsidRDefault="00FA1F5A" w:rsidP="00063159">
      <w:pPr>
        <w:spacing w:after="200" w:line="276" w:lineRule="auto"/>
        <w:rPr>
          <w:b/>
          <w:bCs/>
          <w:sz w:val="22"/>
          <w:szCs w:val="22"/>
        </w:rPr>
      </w:pPr>
      <w:r w:rsidRPr="001E4360">
        <w:rPr>
          <w:b/>
          <w:bCs/>
          <w:sz w:val="22"/>
          <w:szCs w:val="22"/>
        </w:rPr>
        <w:t>Загрузить</w:t>
      </w:r>
      <w:r w:rsidR="00063159" w:rsidRPr="001E4360">
        <w:rPr>
          <w:b/>
          <w:bCs/>
          <w:sz w:val="22"/>
          <w:szCs w:val="22"/>
        </w:rPr>
        <w:t xml:space="preserve"> результаты инспектирования</w:t>
      </w:r>
    </w:p>
    <w:p w14:paraId="1E0E808D" w14:textId="77777777" w:rsidR="00063159" w:rsidRPr="00063159" w:rsidRDefault="00063159" w:rsidP="00063159">
      <w:pPr>
        <w:spacing w:after="200" w:line="276" w:lineRule="auto"/>
        <w:rPr>
          <w:sz w:val="22"/>
          <w:szCs w:val="22"/>
        </w:rPr>
      </w:pPr>
      <w:r w:rsidRPr="00063159">
        <w:rPr>
          <w:bCs/>
          <w:sz w:val="22"/>
          <w:szCs w:val="22"/>
        </w:rPr>
        <w:t xml:space="preserve">Позволяет </w:t>
      </w:r>
      <w:r w:rsidR="00FA1F5A">
        <w:rPr>
          <w:bCs/>
          <w:sz w:val="22"/>
          <w:szCs w:val="22"/>
        </w:rPr>
        <w:t xml:space="preserve">загрузить и продолжить </w:t>
      </w:r>
      <w:r>
        <w:rPr>
          <w:bCs/>
          <w:sz w:val="22"/>
          <w:szCs w:val="22"/>
        </w:rPr>
        <w:t xml:space="preserve"> незавершенный результат инспектирования.</w:t>
      </w:r>
    </w:p>
    <w:p w14:paraId="2D666F4D" w14:textId="77777777" w:rsidR="00063159" w:rsidRDefault="00FA1F5A" w:rsidP="00063159">
      <w:pPr>
        <w:spacing w:after="200" w:line="276" w:lineRule="auto"/>
        <w:rPr>
          <w:b/>
          <w:bCs/>
          <w:sz w:val="28"/>
          <w:szCs w:val="28"/>
        </w:rPr>
      </w:pPr>
      <w:r>
        <w:rPr>
          <w:b/>
          <w:bCs/>
          <w:sz w:val="28"/>
          <w:szCs w:val="28"/>
        </w:rPr>
        <w:pict w14:anchorId="4920F3F1">
          <v:shape id="_x0000_i1204" type="#_x0000_t75" style="width:431.45pt;height:85.45pt">
            <v:imagedata r:id="rId186" o:title="Снимок146"/>
          </v:shape>
        </w:pict>
      </w:r>
    </w:p>
    <w:p w14:paraId="4DC89ACA" w14:textId="77777777" w:rsidR="006A5D85" w:rsidRDefault="006A5D85" w:rsidP="00063159">
      <w:pPr>
        <w:spacing w:after="200" w:line="276" w:lineRule="auto"/>
        <w:rPr>
          <w:b/>
          <w:bCs/>
          <w:sz w:val="28"/>
          <w:szCs w:val="28"/>
        </w:rPr>
      </w:pPr>
    </w:p>
    <w:p w14:paraId="23E70B9B" w14:textId="77777777" w:rsidR="006A5D85" w:rsidRPr="001E4360" w:rsidRDefault="006A5D85" w:rsidP="00063159">
      <w:pPr>
        <w:spacing w:after="200" w:line="276" w:lineRule="auto"/>
        <w:rPr>
          <w:b/>
          <w:bCs/>
          <w:sz w:val="22"/>
          <w:szCs w:val="22"/>
        </w:rPr>
      </w:pPr>
      <w:r w:rsidRPr="001E4360">
        <w:rPr>
          <w:b/>
          <w:bCs/>
          <w:sz w:val="22"/>
          <w:szCs w:val="22"/>
        </w:rPr>
        <w:t>Окно результатов инспектирования</w:t>
      </w:r>
    </w:p>
    <w:p w14:paraId="71B4F313" w14:textId="77777777" w:rsidR="006A5D85" w:rsidRPr="006A5D85" w:rsidRDefault="00DE71D1" w:rsidP="00063159">
      <w:pPr>
        <w:spacing w:after="200" w:line="276" w:lineRule="auto"/>
        <w:rPr>
          <w:bCs/>
          <w:sz w:val="22"/>
          <w:szCs w:val="22"/>
        </w:rPr>
      </w:pPr>
      <w:r>
        <w:rPr>
          <w:bCs/>
          <w:sz w:val="22"/>
          <w:szCs w:val="22"/>
        </w:rPr>
        <w:t xml:space="preserve">Позволяет быстро перейти к нужному объекту в массиве инспектирования . Провести анализ </w:t>
      </w:r>
      <w:r w:rsidR="006A5D85">
        <w:rPr>
          <w:bCs/>
          <w:sz w:val="22"/>
          <w:szCs w:val="22"/>
        </w:rPr>
        <w:t>объект</w:t>
      </w:r>
      <w:r w:rsidR="00F6088F">
        <w:rPr>
          <w:bCs/>
          <w:sz w:val="22"/>
          <w:szCs w:val="22"/>
        </w:rPr>
        <w:t xml:space="preserve">а </w:t>
      </w:r>
      <w:r w:rsidR="006A5D85">
        <w:rPr>
          <w:bCs/>
          <w:sz w:val="22"/>
          <w:szCs w:val="22"/>
        </w:rPr>
        <w:t xml:space="preserve"> инспектирования,</w:t>
      </w:r>
      <w:r w:rsidR="00F6088F">
        <w:rPr>
          <w:bCs/>
          <w:sz w:val="22"/>
          <w:szCs w:val="22"/>
        </w:rPr>
        <w:t xml:space="preserve">  понять </w:t>
      </w:r>
      <w:r w:rsidR="006A5D85">
        <w:rPr>
          <w:bCs/>
          <w:sz w:val="22"/>
          <w:szCs w:val="22"/>
        </w:rPr>
        <w:t>характер ошибки.</w:t>
      </w:r>
    </w:p>
    <w:p w14:paraId="45DE21D4" w14:textId="77777777" w:rsidR="006A5D85" w:rsidRDefault="004D3266" w:rsidP="00063159">
      <w:pPr>
        <w:spacing w:after="200" w:line="276" w:lineRule="auto"/>
        <w:rPr>
          <w:b/>
          <w:bCs/>
          <w:sz w:val="28"/>
          <w:szCs w:val="28"/>
        </w:rPr>
      </w:pPr>
      <w:r>
        <w:rPr>
          <w:b/>
          <w:bCs/>
          <w:sz w:val="28"/>
          <w:szCs w:val="28"/>
        </w:rPr>
        <w:pict w14:anchorId="103B3F4B">
          <v:shape id="_x0000_i1205" type="#_x0000_t75" style="width:380.95pt;height:230.5pt">
            <v:imagedata r:id="rId187" o:title="Снимок147"/>
          </v:shape>
        </w:pict>
      </w:r>
    </w:p>
    <w:p w14:paraId="75C49AA7" w14:textId="77777777" w:rsidR="004D3266" w:rsidRDefault="004D3266" w:rsidP="004D3266">
      <w:pPr>
        <w:spacing w:after="200" w:line="276" w:lineRule="auto"/>
        <w:rPr>
          <w:b/>
          <w:bCs/>
          <w:sz w:val="28"/>
          <w:szCs w:val="28"/>
        </w:rPr>
      </w:pPr>
    </w:p>
    <w:p w14:paraId="126DF44E" w14:textId="77777777" w:rsidR="00DE71D1" w:rsidRDefault="00DE71D1" w:rsidP="004D3266">
      <w:pPr>
        <w:spacing w:after="200" w:line="276" w:lineRule="auto"/>
        <w:rPr>
          <w:b/>
          <w:bCs/>
          <w:sz w:val="28"/>
          <w:szCs w:val="28"/>
        </w:rPr>
      </w:pPr>
    </w:p>
    <w:p w14:paraId="1F41FCBA" w14:textId="77777777" w:rsidR="00DE71D1" w:rsidRDefault="00DE71D1" w:rsidP="004D3266">
      <w:pPr>
        <w:spacing w:after="200" w:line="276" w:lineRule="auto"/>
        <w:rPr>
          <w:b/>
          <w:bCs/>
          <w:sz w:val="28"/>
          <w:szCs w:val="28"/>
        </w:rPr>
      </w:pPr>
    </w:p>
    <w:p w14:paraId="41891B60" w14:textId="77777777" w:rsidR="00DE71D1" w:rsidRDefault="00DE71D1" w:rsidP="004D3266">
      <w:pPr>
        <w:spacing w:after="200" w:line="276" w:lineRule="auto"/>
        <w:rPr>
          <w:b/>
          <w:bCs/>
          <w:sz w:val="28"/>
          <w:szCs w:val="28"/>
        </w:rPr>
      </w:pPr>
    </w:p>
    <w:p w14:paraId="43EC075E" w14:textId="77777777" w:rsidR="00DE71D1" w:rsidRDefault="00DE71D1" w:rsidP="004D3266">
      <w:pPr>
        <w:spacing w:after="200" w:line="276" w:lineRule="auto"/>
        <w:rPr>
          <w:b/>
          <w:bCs/>
          <w:sz w:val="28"/>
          <w:szCs w:val="28"/>
        </w:rPr>
      </w:pPr>
    </w:p>
    <w:p w14:paraId="50E384A7" w14:textId="77777777" w:rsidR="00DE71D1" w:rsidRDefault="00DE71D1" w:rsidP="004D3266">
      <w:pPr>
        <w:spacing w:after="200" w:line="276" w:lineRule="auto"/>
        <w:rPr>
          <w:b/>
          <w:bCs/>
          <w:sz w:val="28"/>
          <w:szCs w:val="28"/>
        </w:rPr>
      </w:pPr>
    </w:p>
    <w:p w14:paraId="4364DCE6" w14:textId="77777777" w:rsidR="004D3266" w:rsidRDefault="004D3266" w:rsidP="004D3266">
      <w:pPr>
        <w:spacing w:after="200" w:line="276" w:lineRule="auto"/>
        <w:rPr>
          <w:b/>
          <w:bCs/>
          <w:sz w:val="28"/>
          <w:szCs w:val="28"/>
        </w:rPr>
      </w:pPr>
      <w:bookmarkStart w:id="315" w:name="_Toc83973570"/>
      <w:bookmarkStart w:id="316" w:name="_Toc83974012"/>
      <w:bookmarkStart w:id="317" w:name="_Toc83976540"/>
      <w:bookmarkStart w:id="318" w:name="_Toc83977280"/>
      <w:bookmarkStart w:id="319" w:name="_Toc83979354"/>
      <w:bookmarkStart w:id="320" w:name="_Toc83979412"/>
      <w:bookmarkStart w:id="321" w:name="_Toc83979614"/>
      <w:r w:rsidRPr="00ED18EB">
        <w:rPr>
          <w:rStyle w:val="af3"/>
          <w:rFonts w:eastAsia="Mangal"/>
        </w:rPr>
        <w:t>Модель рельефа</w:t>
      </w:r>
      <w:bookmarkEnd w:id="315"/>
      <w:bookmarkEnd w:id="316"/>
      <w:bookmarkEnd w:id="317"/>
      <w:bookmarkEnd w:id="318"/>
      <w:bookmarkEnd w:id="319"/>
      <w:bookmarkEnd w:id="320"/>
      <w:bookmarkEnd w:id="321"/>
      <w:r>
        <w:rPr>
          <w:b/>
          <w:bCs/>
          <w:sz w:val="28"/>
          <w:szCs w:val="28"/>
        </w:rPr>
        <w:t>.</w:t>
      </w:r>
    </w:p>
    <w:p w14:paraId="0F7B426B" w14:textId="77777777" w:rsidR="004D3266" w:rsidRDefault="004D3266" w:rsidP="004D3266">
      <w:pPr>
        <w:spacing w:after="200" w:line="276" w:lineRule="auto"/>
        <w:rPr>
          <w:b/>
          <w:bCs/>
          <w:sz w:val="28"/>
          <w:szCs w:val="28"/>
        </w:rPr>
      </w:pPr>
      <w:r>
        <w:rPr>
          <w:b/>
          <w:bCs/>
          <w:sz w:val="28"/>
          <w:szCs w:val="28"/>
        </w:rPr>
        <w:pict w14:anchorId="4BF7D273">
          <v:shape id="_x0000_i1206" type="#_x0000_t75" style="width:348.2pt;height:300.9pt">
            <v:imagedata r:id="rId188" o:title="Снимок148"/>
          </v:shape>
        </w:pict>
      </w:r>
    </w:p>
    <w:p w14:paraId="06AFB4B4" w14:textId="77777777" w:rsidR="00AC7208" w:rsidRDefault="00DD192B">
      <w:pPr>
        <w:spacing w:after="200" w:line="276" w:lineRule="auto"/>
        <w:rPr>
          <w:rFonts w:eastAsia="Liberation Serif"/>
          <w:bCs/>
          <w:sz w:val="22"/>
          <w:szCs w:val="22"/>
        </w:rPr>
      </w:pPr>
      <w:r w:rsidRPr="00DD192B">
        <w:rPr>
          <w:rFonts w:eastAsia="Liberation Serif"/>
          <w:bCs/>
          <w:sz w:val="22"/>
          <w:szCs w:val="22"/>
        </w:rPr>
        <w:t>Модель рельефа заполняется  для контроля  высот  горизонталей рельефа</w:t>
      </w:r>
      <w:r>
        <w:rPr>
          <w:rFonts w:eastAsia="Liberation Serif"/>
          <w:bCs/>
          <w:sz w:val="22"/>
          <w:szCs w:val="22"/>
        </w:rPr>
        <w:t>.</w:t>
      </w:r>
    </w:p>
    <w:p w14:paraId="1DB408DA" w14:textId="77777777" w:rsidR="00DD192B" w:rsidRPr="001E4360" w:rsidRDefault="00D241B1">
      <w:pPr>
        <w:spacing w:after="200" w:line="276" w:lineRule="auto"/>
        <w:rPr>
          <w:rFonts w:eastAsia="Liberation Serif"/>
          <w:b/>
          <w:bCs/>
          <w:sz w:val="22"/>
          <w:szCs w:val="22"/>
        </w:rPr>
      </w:pPr>
      <w:r w:rsidRPr="001E4360">
        <w:rPr>
          <w:rFonts w:eastAsia="Liberation Serif"/>
          <w:b/>
          <w:bCs/>
          <w:sz w:val="22"/>
          <w:szCs w:val="22"/>
        </w:rPr>
        <w:t>Приписка  высот</w:t>
      </w:r>
    </w:p>
    <w:p w14:paraId="1EC45429" w14:textId="77777777" w:rsidR="00D241B1" w:rsidRDefault="00D241B1">
      <w:pPr>
        <w:spacing w:after="200" w:line="276" w:lineRule="auto"/>
        <w:rPr>
          <w:rFonts w:eastAsia="Liberation Serif"/>
          <w:bCs/>
          <w:sz w:val="22"/>
          <w:szCs w:val="22"/>
        </w:rPr>
      </w:pPr>
      <w:r>
        <w:rPr>
          <w:rFonts w:eastAsia="Liberation Serif"/>
          <w:bCs/>
          <w:sz w:val="22"/>
          <w:szCs w:val="22"/>
        </w:rPr>
        <w:pict w14:anchorId="7D515413">
          <v:shape id="_x0000_i1207" type="#_x0000_t75" style="width:146.15pt;height:206.85pt">
            <v:imagedata r:id="rId189" o:title="Снимок149"/>
          </v:shape>
        </w:pict>
      </w:r>
    </w:p>
    <w:p w14:paraId="6CDD6EE0" w14:textId="77777777" w:rsidR="00DD192B" w:rsidRDefault="00D241B1">
      <w:pPr>
        <w:spacing w:after="200" w:line="276" w:lineRule="auto"/>
        <w:rPr>
          <w:rFonts w:eastAsia="Liberation Serif"/>
          <w:bCs/>
          <w:sz w:val="22"/>
          <w:szCs w:val="22"/>
        </w:rPr>
      </w:pPr>
      <w:r>
        <w:rPr>
          <w:rFonts w:eastAsia="Liberation Serif"/>
          <w:bCs/>
          <w:sz w:val="22"/>
          <w:szCs w:val="22"/>
        </w:rPr>
        <w:lastRenderedPageBreak/>
        <w:t>Служит для присвоения   высот горизонталей по выбранному профилю.</w:t>
      </w:r>
    </w:p>
    <w:p w14:paraId="05F37A3E" w14:textId="77777777" w:rsidR="00D241B1" w:rsidRDefault="00D241B1">
      <w:pPr>
        <w:spacing w:after="200" w:line="276" w:lineRule="auto"/>
        <w:rPr>
          <w:rFonts w:eastAsia="Liberation Serif"/>
          <w:bCs/>
          <w:sz w:val="22"/>
          <w:szCs w:val="22"/>
        </w:rPr>
      </w:pPr>
      <w:r w:rsidRPr="001E4360">
        <w:rPr>
          <w:rFonts w:eastAsia="Liberation Serif"/>
          <w:b/>
          <w:bCs/>
          <w:sz w:val="22"/>
          <w:szCs w:val="22"/>
        </w:rPr>
        <w:t>Автоматическая приписка высот</w:t>
      </w:r>
      <w:r>
        <w:rPr>
          <w:rFonts w:eastAsia="Liberation Serif"/>
          <w:bCs/>
          <w:sz w:val="22"/>
          <w:szCs w:val="22"/>
        </w:rPr>
        <w:t>.</w:t>
      </w:r>
    </w:p>
    <w:p w14:paraId="68A56188" w14:textId="77777777" w:rsidR="00D241B1" w:rsidRDefault="00D241B1">
      <w:pPr>
        <w:spacing w:after="200" w:line="276" w:lineRule="auto"/>
        <w:rPr>
          <w:rFonts w:eastAsia="Liberation Serif"/>
          <w:bCs/>
          <w:sz w:val="22"/>
          <w:szCs w:val="22"/>
        </w:rPr>
      </w:pPr>
      <w:r>
        <w:rPr>
          <w:rFonts w:eastAsia="Liberation Serif"/>
          <w:bCs/>
          <w:sz w:val="22"/>
          <w:szCs w:val="22"/>
        </w:rPr>
        <w:pict w14:anchorId="341355FD">
          <v:shape id="_x0000_i1208" type="#_x0000_t75" style="width:185.9pt;height:103.7pt">
            <v:imagedata r:id="rId190" o:title="Снимок150"/>
          </v:shape>
        </w:pict>
      </w:r>
    </w:p>
    <w:p w14:paraId="2B9B8369" w14:textId="77777777" w:rsidR="00186877" w:rsidRDefault="00186877">
      <w:pPr>
        <w:spacing w:after="200" w:line="276" w:lineRule="auto"/>
        <w:rPr>
          <w:rFonts w:eastAsia="Liberation Serif"/>
          <w:bCs/>
          <w:sz w:val="22"/>
          <w:szCs w:val="22"/>
        </w:rPr>
      </w:pPr>
      <w:r>
        <w:rPr>
          <w:rFonts w:eastAsia="Liberation Serif"/>
          <w:bCs/>
          <w:sz w:val="22"/>
          <w:szCs w:val="22"/>
        </w:rPr>
        <w:t>Позволяет программным путем произвести приписку высот горизонталям по отметкам высот планово-высотной основы.</w:t>
      </w:r>
    </w:p>
    <w:p w14:paraId="080D274B" w14:textId="77777777" w:rsidR="00186877" w:rsidRPr="001E4360" w:rsidRDefault="00186877">
      <w:pPr>
        <w:spacing w:after="200" w:line="276" w:lineRule="auto"/>
        <w:rPr>
          <w:rFonts w:eastAsia="Liberation Serif"/>
          <w:b/>
          <w:bCs/>
          <w:sz w:val="22"/>
          <w:szCs w:val="22"/>
        </w:rPr>
      </w:pPr>
      <w:r w:rsidRPr="001E4360">
        <w:rPr>
          <w:rFonts w:eastAsia="Liberation Serif"/>
          <w:b/>
          <w:bCs/>
          <w:sz w:val="22"/>
          <w:szCs w:val="22"/>
        </w:rPr>
        <w:t>Контроль рельефа</w:t>
      </w:r>
    </w:p>
    <w:p w14:paraId="7BA91B0B" w14:textId="77777777" w:rsidR="00E22174" w:rsidRDefault="000F2D6E">
      <w:pPr>
        <w:spacing w:after="200" w:line="276" w:lineRule="auto"/>
        <w:rPr>
          <w:rFonts w:eastAsia="Liberation Serif"/>
          <w:b/>
          <w:bCs/>
          <w:sz w:val="28"/>
          <w:szCs w:val="28"/>
          <w:lang w:val="en-US"/>
        </w:rPr>
      </w:pPr>
      <w:r>
        <w:rPr>
          <w:rFonts w:eastAsia="Liberation Serif"/>
          <w:b/>
          <w:bCs/>
          <w:sz w:val="28"/>
          <w:szCs w:val="28"/>
        </w:rPr>
        <w:pict w14:anchorId="64D692C4">
          <v:shape id="_x0000_i1209" type="#_x0000_t75" style="width:259pt;height:139.7pt">
            <v:imagedata r:id="rId191" o:title="Снимок199"/>
          </v:shape>
        </w:pict>
      </w:r>
    </w:p>
    <w:p w14:paraId="217F7B0C" w14:textId="77777777" w:rsidR="000F2D6E" w:rsidRDefault="000F2D6E">
      <w:pPr>
        <w:spacing w:after="200" w:line="276" w:lineRule="auto"/>
        <w:rPr>
          <w:rFonts w:eastAsia="Liberation Serif"/>
          <w:b/>
          <w:bCs/>
          <w:sz w:val="28"/>
          <w:szCs w:val="28"/>
          <w:lang w:val="en-US"/>
        </w:rPr>
      </w:pPr>
      <w:r>
        <w:rPr>
          <w:rFonts w:eastAsia="Liberation Serif"/>
          <w:b/>
          <w:bCs/>
          <w:sz w:val="28"/>
          <w:szCs w:val="28"/>
          <w:lang w:val="en-US"/>
        </w:rPr>
        <w:pict w14:anchorId="16C94A76">
          <v:shape id="_x0000_i1210" type="#_x0000_t75" style="width:431.45pt;height:235.35pt">
            <v:imagedata r:id="rId192" o:title="Снимок200"/>
          </v:shape>
        </w:pict>
      </w:r>
    </w:p>
    <w:p w14:paraId="32A02D30" w14:textId="77777777" w:rsidR="000F2D6E" w:rsidRPr="000F2D6E" w:rsidRDefault="000F2D6E">
      <w:pPr>
        <w:spacing w:after="200" w:line="276" w:lineRule="auto"/>
        <w:rPr>
          <w:rFonts w:eastAsia="Liberation Serif"/>
          <w:b/>
          <w:bCs/>
          <w:sz w:val="28"/>
          <w:szCs w:val="28"/>
          <w:lang w:val="en-US"/>
        </w:rPr>
      </w:pPr>
    </w:p>
    <w:p w14:paraId="45F25C42" w14:textId="77777777" w:rsidR="00E22174" w:rsidRDefault="00E22174">
      <w:pPr>
        <w:spacing w:after="200" w:line="276" w:lineRule="auto"/>
        <w:rPr>
          <w:rFonts w:eastAsia="Liberation Serif"/>
          <w:b/>
          <w:bCs/>
          <w:sz w:val="28"/>
          <w:szCs w:val="28"/>
        </w:rPr>
      </w:pPr>
    </w:p>
    <w:p w14:paraId="7DCA374D" w14:textId="77777777" w:rsidR="00E22174" w:rsidRPr="004630BF" w:rsidRDefault="004630BF">
      <w:pPr>
        <w:spacing w:after="200" w:line="276" w:lineRule="auto"/>
        <w:rPr>
          <w:rFonts w:eastAsia="Liberation Serif"/>
          <w:b/>
          <w:bCs/>
          <w:sz w:val="28"/>
          <w:szCs w:val="28"/>
          <w:lang w:val="en-US"/>
        </w:rPr>
      </w:pPr>
      <w:r>
        <w:rPr>
          <w:rFonts w:eastAsia="Liberation Serif"/>
          <w:b/>
          <w:bCs/>
          <w:sz w:val="28"/>
          <w:szCs w:val="28"/>
          <w:lang w:val="en-US"/>
        </w:rPr>
        <w:t xml:space="preserve">         </w:t>
      </w:r>
    </w:p>
    <w:p w14:paraId="51B87151" w14:textId="77777777" w:rsidR="00186877" w:rsidRDefault="00E22174" w:rsidP="00ED18EB">
      <w:pPr>
        <w:pStyle w:val="af2"/>
        <w:rPr>
          <w:rFonts w:eastAsia="Liberation Serif"/>
          <w:bCs/>
          <w:szCs w:val="28"/>
        </w:rPr>
      </w:pPr>
      <w:bookmarkStart w:id="322" w:name="_Toc83973571"/>
      <w:bookmarkStart w:id="323" w:name="_Toc83974013"/>
      <w:bookmarkStart w:id="324" w:name="_Toc83976541"/>
      <w:bookmarkStart w:id="325" w:name="_Toc83977281"/>
      <w:bookmarkStart w:id="326" w:name="_Toc83979355"/>
      <w:bookmarkStart w:id="327" w:name="_Toc83979413"/>
      <w:bookmarkStart w:id="328" w:name="_Toc83979615"/>
      <w:r w:rsidRPr="00ED18EB">
        <w:rPr>
          <w:rFonts w:eastAsia="Liberation Serif"/>
        </w:rPr>
        <w:t>Модель адресной баз</w:t>
      </w:r>
      <w:r>
        <w:rPr>
          <w:rFonts w:eastAsia="Liberation Serif"/>
          <w:bCs/>
          <w:szCs w:val="28"/>
        </w:rPr>
        <w:t>ы</w:t>
      </w:r>
      <w:bookmarkEnd w:id="322"/>
      <w:bookmarkEnd w:id="323"/>
      <w:bookmarkEnd w:id="324"/>
      <w:bookmarkEnd w:id="325"/>
      <w:bookmarkEnd w:id="326"/>
      <w:bookmarkEnd w:id="327"/>
      <w:bookmarkEnd w:id="328"/>
    </w:p>
    <w:p w14:paraId="2BE02371" w14:textId="77777777" w:rsidR="00E22174" w:rsidRDefault="00E22174">
      <w:pPr>
        <w:spacing w:after="200" w:line="276" w:lineRule="auto"/>
        <w:rPr>
          <w:rFonts w:eastAsia="Liberation Serif"/>
          <w:b/>
          <w:bCs/>
          <w:sz w:val="28"/>
          <w:szCs w:val="28"/>
        </w:rPr>
      </w:pPr>
      <w:r>
        <w:rPr>
          <w:rFonts w:eastAsia="Liberation Serif"/>
          <w:b/>
          <w:bCs/>
          <w:sz w:val="28"/>
          <w:szCs w:val="28"/>
        </w:rPr>
        <w:pict w14:anchorId="433A61DD">
          <v:shape id="_x0000_i1211" type="#_x0000_t75" style="width:482.5pt;height:224.05pt">
            <v:imagedata r:id="rId193" o:title="Снимок151"/>
          </v:shape>
        </w:pict>
      </w:r>
    </w:p>
    <w:p w14:paraId="50BC78EC" w14:textId="77777777" w:rsidR="002A2ACE" w:rsidRPr="00186877" w:rsidRDefault="002A2ACE">
      <w:pPr>
        <w:spacing w:after="200" w:line="276" w:lineRule="auto"/>
        <w:rPr>
          <w:rFonts w:eastAsia="Liberation Serif"/>
          <w:b/>
          <w:bCs/>
          <w:sz w:val="28"/>
          <w:szCs w:val="28"/>
        </w:rPr>
      </w:pPr>
    </w:p>
    <w:p w14:paraId="6977CB86" w14:textId="77777777" w:rsidR="006A5D85" w:rsidRDefault="002A2ACE">
      <w:pPr>
        <w:spacing w:after="200" w:line="276" w:lineRule="auto"/>
        <w:rPr>
          <w:rFonts w:eastAsia="Liberation Serif"/>
          <w:bCs/>
          <w:sz w:val="22"/>
          <w:szCs w:val="22"/>
        </w:rPr>
      </w:pPr>
      <w:r w:rsidRPr="002A2ACE">
        <w:rPr>
          <w:rFonts w:eastAsia="Liberation Serif"/>
          <w:bCs/>
          <w:sz w:val="22"/>
          <w:szCs w:val="22"/>
        </w:rPr>
        <w:t xml:space="preserve">Модель  </w:t>
      </w:r>
      <w:r>
        <w:rPr>
          <w:rFonts w:eastAsia="Liberation Serif"/>
          <w:bCs/>
          <w:sz w:val="22"/>
          <w:szCs w:val="22"/>
        </w:rPr>
        <w:t xml:space="preserve">позволяет приписывать улицам и строениям адресную базу на основе </w:t>
      </w:r>
      <w:r w:rsidRPr="002A2ACE">
        <w:rPr>
          <w:rFonts w:eastAsia="Liberation Serif"/>
          <w:b/>
          <w:bCs/>
          <w:sz w:val="22"/>
          <w:szCs w:val="22"/>
        </w:rPr>
        <w:t>ФЕДЕРАЛЬНОЙ ИНФОРМАЦИОННОЙ АДРЕСНОЙ СИСТЕМЫ</w:t>
      </w:r>
      <w:r>
        <w:rPr>
          <w:rFonts w:eastAsia="Liberation Serif"/>
          <w:bCs/>
          <w:sz w:val="22"/>
          <w:szCs w:val="22"/>
        </w:rPr>
        <w:t xml:space="preserve">  </w:t>
      </w:r>
      <w:r w:rsidRPr="002A2ACE">
        <w:rPr>
          <w:rFonts w:eastAsia="Liberation Serif"/>
          <w:b/>
          <w:bCs/>
          <w:sz w:val="22"/>
          <w:szCs w:val="22"/>
        </w:rPr>
        <w:t>(ФИАС)</w:t>
      </w:r>
    </w:p>
    <w:p w14:paraId="33C7D30F" w14:textId="77777777" w:rsidR="002A2ACE" w:rsidRPr="002A2ACE" w:rsidRDefault="002A2ACE">
      <w:pPr>
        <w:spacing w:after="200" w:line="276" w:lineRule="auto"/>
        <w:rPr>
          <w:rFonts w:eastAsia="Liberation Serif"/>
          <w:bCs/>
          <w:sz w:val="22"/>
          <w:szCs w:val="22"/>
        </w:rPr>
      </w:pPr>
    </w:p>
    <w:p w14:paraId="13F8B833" w14:textId="77777777" w:rsidR="00AC7208" w:rsidRPr="00626F12" w:rsidRDefault="0008011B">
      <w:pPr>
        <w:spacing w:after="200" w:line="276" w:lineRule="auto"/>
        <w:rPr>
          <w:rFonts w:eastAsia="Liberation Serif"/>
          <w:bCs/>
          <w:sz w:val="22"/>
          <w:szCs w:val="22"/>
        </w:rPr>
      </w:pPr>
      <w:r w:rsidRPr="00626F12">
        <w:rPr>
          <w:rFonts w:eastAsia="Liberation Serif"/>
          <w:bCs/>
          <w:sz w:val="22"/>
          <w:szCs w:val="22"/>
        </w:rPr>
        <w:t xml:space="preserve">Чтобы настроить модель адресной базы </w:t>
      </w:r>
      <w:r w:rsidR="00626F12" w:rsidRPr="00626F12">
        <w:rPr>
          <w:rFonts w:eastAsia="Liberation Serif"/>
          <w:bCs/>
          <w:sz w:val="22"/>
          <w:szCs w:val="22"/>
        </w:rPr>
        <w:t xml:space="preserve">необходимо </w:t>
      </w:r>
      <w:r w:rsidRPr="00626F12">
        <w:rPr>
          <w:rFonts w:eastAsia="Liberation Serif"/>
          <w:bCs/>
          <w:sz w:val="22"/>
          <w:szCs w:val="22"/>
        </w:rPr>
        <w:t>выполн</w:t>
      </w:r>
      <w:r w:rsidR="00626F12" w:rsidRPr="00626F12">
        <w:rPr>
          <w:rFonts w:eastAsia="Liberation Serif"/>
          <w:bCs/>
          <w:sz w:val="22"/>
          <w:szCs w:val="22"/>
        </w:rPr>
        <w:t>ить</w:t>
      </w:r>
      <w:r w:rsidRPr="00626F12">
        <w:rPr>
          <w:rFonts w:eastAsia="Liberation Serif"/>
          <w:bCs/>
          <w:sz w:val="22"/>
          <w:szCs w:val="22"/>
        </w:rPr>
        <w:t xml:space="preserve"> следующие действия:</w:t>
      </w:r>
      <w:r w:rsidR="00626F12" w:rsidRPr="00626F12">
        <w:rPr>
          <w:rFonts w:eastAsia="Liberation Serif"/>
          <w:bCs/>
          <w:sz w:val="22"/>
          <w:szCs w:val="22"/>
        </w:rPr>
        <w:t xml:space="preserve">  например </w:t>
      </w:r>
      <w:r w:rsidR="00626F12">
        <w:rPr>
          <w:rFonts w:eastAsia="Liberation Serif"/>
          <w:bCs/>
          <w:sz w:val="22"/>
          <w:szCs w:val="22"/>
        </w:rPr>
        <w:t>: Для адресной базы города Петропавловск-Камчатский загружаем</w:t>
      </w:r>
      <w:r w:rsidR="002316C9">
        <w:rPr>
          <w:rFonts w:eastAsia="Liberation Serif"/>
          <w:bCs/>
          <w:sz w:val="22"/>
          <w:szCs w:val="22"/>
        </w:rPr>
        <w:t xml:space="preserve"> с сервера </w:t>
      </w:r>
      <w:r w:rsidR="002316C9" w:rsidRPr="002316C9">
        <w:rPr>
          <w:rFonts w:eastAsia="Liberation Serif"/>
          <w:b/>
          <w:bCs/>
          <w:sz w:val="22"/>
          <w:szCs w:val="22"/>
          <w:u w:val="single"/>
        </w:rPr>
        <w:t>!!</w:t>
      </w:r>
      <w:r w:rsidR="002316C9" w:rsidRPr="002316C9">
        <w:rPr>
          <w:rFonts w:eastAsia="Liberation Serif"/>
          <w:b/>
          <w:bCs/>
          <w:sz w:val="22"/>
          <w:szCs w:val="22"/>
          <w:u w:val="single"/>
          <w:lang w:val="en-US"/>
        </w:rPr>
        <w:t>ADB</w:t>
      </w:r>
      <w:r w:rsidR="002316C9" w:rsidRPr="002316C9">
        <w:rPr>
          <w:rFonts w:eastAsia="Liberation Serif"/>
          <w:bCs/>
          <w:sz w:val="22"/>
          <w:szCs w:val="22"/>
        </w:rPr>
        <w:t xml:space="preserve"> </w:t>
      </w:r>
      <w:r w:rsidR="002316C9">
        <w:rPr>
          <w:rFonts w:eastAsia="Liberation Serif"/>
          <w:bCs/>
          <w:sz w:val="22"/>
          <w:szCs w:val="22"/>
        </w:rPr>
        <w:t xml:space="preserve"> адресную базу </w:t>
      </w:r>
      <w:r w:rsidR="002316C9" w:rsidRPr="002316C9">
        <w:rPr>
          <w:rFonts w:eastAsia="Liberation Serif"/>
          <w:bCs/>
          <w:sz w:val="22"/>
          <w:szCs w:val="22"/>
        </w:rPr>
        <w:t xml:space="preserve"> на </w:t>
      </w:r>
      <w:r w:rsidR="00626F12">
        <w:rPr>
          <w:rFonts w:eastAsia="Liberation Serif"/>
          <w:bCs/>
          <w:sz w:val="22"/>
          <w:szCs w:val="22"/>
        </w:rPr>
        <w:t xml:space="preserve"> нужный регион.</w:t>
      </w:r>
    </w:p>
    <w:p w14:paraId="47BF3686" w14:textId="77777777" w:rsidR="0008011B" w:rsidRDefault="00626F12">
      <w:pPr>
        <w:spacing w:after="200" w:line="276" w:lineRule="auto"/>
        <w:rPr>
          <w:rFonts w:eastAsia="Liberation Serif"/>
          <w:b/>
          <w:bCs/>
          <w:sz w:val="28"/>
          <w:szCs w:val="28"/>
        </w:rPr>
      </w:pPr>
      <w:r w:rsidRPr="00626F12">
        <w:rPr>
          <w:rFonts w:eastAsia="Liberation Serif"/>
          <w:b/>
          <w:bCs/>
          <w:sz w:val="28"/>
          <w:szCs w:val="28"/>
        </w:rPr>
        <w:t>1.</w:t>
      </w:r>
    </w:p>
    <w:p w14:paraId="0D9B7CCA" w14:textId="77777777" w:rsidR="00626F12" w:rsidRPr="00626F12" w:rsidRDefault="00626F12">
      <w:pPr>
        <w:spacing w:after="200" w:line="276" w:lineRule="auto"/>
        <w:rPr>
          <w:rFonts w:eastAsia="Liberation Serif"/>
          <w:b/>
          <w:bCs/>
          <w:sz w:val="28"/>
          <w:szCs w:val="28"/>
        </w:rPr>
      </w:pPr>
      <w:r>
        <w:rPr>
          <w:rFonts w:eastAsia="Liberation Serif"/>
          <w:b/>
          <w:bCs/>
          <w:sz w:val="28"/>
          <w:szCs w:val="28"/>
        </w:rPr>
        <w:pict w14:anchorId="31C942B0">
          <v:shape id="_x0000_i1212" type="#_x0000_t75" style="width:6in;height:149.9pt">
            <v:imagedata r:id="rId194" o:title="Снимок156"/>
          </v:shape>
        </w:pict>
      </w:r>
    </w:p>
    <w:p w14:paraId="210EF726" w14:textId="77777777" w:rsidR="0008011B" w:rsidRPr="00626F12" w:rsidRDefault="00626F12">
      <w:pPr>
        <w:spacing w:after="200" w:line="276" w:lineRule="auto"/>
        <w:rPr>
          <w:rFonts w:eastAsia="Liberation Serif"/>
          <w:b/>
          <w:bCs/>
          <w:sz w:val="28"/>
          <w:szCs w:val="28"/>
        </w:rPr>
      </w:pPr>
      <w:r w:rsidRPr="00626F12">
        <w:rPr>
          <w:rFonts w:eastAsia="Liberation Serif"/>
          <w:b/>
          <w:bCs/>
          <w:sz w:val="28"/>
          <w:szCs w:val="28"/>
        </w:rPr>
        <w:lastRenderedPageBreak/>
        <w:t>2.</w:t>
      </w:r>
      <w:r>
        <w:rPr>
          <w:rFonts w:eastAsia="Liberation Serif"/>
          <w:b/>
          <w:bCs/>
          <w:sz w:val="28"/>
          <w:szCs w:val="28"/>
        </w:rPr>
        <w:t xml:space="preserve"> </w:t>
      </w:r>
    </w:p>
    <w:p w14:paraId="562C3542" w14:textId="77777777" w:rsidR="0008011B" w:rsidRPr="00626F12" w:rsidRDefault="006C1679">
      <w:pPr>
        <w:spacing w:after="200" w:line="276" w:lineRule="auto"/>
        <w:rPr>
          <w:rFonts w:eastAsia="Liberation Serif"/>
          <w:b/>
          <w:bCs/>
          <w:sz w:val="28"/>
          <w:szCs w:val="28"/>
        </w:rPr>
      </w:pPr>
      <w:r>
        <w:rPr>
          <w:rFonts w:eastAsia="Liberation Serif"/>
          <w:b/>
          <w:bCs/>
          <w:sz w:val="28"/>
          <w:szCs w:val="28"/>
        </w:rPr>
        <w:pict w14:anchorId="111026E4">
          <v:shape id="_x0000_i1213" type="#_x0000_t75" style="width:6in;height:152.05pt">
            <v:imagedata r:id="rId195" o:title="Снимок157"/>
          </v:shape>
        </w:pict>
      </w:r>
    </w:p>
    <w:p w14:paraId="7904179D" w14:textId="77777777" w:rsidR="0008011B" w:rsidRDefault="002316C9">
      <w:pPr>
        <w:spacing w:after="200" w:line="276" w:lineRule="auto"/>
        <w:rPr>
          <w:rFonts w:eastAsia="Liberation Serif"/>
          <w:b/>
          <w:bCs/>
          <w:sz w:val="28"/>
          <w:szCs w:val="28"/>
        </w:rPr>
      </w:pPr>
      <w:r>
        <w:rPr>
          <w:rFonts w:eastAsia="Liberation Serif"/>
          <w:b/>
          <w:bCs/>
          <w:sz w:val="28"/>
          <w:szCs w:val="28"/>
        </w:rPr>
        <w:t xml:space="preserve">3. </w:t>
      </w:r>
    </w:p>
    <w:p w14:paraId="2D0ADECB" w14:textId="77777777" w:rsidR="002316C9" w:rsidRPr="00626F12" w:rsidRDefault="006C1679">
      <w:pPr>
        <w:spacing w:after="200" w:line="276" w:lineRule="auto"/>
        <w:rPr>
          <w:rFonts w:eastAsia="Liberation Serif"/>
          <w:b/>
          <w:bCs/>
          <w:sz w:val="28"/>
          <w:szCs w:val="28"/>
        </w:rPr>
      </w:pPr>
      <w:r>
        <w:rPr>
          <w:rFonts w:eastAsia="Liberation Serif"/>
          <w:b/>
          <w:bCs/>
          <w:sz w:val="28"/>
          <w:szCs w:val="28"/>
        </w:rPr>
        <w:pict w14:anchorId="33B0C136">
          <v:shape id="_x0000_i1214" type="#_x0000_t75" style="width:431.45pt;height:148.85pt">
            <v:imagedata r:id="rId196" o:title="Снимок158"/>
          </v:shape>
        </w:pict>
      </w:r>
    </w:p>
    <w:p w14:paraId="1511D5DC" w14:textId="77777777" w:rsidR="0008011B" w:rsidRDefault="0008011B">
      <w:pPr>
        <w:spacing w:after="200" w:line="276" w:lineRule="auto"/>
        <w:rPr>
          <w:rFonts w:eastAsia="Liberation Serif"/>
          <w:b/>
          <w:bCs/>
          <w:sz w:val="28"/>
          <w:szCs w:val="28"/>
        </w:rPr>
      </w:pPr>
    </w:p>
    <w:p w14:paraId="684610AB" w14:textId="77777777" w:rsidR="002633A1" w:rsidRDefault="002633A1">
      <w:pPr>
        <w:spacing w:after="200" w:line="276" w:lineRule="auto"/>
        <w:rPr>
          <w:rFonts w:eastAsia="Liberation Serif"/>
          <w:b/>
          <w:bCs/>
          <w:sz w:val="28"/>
          <w:szCs w:val="28"/>
        </w:rPr>
      </w:pPr>
      <w:r>
        <w:rPr>
          <w:rFonts w:eastAsia="Liberation Serif"/>
          <w:b/>
          <w:bCs/>
          <w:sz w:val="28"/>
          <w:szCs w:val="28"/>
        </w:rPr>
        <w:t>4.</w:t>
      </w:r>
    </w:p>
    <w:p w14:paraId="62FA4F5A" w14:textId="77777777" w:rsidR="002633A1" w:rsidRPr="00626F12" w:rsidRDefault="002633A1">
      <w:pPr>
        <w:spacing w:after="200" w:line="276" w:lineRule="auto"/>
        <w:rPr>
          <w:rFonts w:eastAsia="Liberation Serif"/>
          <w:b/>
          <w:bCs/>
          <w:sz w:val="28"/>
          <w:szCs w:val="28"/>
        </w:rPr>
      </w:pPr>
      <w:r>
        <w:rPr>
          <w:rFonts w:eastAsia="Liberation Serif"/>
          <w:b/>
          <w:bCs/>
          <w:sz w:val="28"/>
          <w:szCs w:val="28"/>
        </w:rPr>
        <w:pict w14:anchorId="1EF0F9EE">
          <v:shape id="_x0000_i1215" type="#_x0000_t75" style="width:430.95pt;height:151pt">
            <v:imagedata r:id="rId197" o:title="Снимок159"/>
          </v:shape>
        </w:pict>
      </w:r>
    </w:p>
    <w:p w14:paraId="37C32ABA" w14:textId="77777777" w:rsidR="000F2D6E" w:rsidRDefault="000F2D6E">
      <w:pPr>
        <w:spacing w:after="200" w:line="276" w:lineRule="auto"/>
        <w:rPr>
          <w:rFonts w:eastAsia="Liberation Serif"/>
          <w:b/>
          <w:bCs/>
          <w:sz w:val="28"/>
          <w:szCs w:val="28"/>
          <w:lang w:val="en-US"/>
        </w:rPr>
      </w:pPr>
    </w:p>
    <w:p w14:paraId="554B0526" w14:textId="77777777" w:rsidR="000F2D6E" w:rsidRDefault="000F2D6E">
      <w:pPr>
        <w:spacing w:after="200" w:line="276" w:lineRule="auto"/>
        <w:rPr>
          <w:rFonts w:eastAsia="Liberation Serif"/>
          <w:b/>
          <w:bCs/>
          <w:sz w:val="28"/>
          <w:szCs w:val="28"/>
          <w:lang w:val="en-US"/>
        </w:rPr>
      </w:pPr>
    </w:p>
    <w:p w14:paraId="3A116C01" w14:textId="77777777" w:rsidR="0008011B" w:rsidRDefault="002633A1">
      <w:pPr>
        <w:spacing w:after="200" w:line="276" w:lineRule="auto"/>
        <w:rPr>
          <w:rFonts w:eastAsia="Liberation Serif"/>
          <w:b/>
          <w:bCs/>
          <w:sz w:val="28"/>
          <w:szCs w:val="28"/>
        </w:rPr>
      </w:pPr>
      <w:r>
        <w:rPr>
          <w:rFonts w:eastAsia="Liberation Serif"/>
          <w:b/>
          <w:bCs/>
          <w:sz w:val="28"/>
          <w:szCs w:val="28"/>
        </w:rPr>
        <w:lastRenderedPageBreak/>
        <w:t>5.</w:t>
      </w:r>
    </w:p>
    <w:p w14:paraId="49693D1A" w14:textId="77777777" w:rsidR="002633A1" w:rsidRPr="00626F12" w:rsidRDefault="002633A1">
      <w:pPr>
        <w:spacing w:after="200" w:line="276" w:lineRule="auto"/>
        <w:rPr>
          <w:rFonts w:eastAsia="Liberation Serif"/>
          <w:b/>
          <w:bCs/>
          <w:sz w:val="28"/>
          <w:szCs w:val="28"/>
        </w:rPr>
      </w:pPr>
      <w:r>
        <w:rPr>
          <w:rFonts w:eastAsia="Liberation Serif"/>
          <w:b/>
          <w:bCs/>
          <w:sz w:val="28"/>
          <w:szCs w:val="28"/>
        </w:rPr>
        <w:pict w14:anchorId="1DB0D39D">
          <v:shape id="_x0000_i1216" type="#_x0000_t75" style="width:431.45pt;height:148.85pt">
            <v:imagedata r:id="rId198" o:title="Снимок160"/>
          </v:shape>
        </w:pict>
      </w:r>
    </w:p>
    <w:p w14:paraId="6559E702" w14:textId="77777777" w:rsidR="000B7DFD" w:rsidRDefault="000F2D6E">
      <w:pPr>
        <w:spacing w:after="200" w:line="276" w:lineRule="auto"/>
        <w:rPr>
          <w:rFonts w:eastAsia="Liberation Serif"/>
          <w:b/>
          <w:bCs/>
          <w:sz w:val="28"/>
          <w:szCs w:val="28"/>
        </w:rPr>
      </w:pPr>
      <w:r>
        <w:rPr>
          <w:rFonts w:eastAsia="Liberation Serif"/>
          <w:b/>
          <w:bCs/>
          <w:sz w:val="28"/>
          <w:szCs w:val="28"/>
          <w:lang w:val="en-US"/>
        </w:rPr>
        <w:t>6</w:t>
      </w:r>
      <w:r w:rsidR="000B7DFD">
        <w:rPr>
          <w:rFonts w:eastAsia="Liberation Serif"/>
          <w:b/>
          <w:bCs/>
          <w:sz w:val="28"/>
          <w:szCs w:val="28"/>
        </w:rPr>
        <w:t>.</w:t>
      </w:r>
    </w:p>
    <w:p w14:paraId="45002C64" w14:textId="77777777" w:rsidR="002633A1" w:rsidRPr="00626F12" w:rsidRDefault="000F2D6E">
      <w:pPr>
        <w:spacing w:after="200" w:line="276" w:lineRule="auto"/>
        <w:rPr>
          <w:rFonts w:eastAsia="Liberation Serif"/>
          <w:b/>
          <w:bCs/>
          <w:sz w:val="28"/>
          <w:szCs w:val="28"/>
        </w:rPr>
      </w:pPr>
      <w:r>
        <w:rPr>
          <w:rFonts w:eastAsia="Liberation Serif"/>
          <w:b/>
          <w:bCs/>
          <w:sz w:val="28"/>
          <w:szCs w:val="28"/>
        </w:rPr>
        <w:pict w14:anchorId="23B2F1B3">
          <v:shape id="_x0000_i1217" type="#_x0000_t75" style="width:428.25pt;height:425pt">
            <v:imagedata r:id="rId199" o:title="Снимок161"/>
          </v:shape>
        </w:pict>
      </w:r>
    </w:p>
    <w:p w14:paraId="32B3CB0D" w14:textId="77777777" w:rsidR="0008011B" w:rsidRDefault="000B7DFD">
      <w:pPr>
        <w:spacing w:after="200" w:line="276" w:lineRule="auto"/>
        <w:rPr>
          <w:rFonts w:eastAsia="Liberation Serif"/>
          <w:b/>
          <w:bCs/>
          <w:sz w:val="28"/>
          <w:szCs w:val="28"/>
        </w:rPr>
      </w:pPr>
      <w:r>
        <w:rPr>
          <w:rFonts w:eastAsia="Liberation Serif"/>
          <w:b/>
          <w:bCs/>
          <w:sz w:val="28"/>
          <w:szCs w:val="28"/>
        </w:rPr>
        <w:lastRenderedPageBreak/>
        <w:t xml:space="preserve">7.  </w:t>
      </w:r>
      <w:r w:rsidRPr="000B7DFD">
        <w:rPr>
          <w:rFonts w:eastAsia="Liberation Serif"/>
          <w:bCs/>
          <w:sz w:val="22"/>
          <w:szCs w:val="22"/>
        </w:rPr>
        <w:t>Выбираем из таблицы нужный адрес.</w:t>
      </w:r>
    </w:p>
    <w:p w14:paraId="36817994" w14:textId="77777777" w:rsidR="000B7DFD" w:rsidRPr="00626F12" w:rsidRDefault="004F122D">
      <w:pPr>
        <w:spacing w:after="200" w:line="276" w:lineRule="auto"/>
        <w:rPr>
          <w:rFonts w:eastAsia="Liberation Serif"/>
          <w:b/>
          <w:bCs/>
          <w:sz w:val="28"/>
          <w:szCs w:val="28"/>
        </w:rPr>
      </w:pPr>
      <w:r>
        <w:rPr>
          <w:rFonts w:eastAsia="Liberation Serif"/>
          <w:b/>
          <w:bCs/>
          <w:sz w:val="28"/>
          <w:szCs w:val="28"/>
        </w:rPr>
        <w:pict w14:anchorId="22EF1454">
          <v:shape id="_x0000_i1218" type="#_x0000_t75" style="width:6in;height:298.2pt">
            <v:imagedata r:id="rId200" o:title="Снимок165"/>
          </v:shape>
        </w:pict>
      </w:r>
    </w:p>
    <w:p w14:paraId="20220406" w14:textId="77777777" w:rsidR="000F2D6E" w:rsidRDefault="000F2D6E">
      <w:pPr>
        <w:spacing w:after="200" w:line="276" w:lineRule="auto"/>
        <w:rPr>
          <w:rFonts w:eastAsia="Liberation Serif"/>
          <w:b/>
          <w:bCs/>
          <w:sz w:val="28"/>
          <w:szCs w:val="28"/>
          <w:lang w:val="en-US"/>
        </w:rPr>
      </w:pPr>
    </w:p>
    <w:p w14:paraId="54012B2D" w14:textId="77777777" w:rsidR="000F2D6E" w:rsidRDefault="000F2D6E">
      <w:pPr>
        <w:spacing w:after="200" w:line="276" w:lineRule="auto"/>
        <w:rPr>
          <w:rFonts w:eastAsia="Liberation Serif"/>
          <w:b/>
          <w:bCs/>
          <w:sz w:val="28"/>
          <w:szCs w:val="28"/>
          <w:lang w:val="en-US"/>
        </w:rPr>
      </w:pPr>
    </w:p>
    <w:p w14:paraId="4BE244C0" w14:textId="77777777" w:rsidR="0008011B" w:rsidRDefault="004F122D">
      <w:pPr>
        <w:spacing w:after="200" w:line="276" w:lineRule="auto"/>
        <w:rPr>
          <w:rFonts w:eastAsia="Liberation Serif"/>
          <w:b/>
          <w:bCs/>
          <w:sz w:val="28"/>
          <w:szCs w:val="28"/>
        </w:rPr>
      </w:pPr>
      <w:r>
        <w:rPr>
          <w:rFonts w:eastAsia="Liberation Serif"/>
          <w:b/>
          <w:bCs/>
          <w:sz w:val="28"/>
          <w:szCs w:val="28"/>
        </w:rPr>
        <w:t>8.</w:t>
      </w:r>
      <w:r w:rsidR="00B23681">
        <w:rPr>
          <w:rFonts w:eastAsia="Liberation Serif"/>
          <w:b/>
          <w:bCs/>
          <w:sz w:val="28"/>
          <w:szCs w:val="28"/>
        </w:rPr>
        <w:t xml:space="preserve"> </w:t>
      </w:r>
      <w:r w:rsidR="00B23681" w:rsidRPr="00B23681">
        <w:rPr>
          <w:rFonts w:eastAsia="Liberation Serif"/>
          <w:bCs/>
          <w:sz w:val="22"/>
          <w:szCs w:val="22"/>
        </w:rPr>
        <w:t>Записываем его в таблицу семантики</w:t>
      </w:r>
    </w:p>
    <w:p w14:paraId="427446B4" w14:textId="77777777" w:rsidR="004F122D" w:rsidRDefault="004F122D">
      <w:pPr>
        <w:spacing w:after="200" w:line="276" w:lineRule="auto"/>
        <w:rPr>
          <w:rFonts w:eastAsia="Liberation Serif"/>
          <w:b/>
          <w:bCs/>
          <w:sz w:val="28"/>
          <w:szCs w:val="28"/>
        </w:rPr>
      </w:pPr>
      <w:r>
        <w:rPr>
          <w:rFonts w:eastAsia="Liberation Serif"/>
          <w:b/>
          <w:bCs/>
          <w:sz w:val="28"/>
          <w:szCs w:val="28"/>
        </w:rPr>
        <w:pict w14:anchorId="48EBAC1D">
          <v:shape id="_x0000_i1219" type="#_x0000_t75" style="width:431.45pt;height:169.25pt">
            <v:imagedata r:id="rId201" o:title="Снимок166"/>
          </v:shape>
        </w:pict>
      </w:r>
    </w:p>
    <w:p w14:paraId="01C92FC7" w14:textId="77777777" w:rsidR="004F122D" w:rsidRDefault="004F122D">
      <w:pPr>
        <w:spacing w:after="200" w:line="276" w:lineRule="auto"/>
        <w:rPr>
          <w:rFonts w:eastAsia="Liberation Serif"/>
          <w:b/>
          <w:bCs/>
          <w:sz w:val="28"/>
          <w:szCs w:val="28"/>
        </w:rPr>
      </w:pPr>
    </w:p>
    <w:p w14:paraId="1E3A843E" w14:textId="77777777" w:rsidR="004F122D" w:rsidRDefault="004F122D">
      <w:pPr>
        <w:spacing w:after="200" w:line="276" w:lineRule="auto"/>
        <w:rPr>
          <w:rFonts w:eastAsia="Liberation Serif"/>
          <w:b/>
          <w:bCs/>
          <w:sz w:val="28"/>
          <w:szCs w:val="28"/>
        </w:rPr>
      </w:pPr>
    </w:p>
    <w:p w14:paraId="45EFF2AD" w14:textId="77777777" w:rsidR="004F122D" w:rsidRDefault="004F122D">
      <w:pPr>
        <w:spacing w:after="200" w:line="276" w:lineRule="auto"/>
        <w:rPr>
          <w:rFonts w:eastAsia="Liberation Serif"/>
          <w:b/>
          <w:bCs/>
          <w:sz w:val="28"/>
          <w:szCs w:val="28"/>
        </w:rPr>
      </w:pPr>
    </w:p>
    <w:p w14:paraId="213DB183" w14:textId="77777777" w:rsidR="004F122D" w:rsidRDefault="004F122D">
      <w:pPr>
        <w:spacing w:after="200" w:line="276" w:lineRule="auto"/>
        <w:rPr>
          <w:rFonts w:eastAsia="Liberation Serif"/>
          <w:b/>
          <w:bCs/>
          <w:sz w:val="28"/>
          <w:szCs w:val="28"/>
        </w:rPr>
      </w:pPr>
      <w:r>
        <w:rPr>
          <w:rFonts w:eastAsia="Liberation Serif"/>
          <w:b/>
          <w:bCs/>
          <w:sz w:val="28"/>
          <w:szCs w:val="28"/>
        </w:rPr>
        <w:t>9.</w:t>
      </w:r>
      <w:r w:rsidR="00B23681">
        <w:rPr>
          <w:rFonts w:eastAsia="Liberation Serif"/>
          <w:b/>
          <w:bCs/>
          <w:sz w:val="28"/>
          <w:szCs w:val="28"/>
        </w:rPr>
        <w:t xml:space="preserve"> </w:t>
      </w:r>
      <w:r w:rsidR="00B23681" w:rsidRPr="00B23681">
        <w:rPr>
          <w:rFonts w:eastAsia="Liberation Serif"/>
          <w:bCs/>
          <w:sz w:val="22"/>
          <w:szCs w:val="22"/>
        </w:rPr>
        <w:t>Сохраняем</w:t>
      </w:r>
      <w:r w:rsidR="00B23681">
        <w:rPr>
          <w:rFonts w:eastAsia="Liberation Serif"/>
          <w:b/>
          <w:bCs/>
          <w:sz w:val="28"/>
          <w:szCs w:val="28"/>
        </w:rPr>
        <w:t>.</w:t>
      </w:r>
    </w:p>
    <w:p w14:paraId="56CFC030" w14:textId="77777777" w:rsidR="004F122D" w:rsidRPr="00626F12" w:rsidRDefault="004F122D">
      <w:pPr>
        <w:spacing w:after="200" w:line="276" w:lineRule="auto"/>
        <w:rPr>
          <w:rFonts w:eastAsia="Liberation Serif"/>
          <w:b/>
          <w:bCs/>
          <w:sz w:val="28"/>
          <w:szCs w:val="28"/>
        </w:rPr>
      </w:pPr>
      <w:r>
        <w:rPr>
          <w:rFonts w:eastAsia="Liberation Serif"/>
          <w:b/>
          <w:bCs/>
          <w:sz w:val="28"/>
          <w:szCs w:val="28"/>
        </w:rPr>
        <w:pict w14:anchorId="1436A6F6">
          <v:shape id="_x0000_i1220" type="#_x0000_t75" style="width:6in;height:500.8pt">
            <v:imagedata r:id="rId202" o:title="Снимок167"/>
          </v:shape>
        </w:pict>
      </w:r>
    </w:p>
    <w:p w14:paraId="7B0CC3DB" w14:textId="77777777" w:rsidR="0008011B" w:rsidRPr="00626F12" w:rsidRDefault="0008011B">
      <w:pPr>
        <w:spacing w:after="200" w:line="276" w:lineRule="auto"/>
        <w:rPr>
          <w:rFonts w:eastAsia="Liberation Serif"/>
          <w:b/>
          <w:bCs/>
          <w:sz w:val="28"/>
          <w:szCs w:val="28"/>
        </w:rPr>
      </w:pPr>
    </w:p>
    <w:p w14:paraId="33C2A145" w14:textId="77777777" w:rsidR="0008011B" w:rsidRDefault="0008011B">
      <w:pPr>
        <w:spacing w:after="200" w:line="276" w:lineRule="auto"/>
        <w:rPr>
          <w:rFonts w:eastAsia="Liberation Serif"/>
          <w:b/>
          <w:bCs/>
          <w:sz w:val="28"/>
          <w:szCs w:val="28"/>
        </w:rPr>
      </w:pPr>
    </w:p>
    <w:p w14:paraId="4CB19F85" w14:textId="77777777" w:rsidR="001C7B6D" w:rsidRDefault="001C7B6D">
      <w:pPr>
        <w:spacing w:after="200" w:line="276" w:lineRule="auto"/>
        <w:rPr>
          <w:rFonts w:eastAsia="Liberation Serif"/>
          <w:b/>
          <w:bCs/>
          <w:sz w:val="28"/>
          <w:szCs w:val="28"/>
        </w:rPr>
      </w:pPr>
    </w:p>
    <w:p w14:paraId="554187C8" w14:textId="77777777" w:rsidR="001C7B6D" w:rsidRDefault="001C7B6D">
      <w:pPr>
        <w:spacing w:after="200" w:line="276" w:lineRule="auto"/>
        <w:rPr>
          <w:rFonts w:eastAsia="Liberation Serif"/>
          <w:b/>
          <w:bCs/>
          <w:sz w:val="28"/>
          <w:szCs w:val="28"/>
        </w:rPr>
      </w:pPr>
    </w:p>
    <w:p w14:paraId="4E02F506" w14:textId="77777777" w:rsidR="001C7B6D" w:rsidRPr="001E4360" w:rsidRDefault="001C7B6D">
      <w:pPr>
        <w:spacing w:after="200" w:line="276" w:lineRule="auto"/>
        <w:rPr>
          <w:rFonts w:eastAsia="Liberation Serif"/>
          <w:b/>
          <w:bCs/>
          <w:sz w:val="22"/>
          <w:szCs w:val="22"/>
        </w:rPr>
      </w:pPr>
      <w:r w:rsidRPr="001E4360">
        <w:rPr>
          <w:rFonts w:eastAsia="Liberation Serif"/>
          <w:b/>
          <w:bCs/>
          <w:sz w:val="22"/>
          <w:szCs w:val="22"/>
        </w:rPr>
        <w:t>Показать таблицы рассогласования улиц</w:t>
      </w:r>
    </w:p>
    <w:p w14:paraId="627EBA33" w14:textId="77777777" w:rsidR="00522D85" w:rsidRDefault="00522D85">
      <w:pPr>
        <w:spacing w:after="200" w:line="276" w:lineRule="auto"/>
        <w:rPr>
          <w:rFonts w:eastAsia="Liberation Serif"/>
          <w:b/>
          <w:bCs/>
          <w:sz w:val="28"/>
          <w:szCs w:val="28"/>
        </w:rPr>
      </w:pPr>
      <w:r>
        <w:rPr>
          <w:rFonts w:eastAsia="Liberation Serif"/>
          <w:b/>
          <w:bCs/>
          <w:sz w:val="28"/>
          <w:szCs w:val="28"/>
        </w:rPr>
        <w:t>1.</w:t>
      </w:r>
    </w:p>
    <w:p w14:paraId="32BA1A42" w14:textId="77777777" w:rsidR="001C7B6D" w:rsidRDefault="001C7B6D">
      <w:pPr>
        <w:spacing w:after="200" w:line="276" w:lineRule="auto"/>
        <w:rPr>
          <w:rFonts w:eastAsia="Liberation Serif"/>
          <w:b/>
          <w:bCs/>
          <w:sz w:val="28"/>
          <w:szCs w:val="28"/>
        </w:rPr>
      </w:pPr>
      <w:r>
        <w:rPr>
          <w:rFonts w:eastAsia="Liberation Serif"/>
          <w:b/>
          <w:bCs/>
          <w:sz w:val="28"/>
          <w:szCs w:val="28"/>
        </w:rPr>
        <w:pict w14:anchorId="0FAFD75A">
          <v:shape id="_x0000_i1221" type="#_x0000_t75" style="width:274.55pt;height:266.5pt">
            <v:imagedata r:id="rId203" o:title="Снимок169"/>
          </v:shape>
        </w:pict>
      </w:r>
    </w:p>
    <w:p w14:paraId="288E26C0" w14:textId="77777777" w:rsidR="000F2D6E" w:rsidRDefault="000F2D6E">
      <w:pPr>
        <w:spacing w:after="200" w:line="276" w:lineRule="auto"/>
        <w:rPr>
          <w:rFonts w:eastAsia="Liberation Serif"/>
          <w:b/>
          <w:bCs/>
          <w:sz w:val="28"/>
          <w:szCs w:val="28"/>
          <w:lang w:val="en-US"/>
        </w:rPr>
      </w:pPr>
    </w:p>
    <w:p w14:paraId="7071663E" w14:textId="77777777" w:rsidR="00522D85" w:rsidRPr="00626F12" w:rsidRDefault="00522D85">
      <w:pPr>
        <w:spacing w:after="200" w:line="276" w:lineRule="auto"/>
        <w:rPr>
          <w:rFonts w:eastAsia="Liberation Serif"/>
          <w:b/>
          <w:bCs/>
          <w:sz w:val="28"/>
          <w:szCs w:val="28"/>
        </w:rPr>
      </w:pPr>
      <w:r>
        <w:rPr>
          <w:rFonts w:eastAsia="Liberation Serif"/>
          <w:b/>
          <w:bCs/>
          <w:sz w:val="28"/>
          <w:szCs w:val="28"/>
        </w:rPr>
        <w:t>2.</w:t>
      </w:r>
    </w:p>
    <w:p w14:paraId="496C5833" w14:textId="77777777" w:rsidR="0008011B" w:rsidRPr="00626F12" w:rsidRDefault="00522D85">
      <w:pPr>
        <w:spacing w:after="200" w:line="276" w:lineRule="auto"/>
        <w:rPr>
          <w:rFonts w:eastAsia="Liberation Serif"/>
          <w:b/>
          <w:bCs/>
          <w:sz w:val="28"/>
          <w:szCs w:val="28"/>
        </w:rPr>
      </w:pPr>
      <w:r>
        <w:rPr>
          <w:rFonts w:eastAsia="Liberation Serif"/>
          <w:b/>
          <w:bCs/>
          <w:sz w:val="28"/>
          <w:szCs w:val="28"/>
        </w:rPr>
        <w:pict w14:anchorId="67E56312">
          <v:shape id="_x0000_i1222" type="#_x0000_t75" style="width:318.65pt;height:126.25pt">
            <v:imagedata r:id="rId204" o:title="Снимок168"/>
          </v:shape>
        </w:pict>
      </w:r>
    </w:p>
    <w:p w14:paraId="5C808A25" w14:textId="77777777" w:rsidR="00522D85" w:rsidRDefault="00522D85">
      <w:pPr>
        <w:spacing w:after="200" w:line="276" w:lineRule="auto"/>
        <w:rPr>
          <w:rFonts w:eastAsia="Liberation Serif"/>
          <w:b/>
          <w:bCs/>
          <w:sz w:val="28"/>
          <w:szCs w:val="28"/>
        </w:rPr>
      </w:pPr>
    </w:p>
    <w:p w14:paraId="4A40A3AE" w14:textId="77777777" w:rsidR="00522D85" w:rsidRDefault="00522D85">
      <w:pPr>
        <w:spacing w:after="200" w:line="276" w:lineRule="auto"/>
        <w:rPr>
          <w:rFonts w:eastAsia="Liberation Serif"/>
          <w:b/>
          <w:bCs/>
          <w:sz w:val="28"/>
          <w:szCs w:val="28"/>
        </w:rPr>
      </w:pPr>
    </w:p>
    <w:p w14:paraId="2CD415D1" w14:textId="77777777" w:rsidR="0008011B" w:rsidRPr="00626F12" w:rsidRDefault="00522D85">
      <w:pPr>
        <w:spacing w:after="200" w:line="276" w:lineRule="auto"/>
        <w:rPr>
          <w:rFonts w:eastAsia="Liberation Serif"/>
          <w:b/>
          <w:bCs/>
          <w:sz w:val="28"/>
          <w:szCs w:val="28"/>
        </w:rPr>
      </w:pPr>
      <w:r>
        <w:rPr>
          <w:rFonts w:eastAsia="Liberation Serif"/>
          <w:b/>
          <w:bCs/>
          <w:sz w:val="28"/>
          <w:szCs w:val="28"/>
        </w:rPr>
        <w:lastRenderedPageBreak/>
        <w:t>3.</w:t>
      </w:r>
      <w:r w:rsidR="000B7E3B">
        <w:rPr>
          <w:rFonts w:eastAsia="Liberation Serif"/>
          <w:b/>
          <w:bCs/>
          <w:sz w:val="28"/>
          <w:szCs w:val="28"/>
        </w:rPr>
        <w:t xml:space="preserve"> </w:t>
      </w:r>
      <w:r w:rsidR="000B7E3B" w:rsidRPr="000B7E3B">
        <w:rPr>
          <w:rFonts w:eastAsia="Liberation Serif"/>
          <w:bCs/>
          <w:sz w:val="22"/>
          <w:szCs w:val="22"/>
        </w:rPr>
        <w:t>Скопировать ФИАС по совпадению</w:t>
      </w:r>
    </w:p>
    <w:p w14:paraId="5F55B0F7" w14:textId="77777777" w:rsidR="0008011B" w:rsidRDefault="00522D85">
      <w:pPr>
        <w:spacing w:after="200" w:line="276" w:lineRule="auto"/>
        <w:rPr>
          <w:rFonts w:eastAsia="Liberation Serif"/>
          <w:b/>
          <w:bCs/>
          <w:sz w:val="28"/>
          <w:szCs w:val="28"/>
          <w:highlight w:val="yellow"/>
        </w:rPr>
      </w:pPr>
      <w:r>
        <w:rPr>
          <w:rFonts w:eastAsia="Liberation Serif"/>
          <w:b/>
          <w:bCs/>
          <w:sz w:val="28"/>
          <w:szCs w:val="28"/>
          <w:highlight w:val="yellow"/>
        </w:rPr>
        <w:pict w14:anchorId="66169F66">
          <v:shape id="_x0000_i1223" type="#_x0000_t75" style="width:469.05pt;height:261.15pt">
            <v:imagedata r:id="rId205" o:title="Снимок170"/>
          </v:shape>
        </w:pict>
      </w:r>
    </w:p>
    <w:p w14:paraId="7572DCDA" w14:textId="77777777" w:rsidR="000F2D6E" w:rsidRDefault="000F2D6E">
      <w:pPr>
        <w:spacing w:after="200" w:line="276" w:lineRule="auto"/>
        <w:rPr>
          <w:rFonts w:eastAsia="Liberation Serif"/>
          <w:b/>
          <w:bCs/>
          <w:sz w:val="28"/>
          <w:szCs w:val="28"/>
          <w:lang w:val="en-US"/>
        </w:rPr>
      </w:pPr>
    </w:p>
    <w:p w14:paraId="528F9154" w14:textId="77777777" w:rsidR="0008011B" w:rsidRDefault="00522D85">
      <w:pPr>
        <w:spacing w:after="200" w:line="276" w:lineRule="auto"/>
        <w:rPr>
          <w:rFonts w:eastAsia="Liberation Serif"/>
          <w:b/>
          <w:bCs/>
          <w:sz w:val="28"/>
          <w:szCs w:val="28"/>
        </w:rPr>
      </w:pPr>
      <w:r w:rsidRPr="00522D85">
        <w:rPr>
          <w:rFonts w:eastAsia="Liberation Serif"/>
          <w:b/>
          <w:bCs/>
          <w:sz w:val="28"/>
          <w:szCs w:val="28"/>
        </w:rPr>
        <w:t>4.</w:t>
      </w:r>
      <w:r w:rsidR="000B7E3B">
        <w:rPr>
          <w:rFonts w:eastAsia="Liberation Serif"/>
          <w:b/>
          <w:bCs/>
          <w:sz w:val="28"/>
          <w:szCs w:val="28"/>
        </w:rPr>
        <w:t xml:space="preserve"> </w:t>
      </w:r>
      <w:r w:rsidR="000B7E3B" w:rsidRPr="000B7E3B">
        <w:rPr>
          <w:rFonts w:eastAsia="Liberation Serif"/>
          <w:bCs/>
          <w:sz w:val="22"/>
          <w:szCs w:val="22"/>
        </w:rPr>
        <w:t>Занести значения и обновить.</w:t>
      </w:r>
    </w:p>
    <w:p w14:paraId="68C7205A" w14:textId="77777777" w:rsidR="00522D85" w:rsidRPr="00522D85" w:rsidRDefault="00522D85">
      <w:pPr>
        <w:spacing w:after="200" w:line="276" w:lineRule="auto"/>
        <w:rPr>
          <w:rFonts w:eastAsia="Liberation Serif"/>
          <w:b/>
          <w:bCs/>
          <w:sz w:val="28"/>
          <w:szCs w:val="28"/>
        </w:rPr>
      </w:pPr>
      <w:r>
        <w:rPr>
          <w:rFonts w:eastAsia="Liberation Serif"/>
          <w:b/>
          <w:bCs/>
          <w:sz w:val="28"/>
          <w:szCs w:val="28"/>
        </w:rPr>
        <w:pict w14:anchorId="0CEE018C">
          <v:shape id="_x0000_i1224" type="#_x0000_t75" style="width:469.05pt;height:231.05pt">
            <v:imagedata r:id="rId206" o:title="Снимок171"/>
          </v:shape>
        </w:pict>
      </w:r>
    </w:p>
    <w:p w14:paraId="3A30F88F" w14:textId="77777777" w:rsidR="000B7E3B" w:rsidRDefault="000B7E3B">
      <w:pPr>
        <w:spacing w:after="200" w:line="276" w:lineRule="auto"/>
        <w:rPr>
          <w:rFonts w:eastAsia="Liberation Serif"/>
          <w:b/>
          <w:bCs/>
          <w:sz w:val="28"/>
          <w:szCs w:val="28"/>
        </w:rPr>
      </w:pPr>
    </w:p>
    <w:p w14:paraId="03BC53F4" w14:textId="77777777" w:rsidR="000B7E3B" w:rsidRDefault="000B7E3B">
      <w:pPr>
        <w:spacing w:after="200" w:line="276" w:lineRule="auto"/>
        <w:rPr>
          <w:rFonts w:eastAsia="Liberation Serif"/>
          <w:b/>
          <w:bCs/>
          <w:sz w:val="28"/>
          <w:szCs w:val="28"/>
        </w:rPr>
      </w:pPr>
    </w:p>
    <w:p w14:paraId="6AED6E7C" w14:textId="77777777" w:rsidR="0008011B" w:rsidRDefault="00522D85">
      <w:pPr>
        <w:spacing w:after="200" w:line="276" w:lineRule="auto"/>
        <w:rPr>
          <w:rFonts w:eastAsia="Liberation Serif"/>
          <w:b/>
          <w:bCs/>
          <w:sz w:val="28"/>
          <w:szCs w:val="28"/>
        </w:rPr>
      </w:pPr>
      <w:r>
        <w:rPr>
          <w:rFonts w:eastAsia="Liberation Serif"/>
          <w:b/>
          <w:bCs/>
          <w:sz w:val="28"/>
          <w:szCs w:val="28"/>
        </w:rPr>
        <w:lastRenderedPageBreak/>
        <w:t>5.</w:t>
      </w:r>
      <w:r w:rsidR="000B7E3B">
        <w:rPr>
          <w:rFonts w:eastAsia="Liberation Serif"/>
          <w:b/>
          <w:bCs/>
          <w:sz w:val="28"/>
          <w:szCs w:val="28"/>
        </w:rPr>
        <w:t xml:space="preserve"> </w:t>
      </w:r>
      <w:r w:rsidR="000B7E3B" w:rsidRPr="000B7E3B">
        <w:rPr>
          <w:rFonts w:eastAsia="Liberation Serif"/>
          <w:bCs/>
          <w:sz w:val="22"/>
          <w:szCs w:val="22"/>
        </w:rPr>
        <w:t>В ручном режиме просмотреть совпадение улиц, занести значения и обновить.</w:t>
      </w:r>
    </w:p>
    <w:p w14:paraId="31B489C0" w14:textId="77777777" w:rsidR="000B7E3B" w:rsidRDefault="000B7E3B">
      <w:pPr>
        <w:spacing w:after="200" w:line="276" w:lineRule="auto"/>
        <w:rPr>
          <w:rFonts w:eastAsia="Liberation Serif"/>
          <w:b/>
          <w:bCs/>
          <w:sz w:val="28"/>
          <w:szCs w:val="28"/>
        </w:rPr>
      </w:pPr>
      <w:r>
        <w:rPr>
          <w:rFonts w:eastAsia="Liberation Serif"/>
          <w:b/>
          <w:bCs/>
          <w:sz w:val="28"/>
          <w:szCs w:val="28"/>
        </w:rPr>
        <w:pict w14:anchorId="21BE0425">
          <v:shape id="_x0000_i1225" type="#_x0000_t75" style="width:464.8pt;height:236.4pt">
            <v:imagedata r:id="rId207" o:title="Снимок172"/>
          </v:shape>
        </w:pict>
      </w:r>
    </w:p>
    <w:p w14:paraId="76156A95" w14:textId="77777777" w:rsidR="007F12E0" w:rsidRDefault="007F12E0" w:rsidP="007F12E0">
      <w:pPr>
        <w:spacing w:after="200" w:line="276" w:lineRule="auto"/>
        <w:rPr>
          <w:rFonts w:eastAsia="Liberation Serif"/>
          <w:b/>
          <w:bCs/>
          <w:sz w:val="28"/>
          <w:szCs w:val="28"/>
        </w:rPr>
      </w:pPr>
      <w:r w:rsidRPr="001E4360">
        <w:rPr>
          <w:rFonts w:eastAsia="Liberation Serif"/>
          <w:b/>
          <w:bCs/>
          <w:sz w:val="22"/>
          <w:szCs w:val="22"/>
        </w:rPr>
        <w:t>Показать таблицы рассогласования адресов</w:t>
      </w:r>
      <w:r>
        <w:rPr>
          <w:rFonts w:eastAsia="Liberation Serif"/>
          <w:b/>
          <w:bCs/>
          <w:sz w:val="28"/>
          <w:szCs w:val="28"/>
        </w:rPr>
        <w:t>.</w:t>
      </w:r>
    </w:p>
    <w:p w14:paraId="2EA6BC2F" w14:textId="77777777" w:rsidR="007B7314" w:rsidRPr="007B7314" w:rsidRDefault="007F12E0">
      <w:pPr>
        <w:spacing w:after="200" w:line="276" w:lineRule="auto"/>
        <w:rPr>
          <w:rFonts w:eastAsia="Liberation Serif"/>
          <w:bCs/>
          <w:sz w:val="22"/>
          <w:szCs w:val="22"/>
        </w:rPr>
      </w:pPr>
      <w:r w:rsidRPr="007B7314">
        <w:rPr>
          <w:rFonts w:eastAsia="Liberation Serif"/>
          <w:bCs/>
          <w:sz w:val="22"/>
          <w:szCs w:val="22"/>
        </w:rPr>
        <w:t>Таблицы рассогласования адресов заполняются таким</w:t>
      </w:r>
      <w:r w:rsidR="007B7314" w:rsidRPr="007B7314">
        <w:rPr>
          <w:rFonts w:eastAsia="Liberation Serif"/>
          <w:bCs/>
          <w:sz w:val="22"/>
          <w:szCs w:val="22"/>
        </w:rPr>
        <w:t xml:space="preserve"> же </w:t>
      </w:r>
      <w:r w:rsidRPr="007B7314">
        <w:rPr>
          <w:rFonts w:eastAsia="Liberation Serif"/>
          <w:bCs/>
          <w:sz w:val="22"/>
          <w:szCs w:val="22"/>
        </w:rPr>
        <w:t xml:space="preserve"> </w:t>
      </w:r>
      <w:r w:rsidR="007B7314" w:rsidRPr="007B7314">
        <w:rPr>
          <w:rFonts w:eastAsia="Liberation Serif"/>
          <w:bCs/>
          <w:sz w:val="22"/>
          <w:szCs w:val="22"/>
        </w:rPr>
        <w:t>образом  как и таблицы рассогласования улиц.</w:t>
      </w:r>
    </w:p>
    <w:p w14:paraId="4D8E19D6" w14:textId="77777777" w:rsidR="002C5157" w:rsidRPr="00C579F0" w:rsidRDefault="002C5157" w:rsidP="002C5157">
      <w:pPr>
        <w:spacing w:after="200" w:line="276" w:lineRule="auto"/>
        <w:rPr>
          <w:b/>
          <w:bCs/>
          <w:sz w:val="28"/>
          <w:szCs w:val="28"/>
        </w:rPr>
      </w:pPr>
    </w:p>
    <w:p w14:paraId="5F81FA83" w14:textId="77777777" w:rsidR="002C5157" w:rsidRPr="001E4360" w:rsidRDefault="002C5157" w:rsidP="002C5157">
      <w:pPr>
        <w:spacing w:after="200" w:line="276" w:lineRule="auto"/>
        <w:rPr>
          <w:rFonts w:eastAsia="Liberation Serif"/>
          <w:sz w:val="22"/>
          <w:szCs w:val="22"/>
        </w:rPr>
      </w:pPr>
      <w:r w:rsidRPr="001E4360">
        <w:rPr>
          <w:b/>
          <w:bCs/>
          <w:sz w:val="22"/>
          <w:szCs w:val="22"/>
        </w:rPr>
        <w:t>Установка высоты подписи</w:t>
      </w:r>
    </w:p>
    <w:p w14:paraId="18745047" w14:textId="77777777" w:rsidR="002C5157" w:rsidRDefault="002C5157" w:rsidP="002C5157">
      <w:pPr>
        <w:spacing w:after="200" w:line="276" w:lineRule="auto"/>
        <w:rPr>
          <w:rFonts w:eastAsia="Liberation Serif"/>
          <w:b/>
          <w:bCs/>
          <w:sz w:val="28"/>
          <w:szCs w:val="28"/>
        </w:rPr>
      </w:pPr>
      <w:r w:rsidRPr="002C5157">
        <w:rPr>
          <w:rFonts w:eastAsia="Liberation Serif"/>
          <w:sz w:val="22"/>
          <w:szCs w:val="22"/>
        </w:rPr>
        <w:t>Включает режим установки высоты подписи. Для установки высоты кликните по первой точке подписи и установите высоту по растру.</w:t>
      </w:r>
    </w:p>
    <w:p w14:paraId="413881B8" w14:textId="77777777" w:rsidR="0008011B" w:rsidRPr="00522D85" w:rsidRDefault="0008011B">
      <w:pPr>
        <w:spacing w:after="200" w:line="276" w:lineRule="auto"/>
        <w:rPr>
          <w:rFonts w:eastAsia="Liberation Serif"/>
          <w:b/>
          <w:bCs/>
          <w:sz w:val="28"/>
          <w:szCs w:val="28"/>
        </w:rPr>
      </w:pPr>
    </w:p>
    <w:p w14:paraId="2FD54616" w14:textId="77777777" w:rsidR="0008011B" w:rsidRPr="00522D85" w:rsidRDefault="0008011B">
      <w:pPr>
        <w:spacing w:after="200" w:line="276" w:lineRule="auto"/>
        <w:rPr>
          <w:rFonts w:eastAsia="Liberation Serif"/>
          <w:b/>
          <w:bCs/>
          <w:sz w:val="28"/>
          <w:szCs w:val="28"/>
        </w:rPr>
      </w:pPr>
    </w:p>
    <w:p w14:paraId="23EE9675" w14:textId="77777777" w:rsidR="0008011B" w:rsidRPr="00522D85" w:rsidRDefault="0008011B">
      <w:pPr>
        <w:spacing w:after="200" w:line="276" w:lineRule="auto"/>
        <w:rPr>
          <w:rFonts w:eastAsia="Liberation Serif"/>
          <w:b/>
          <w:bCs/>
          <w:sz w:val="28"/>
          <w:szCs w:val="28"/>
        </w:rPr>
      </w:pPr>
    </w:p>
    <w:p w14:paraId="130EBF87" w14:textId="77777777" w:rsidR="0008011B" w:rsidRPr="00522D85" w:rsidRDefault="0008011B">
      <w:pPr>
        <w:spacing w:after="200" w:line="276" w:lineRule="auto"/>
        <w:rPr>
          <w:rFonts w:eastAsia="Liberation Serif"/>
          <w:b/>
          <w:bCs/>
          <w:sz w:val="28"/>
          <w:szCs w:val="28"/>
        </w:rPr>
      </w:pPr>
    </w:p>
    <w:p w14:paraId="37D65A49" w14:textId="77777777" w:rsidR="0008011B" w:rsidRPr="00522D85" w:rsidRDefault="0008011B">
      <w:pPr>
        <w:spacing w:after="200" w:line="276" w:lineRule="auto"/>
        <w:rPr>
          <w:rFonts w:eastAsia="Liberation Serif"/>
          <w:b/>
          <w:bCs/>
          <w:sz w:val="28"/>
          <w:szCs w:val="28"/>
        </w:rPr>
      </w:pPr>
    </w:p>
    <w:p w14:paraId="35527DDC" w14:textId="77777777" w:rsidR="0008011B" w:rsidRPr="00522D85" w:rsidRDefault="0008011B">
      <w:pPr>
        <w:spacing w:after="200" w:line="276" w:lineRule="auto"/>
        <w:rPr>
          <w:rFonts w:eastAsia="Liberation Serif"/>
          <w:b/>
          <w:bCs/>
          <w:sz w:val="28"/>
          <w:szCs w:val="28"/>
        </w:rPr>
      </w:pPr>
    </w:p>
    <w:p w14:paraId="38B32482" w14:textId="77777777" w:rsidR="005910D4" w:rsidRDefault="005910D4" w:rsidP="000E5A5B">
      <w:pPr>
        <w:spacing w:after="200" w:line="276" w:lineRule="auto"/>
        <w:rPr>
          <w:b/>
          <w:bCs/>
          <w:sz w:val="40"/>
          <w:szCs w:val="40"/>
        </w:rPr>
      </w:pPr>
    </w:p>
    <w:p w14:paraId="4B8C62EC" w14:textId="77777777" w:rsidR="000E5A5B" w:rsidRDefault="000E5A5B" w:rsidP="00ED18EB">
      <w:pPr>
        <w:pStyle w:val="af0"/>
        <w:rPr>
          <w:sz w:val="36"/>
          <w:szCs w:val="36"/>
          <w:lang w:val="en-US"/>
        </w:rPr>
      </w:pPr>
      <w:bookmarkStart w:id="329" w:name="_Toc83908583"/>
      <w:bookmarkStart w:id="330" w:name="_Toc83909278"/>
      <w:bookmarkStart w:id="331" w:name="_Toc83909559"/>
      <w:bookmarkStart w:id="332" w:name="_Toc83970052"/>
      <w:bookmarkStart w:id="333" w:name="_Toc83970067"/>
      <w:bookmarkStart w:id="334" w:name="_Toc83970636"/>
      <w:bookmarkStart w:id="335" w:name="_Toc83970659"/>
      <w:bookmarkStart w:id="336" w:name="_Toc83970906"/>
      <w:bookmarkStart w:id="337" w:name="_Toc83973572"/>
      <w:bookmarkStart w:id="338" w:name="_Toc83974014"/>
      <w:bookmarkStart w:id="339" w:name="_Toc83976542"/>
      <w:bookmarkStart w:id="340" w:name="_Toc83977282"/>
      <w:bookmarkStart w:id="341" w:name="_Toc83979356"/>
      <w:bookmarkStart w:id="342" w:name="_Toc83979414"/>
      <w:bookmarkStart w:id="343" w:name="_Toc83979616"/>
      <w:r w:rsidRPr="004E4BB3">
        <w:rPr>
          <w:sz w:val="36"/>
          <w:szCs w:val="36"/>
        </w:rPr>
        <w:lastRenderedPageBreak/>
        <w:t>Меню контроль</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3BBCD73" w14:textId="77777777" w:rsidR="004E4BB3" w:rsidRPr="004E4BB3" w:rsidRDefault="004E4BB3" w:rsidP="004E4BB3">
      <w:pPr>
        <w:rPr>
          <w:lang w:val="en-US"/>
        </w:rPr>
      </w:pPr>
    </w:p>
    <w:p w14:paraId="36C5AD30" w14:textId="77777777" w:rsidR="000E5A5B" w:rsidRDefault="000E5A5B" w:rsidP="000E5A5B">
      <w:pPr>
        <w:spacing w:after="200" w:line="276" w:lineRule="auto"/>
        <w:rPr>
          <w:b/>
          <w:bCs/>
          <w:sz w:val="40"/>
          <w:szCs w:val="40"/>
        </w:rPr>
      </w:pPr>
      <w:r>
        <w:rPr>
          <w:b/>
          <w:bCs/>
          <w:sz w:val="40"/>
          <w:szCs w:val="40"/>
        </w:rPr>
        <w:pict w14:anchorId="11B1C055">
          <v:shape id="_x0000_i1226" type="#_x0000_t75" style="width:197.2pt;height:151.5pt">
            <v:imagedata r:id="rId208" o:title="Снимок173"/>
          </v:shape>
        </w:pict>
      </w:r>
    </w:p>
    <w:p w14:paraId="5891E04E" w14:textId="77777777" w:rsidR="000E5A5B" w:rsidRPr="000E5A5B" w:rsidRDefault="000E5A5B" w:rsidP="00ED18EB">
      <w:pPr>
        <w:pStyle w:val="af2"/>
      </w:pPr>
      <w:bookmarkStart w:id="344" w:name="_Toc83973573"/>
      <w:bookmarkStart w:id="345" w:name="_Toc83974015"/>
      <w:bookmarkStart w:id="346" w:name="_Toc83976543"/>
      <w:bookmarkStart w:id="347" w:name="_Toc83977283"/>
      <w:bookmarkStart w:id="348" w:name="_Toc83979357"/>
      <w:bookmarkStart w:id="349" w:name="_Toc83979415"/>
      <w:bookmarkStart w:id="350" w:name="_Toc83979617"/>
      <w:r w:rsidRPr="000E5A5B">
        <w:t>Проверка геометрии объектов</w:t>
      </w:r>
      <w:bookmarkEnd w:id="344"/>
      <w:bookmarkEnd w:id="345"/>
      <w:bookmarkEnd w:id="346"/>
      <w:bookmarkEnd w:id="347"/>
      <w:bookmarkEnd w:id="348"/>
      <w:bookmarkEnd w:id="349"/>
      <w:bookmarkEnd w:id="350"/>
    </w:p>
    <w:p w14:paraId="6F56F051" w14:textId="77777777" w:rsidR="006B3161" w:rsidRPr="006B3161" w:rsidRDefault="006B3161" w:rsidP="006B3161">
      <w:pPr>
        <w:spacing w:after="200" w:line="276" w:lineRule="auto"/>
        <w:rPr>
          <w:rFonts w:eastAsia="Liberation Serif"/>
          <w:sz w:val="22"/>
          <w:szCs w:val="22"/>
        </w:rPr>
      </w:pPr>
      <w:r w:rsidRPr="006B3161">
        <w:rPr>
          <w:rFonts w:eastAsia="Liberation Serif"/>
          <w:sz w:val="22"/>
          <w:szCs w:val="22"/>
        </w:rPr>
        <w:t>Проверка целостности геометрии объектов. Результатом будут объекты с нарушенной геометрией — такие, как объекты и</w:t>
      </w:r>
      <w:r w:rsidR="00F520BF">
        <w:rPr>
          <w:rFonts w:eastAsia="Liberation Serif"/>
          <w:sz w:val="22"/>
          <w:szCs w:val="22"/>
        </w:rPr>
        <w:t>з</w:t>
      </w:r>
      <w:r w:rsidRPr="006B3161">
        <w:rPr>
          <w:rFonts w:eastAsia="Liberation Serif"/>
          <w:sz w:val="22"/>
          <w:szCs w:val="22"/>
        </w:rPr>
        <w:t xml:space="preserve"> 1 точки, </w:t>
      </w:r>
      <w:r w:rsidR="00F520BF">
        <w:rPr>
          <w:rFonts w:eastAsia="Liberation Serif"/>
          <w:sz w:val="22"/>
          <w:szCs w:val="22"/>
        </w:rPr>
        <w:t xml:space="preserve"> </w:t>
      </w:r>
      <w:r w:rsidRPr="006B3161">
        <w:rPr>
          <w:rFonts w:eastAsia="Liberation Serif"/>
          <w:sz w:val="22"/>
          <w:szCs w:val="22"/>
        </w:rPr>
        <w:t>площадные объекты с «дырками» из 1 точки, незамкнутые площадные объекты, площадные объекты с самопересечениями.</w:t>
      </w:r>
    </w:p>
    <w:p w14:paraId="754E4769" w14:textId="77777777" w:rsidR="006B3161" w:rsidRDefault="006B3161" w:rsidP="006B3161">
      <w:pPr>
        <w:pStyle w:val="ad"/>
        <w:rPr>
          <w:rFonts w:ascii="Times New Roman" w:hAnsi="Times New Roman"/>
          <w:sz w:val="24"/>
          <w:szCs w:val="24"/>
        </w:rPr>
      </w:pPr>
      <w:r w:rsidRPr="006B3161">
        <w:rPr>
          <w:rFonts w:eastAsia="Liberation Serif"/>
          <w:sz w:val="22"/>
          <w:szCs w:val="22"/>
        </w:rPr>
        <w:t>Результат выполнения автоматически записывается в инспектирование. Перемещение между точками с ошибкой производится с помощью клавиш  “ &lt; “ и “ &gt; “ (предыдущий —</w:t>
      </w:r>
    </w:p>
    <w:p w14:paraId="57168E3D" w14:textId="77777777" w:rsidR="006B3161" w:rsidRDefault="006B3161" w:rsidP="005910D4">
      <w:pPr>
        <w:pStyle w:val="ad"/>
        <w:rPr>
          <w:rFonts w:ascii="Times New Roman" w:hAnsi="Times New Roman"/>
          <w:sz w:val="24"/>
          <w:szCs w:val="24"/>
        </w:rPr>
      </w:pPr>
    </w:p>
    <w:p w14:paraId="175BA72F" w14:textId="77777777" w:rsidR="005910D4" w:rsidRDefault="005910D4" w:rsidP="005910D4">
      <w:pPr>
        <w:pStyle w:val="ad"/>
        <w:rPr>
          <w:rFonts w:ascii="Times New Roman" w:hAnsi="Times New Roman"/>
          <w:sz w:val="24"/>
          <w:szCs w:val="24"/>
        </w:rPr>
      </w:pPr>
      <w:r>
        <w:rPr>
          <w:rFonts w:ascii="Times New Roman" w:hAnsi="Times New Roman"/>
          <w:sz w:val="24"/>
          <w:szCs w:val="24"/>
        </w:rPr>
        <w:t xml:space="preserve">- </w:t>
      </w:r>
      <w:r w:rsidRPr="0061517F">
        <w:rPr>
          <w:rFonts w:ascii="Times New Roman" w:hAnsi="Times New Roman"/>
          <w:sz w:val="24"/>
          <w:szCs w:val="24"/>
        </w:rPr>
        <w:t xml:space="preserve">Проверка геометрии объектов в большинстве случаев подсказывает, что нужно сделать с объектом. </w:t>
      </w:r>
    </w:p>
    <w:p w14:paraId="32297491" w14:textId="77777777" w:rsidR="005910D4" w:rsidRDefault="005910D4" w:rsidP="005910D4">
      <w:pPr>
        <w:pStyle w:val="ad"/>
        <w:rPr>
          <w:rFonts w:ascii="Times New Roman" w:hAnsi="Times New Roman"/>
          <w:sz w:val="24"/>
          <w:szCs w:val="24"/>
        </w:rPr>
      </w:pPr>
    </w:p>
    <w:p w14:paraId="7B69A4E1" w14:textId="77777777" w:rsidR="005910D4" w:rsidRPr="0061517F" w:rsidRDefault="005910D4" w:rsidP="005910D4">
      <w:pPr>
        <w:pStyle w:val="ad"/>
        <w:rPr>
          <w:rFonts w:ascii="Times New Roman" w:hAnsi="Times New Roman"/>
          <w:sz w:val="24"/>
          <w:szCs w:val="24"/>
        </w:rPr>
      </w:pPr>
      <w:r>
        <w:rPr>
          <w:rFonts w:ascii="Times New Roman" w:hAnsi="Times New Roman"/>
          <w:sz w:val="24"/>
          <w:szCs w:val="24"/>
        </w:rPr>
        <w:pict w14:anchorId="6B2C3BE4">
          <v:shape id="_x0000_i1227" type="#_x0000_t75" style="width:431.45pt;height:148.85pt">
            <v:imagedata r:id="rId209" o:title="Снимок175"/>
          </v:shape>
        </w:pict>
      </w:r>
    </w:p>
    <w:p w14:paraId="1EE75383" w14:textId="77777777" w:rsidR="005910D4" w:rsidRDefault="005910D4" w:rsidP="005910D4">
      <w:pPr>
        <w:pStyle w:val="ad"/>
        <w:rPr>
          <w:rFonts w:ascii="Times New Roman" w:hAnsi="Times New Roman"/>
          <w:sz w:val="24"/>
          <w:szCs w:val="24"/>
        </w:rPr>
      </w:pPr>
    </w:p>
    <w:p w14:paraId="2B7B812A" w14:textId="77777777" w:rsidR="005910D4" w:rsidRDefault="005910D4" w:rsidP="005910D4">
      <w:pPr>
        <w:pStyle w:val="ad"/>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w:t>
      </w:r>
      <w:r w:rsidRPr="0061517F">
        <w:rPr>
          <w:rFonts w:ascii="Times New Roman" w:hAnsi="Times New Roman"/>
          <w:sz w:val="24"/>
          <w:szCs w:val="24"/>
        </w:rPr>
        <w:t>Обратите внимание на статусную строку при предъявлении координат ошибки или откройте меню "Карта-Окно просмотра".</w:t>
      </w:r>
    </w:p>
    <w:p w14:paraId="3C16E10E" w14:textId="77777777" w:rsidR="005910D4" w:rsidRDefault="005910D4" w:rsidP="005910D4">
      <w:pPr>
        <w:pStyle w:val="ad"/>
        <w:rPr>
          <w:rFonts w:ascii="Times New Roman" w:hAnsi="Times New Roman"/>
          <w:sz w:val="24"/>
          <w:szCs w:val="24"/>
        </w:rPr>
      </w:pPr>
    </w:p>
    <w:p w14:paraId="54C4A3C9" w14:textId="77777777" w:rsidR="005910D4" w:rsidRPr="0061517F" w:rsidRDefault="005910D4" w:rsidP="005910D4">
      <w:pPr>
        <w:pStyle w:val="ad"/>
        <w:rPr>
          <w:rFonts w:ascii="Times New Roman" w:hAnsi="Times New Roman"/>
          <w:sz w:val="24"/>
          <w:szCs w:val="24"/>
        </w:rPr>
      </w:pPr>
      <w:r>
        <w:rPr>
          <w:rFonts w:ascii="Times New Roman" w:hAnsi="Times New Roman"/>
          <w:sz w:val="24"/>
          <w:szCs w:val="24"/>
        </w:rPr>
        <w:pict w14:anchorId="1B0290D1">
          <v:shape id="_x0000_i1228" type="#_x0000_t75" style="width:6in;height:21.5pt">
            <v:imagedata r:id="rId210" o:title="Снимок174"/>
          </v:shape>
        </w:pict>
      </w:r>
    </w:p>
    <w:p w14:paraId="16CC3DB9" w14:textId="77777777" w:rsidR="005910D4" w:rsidRDefault="005910D4">
      <w:pPr>
        <w:spacing w:after="200" w:line="276" w:lineRule="auto"/>
        <w:rPr>
          <w:rFonts w:eastAsia="Liberation Serif"/>
          <w:b/>
          <w:bCs/>
          <w:sz w:val="28"/>
          <w:szCs w:val="28"/>
          <w:highlight w:val="yellow"/>
        </w:rPr>
      </w:pPr>
    </w:p>
    <w:p w14:paraId="3468A4AB" w14:textId="77777777" w:rsidR="005910D4" w:rsidRDefault="005910D4">
      <w:pPr>
        <w:spacing w:after="200" w:line="276" w:lineRule="auto"/>
        <w:rPr>
          <w:rFonts w:eastAsia="Liberation Serif"/>
          <w:b/>
          <w:bCs/>
          <w:sz w:val="28"/>
          <w:szCs w:val="28"/>
        </w:rPr>
      </w:pPr>
    </w:p>
    <w:p w14:paraId="2D821262" w14:textId="77777777" w:rsidR="00A362B3" w:rsidRPr="005910D4" w:rsidRDefault="0008011B" w:rsidP="00ED18EB">
      <w:pPr>
        <w:pStyle w:val="af2"/>
        <w:rPr>
          <w:rFonts w:eastAsia="Liberation Serif"/>
          <w:sz w:val="22"/>
          <w:szCs w:val="22"/>
        </w:rPr>
      </w:pPr>
      <w:bookmarkStart w:id="351" w:name="_Toc83973574"/>
      <w:bookmarkStart w:id="352" w:name="_Toc83974016"/>
      <w:bookmarkStart w:id="353" w:name="_Toc83976544"/>
      <w:bookmarkStart w:id="354" w:name="_Toc83977284"/>
      <w:bookmarkStart w:id="355" w:name="_Toc83979358"/>
      <w:bookmarkStart w:id="356" w:name="_Toc83979416"/>
      <w:bookmarkStart w:id="357" w:name="_Toc83979618"/>
      <w:r w:rsidRPr="005910D4">
        <w:rPr>
          <w:rFonts w:eastAsia="Liberation Serif"/>
        </w:rPr>
        <w:lastRenderedPageBreak/>
        <w:t>Про</w:t>
      </w:r>
      <w:r w:rsidR="00A362B3" w:rsidRPr="005910D4">
        <w:rPr>
          <w:rFonts w:eastAsia="Liberation Serif"/>
        </w:rPr>
        <w:t>верка топологических расстояний</w:t>
      </w:r>
      <w:bookmarkEnd w:id="351"/>
      <w:bookmarkEnd w:id="352"/>
      <w:bookmarkEnd w:id="353"/>
      <w:bookmarkEnd w:id="354"/>
      <w:bookmarkEnd w:id="355"/>
      <w:bookmarkEnd w:id="356"/>
      <w:bookmarkEnd w:id="357"/>
    </w:p>
    <w:p w14:paraId="72080068" w14:textId="77777777" w:rsidR="00A362B3" w:rsidRPr="006B3161" w:rsidRDefault="00A362B3">
      <w:pPr>
        <w:spacing w:after="200" w:line="276" w:lineRule="auto"/>
      </w:pPr>
      <w:r w:rsidRPr="006B3161">
        <w:rPr>
          <w:rFonts w:eastAsia="Liberation Serif"/>
          <w:sz w:val="22"/>
          <w:szCs w:val="22"/>
        </w:rPr>
        <w:t>Проверка нарушений топологического расстояния в выбранных слоях.</w:t>
      </w:r>
      <w:r w:rsidRPr="006B3161">
        <w:rPr>
          <w:rFonts w:eastAsia="Liberation Serif"/>
          <w:sz w:val="22"/>
          <w:szCs w:val="22"/>
        </w:rPr>
        <w:br/>
        <w:t>Перед запуском необходимо выбрать слои, в которых требуется проверить топологическое расстояние (в единицах измерения в проекции).</w:t>
      </w:r>
      <w:r w:rsidRPr="006B3161">
        <w:rPr>
          <w:rFonts w:eastAsia="Liberation Serif"/>
          <w:sz w:val="22"/>
          <w:szCs w:val="22"/>
        </w:rPr>
        <w:br/>
        <w:t>Обратите внимание, что в зависимости от настроек системы используемый по умолчанию разделитель дробных частей может отличаться (запятая или точка).</w:t>
      </w:r>
    </w:p>
    <w:p w14:paraId="38048892" w14:textId="77777777" w:rsidR="00A362B3" w:rsidRPr="006B3161" w:rsidRDefault="00A362B3">
      <w:pPr>
        <w:spacing w:after="200" w:line="276" w:lineRule="auto"/>
        <w:rPr>
          <w:rFonts w:eastAsia="Liberation Serif"/>
          <w:sz w:val="22"/>
          <w:szCs w:val="22"/>
        </w:rPr>
      </w:pPr>
      <w:r w:rsidRPr="006B3161">
        <w:rPr>
          <w:rFonts w:eastAsia="Liberation Serif"/>
          <w:sz w:val="22"/>
          <w:szCs w:val="22"/>
        </w:rPr>
        <w:pict w14:anchorId="4C7A667C">
          <v:shape id="_x0000_i1229" type="#_x0000_t75" style="width:162.25pt;height:96.2pt" filled="t">
            <v:fill color2="black"/>
            <v:imagedata r:id="rId211" o:title=""/>
          </v:shape>
        </w:pict>
      </w:r>
    </w:p>
    <w:p w14:paraId="20F82D5F" w14:textId="77777777" w:rsidR="00A362B3" w:rsidRPr="006B3161" w:rsidRDefault="00A362B3">
      <w:pPr>
        <w:spacing w:after="200" w:line="276" w:lineRule="auto"/>
      </w:pPr>
      <w:r w:rsidRPr="006B3161">
        <w:rPr>
          <w:rFonts w:eastAsia="Liberation Serif"/>
          <w:sz w:val="22"/>
          <w:szCs w:val="22"/>
        </w:rPr>
        <w:t xml:space="preserve">После запуска укажите максимальный порог, при котором расстояние будет считаться ошибкой. </w:t>
      </w:r>
      <w:r w:rsidRPr="006B3161">
        <w:rPr>
          <w:rFonts w:eastAsia="Liberation Serif"/>
          <w:sz w:val="22"/>
          <w:szCs w:val="22"/>
        </w:rPr>
        <w:br/>
        <w:t>Ход выполнения операции отображается в строке состояния.</w:t>
      </w:r>
    </w:p>
    <w:p w14:paraId="6BF1514D" w14:textId="77777777" w:rsidR="00A362B3" w:rsidRPr="006B3161" w:rsidRDefault="00A362B3">
      <w:pPr>
        <w:spacing w:after="200" w:line="276" w:lineRule="auto"/>
        <w:rPr>
          <w:rFonts w:eastAsia="Liberation Serif"/>
          <w:sz w:val="22"/>
          <w:szCs w:val="22"/>
        </w:rPr>
      </w:pPr>
      <w:r w:rsidRPr="006B3161">
        <w:rPr>
          <w:rFonts w:eastAsia="Liberation Serif"/>
          <w:sz w:val="22"/>
          <w:szCs w:val="22"/>
        </w:rPr>
        <w:pict w14:anchorId="0EBA849B">
          <v:shape id="_x0000_i1230" type="#_x0000_t75" style="width:354.1pt;height:15.05pt" filled="t">
            <v:fill color2="black"/>
            <v:imagedata r:id="rId212" o:title=""/>
          </v:shape>
        </w:pict>
      </w:r>
    </w:p>
    <w:p w14:paraId="23C8F53B" w14:textId="77777777" w:rsidR="00A362B3" w:rsidRPr="006B3161" w:rsidRDefault="00A362B3">
      <w:pPr>
        <w:spacing w:after="200" w:line="276" w:lineRule="auto"/>
      </w:pPr>
      <w:r w:rsidRPr="006B3161">
        <w:rPr>
          <w:rFonts w:eastAsia="Liberation Serif"/>
          <w:sz w:val="22"/>
          <w:szCs w:val="22"/>
        </w:rPr>
        <w:t>Результат выполнения автоматически записывается в инспектирование. Перемещение между точками с ошибкой производится с помощью клавиш  “ &lt; “ и “ &gt; “ (предыдущий — следующий, соответственно).</w:t>
      </w:r>
    </w:p>
    <w:p w14:paraId="6F748E74" w14:textId="77777777" w:rsidR="00A362B3" w:rsidRPr="00AC7208" w:rsidRDefault="00A362B3">
      <w:pPr>
        <w:spacing w:after="200" w:line="276" w:lineRule="auto"/>
        <w:rPr>
          <w:b/>
          <w:bCs/>
          <w:sz w:val="28"/>
          <w:szCs w:val="28"/>
          <w:highlight w:val="yellow"/>
        </w:rPr>
      </w:pPr>
      <w:r w:rsidRPr="006B3161">
        <w:rPr>
          <w:rFonts w:eastAsia="Liberation Serif"/>
          <w:sz w:val="22"/>
          <w:szCs w:val="22"/>
        </w:rPr>
        <w:pict w14:anchorId="247DF4D1">
          <v:shape id="_x0000_i1231" type="#_x0000_t75" style="width:354.1pt;height:15.05pt" filled="t">
            <v:fill color2="black"/>
            <v:imagedata r:id="rId213" o:title=""/>
          </v:shape>
        </w:pict>
      </w:r>
    </w:p>
    <w:p w14:paraId="6589F6EB" w14:textId="77777777" w:rsidR="00F520BF" w:rsidRDefault="00F520BF" w:rsidP="00ED18EB">
      <w:pPr>
        <w:pStyle w:val="af2"/>
        <w:rPr>
          <w:highlight w:val="yellow"/>
        </w:rPr>
      </w:pPr>
      <w:bookmarkStart w:id="358" w:name="_Toc83973575"/>
      <w:bookmarkStart w:id="359" w:name="_Toc83974017"/>
      <w:bookmarkStart w:id="360" w:name="_Toc83976545"/>
      <w:bookmarkStart w:id="361" w:name="_Toc83977285"/>
      <w:bookmarkStart w:id="362" w:name="_Toc83979359"/>
      <w:bookmarkStart w:id="363" w:name="_Toc83979417"/>
      <w:bookmarkStart w:id="364" w:name="_Toc83979619"/>
      <w:r w:rsidRPr="00F520BF">
        <w:t>Проверка наличия точек пересечения.</w:t>
      </w:r>
      <w:bookmarkEnd w:id="358"/>
      <w:bookmarkEnd w:id="359"/>
      <w:bookmarkEnd w:id="360"/>
      <w:bookmarkEnd w:id="361"/>
      <w:bookmarkEnd w:id="362"/>
      <w:bookmarkEnd w:id="363"/>
      <w:bookmarkEnd w:id="364"/>
    </w:p>
    <w:p w14:paraId="78D27C18" w14:textId="77777777" w:rsidR="00F520BF" w:rsidRDefault="00F520BF">
      <w:pPr>
        <w:spacing w:after="200" w:line="276" w:lineRule="auto"/>
        <w:rPr>
          <w:b/>
          <w:bCs/>
          <w:sz w:val="28"/>
          <w:szCs w:val="28"/>
          <w:highlight w:val="yellow"/>
        </w:rPr>
      </w:pPr>
      <w:r>
        <w:rPr>
          <w:b/>
          <w:bCs/>
          <w:sz w:val="28"/>
          <w:szCs w:val="28"/>
          <w:highlight w:val="yellow"/>
        </w:rPr>
        <w:pict w14:anchorId="0F25CCD9">
          <v:shape id="_x0000_i1232" type="#_x0000_t75" style="width:396.55pt;height:137pt">
            <v:imagedata r:id="rId214" o:title="Снимок176"/>
          </v:shape>
        </w:pict>
      </w:r>
    </w:p>
    <w:p w14:paraId="3DEFA60C" w14:textId="77777777" w:rsidR="00C71A3A" w:rsidRDefault="00C71A3A">
      <w:pPr>
        <w:spacing w:after="200" w:line="276" w:lineRule="auto"/>
        <w:rPr>
          <w:bCs/>
          <w:sz w:val="22"/>
          <w:szCs w:val="22"/>
          <w:lang w:val="en-US"/>
        </w:rPr>
      </w:pPr>
    </w:p>
    <w:p w14:paraId="2DC1E19E" w14:textId="77777777" w:rsidR="00C71A3A" w:rsidRDefault="00C71A3A">
      <w:pPr>
        <w:spacing w:after="200" w:line="276" w:lineRule="auto"/>
        <w:rPr>
          <w:bCs/>
          <w:sz w:val="22"/>
          <w:szCs w:val="22"/>
          <w:lang w:val="en-US"/>
        </w:rPr>
      </w:pPr>
    </w:p>
    <w:p w14:paraId="01F93A47" w14:textId="77777777" w:rsidR="00C71A3A" w:rsidRDefault="00C71A3A">
      <w:pPr>
        <w:spacing w:after="200" w:line="276" w:lineRule="auto"/>
        <w:rPr>
          <w:bCs/>
          <w:sz w:val="22"/>
          <w:szCs w:val="22"/>
          <w:lang w:val="en-US"/>
        </w:rPr>
      </w:pPr>
    </w:p>
    <w:p w14:paraId="513D5B08" w14:textId="77777777" w:rsidR="00C71A3A" w:rsidRDefault="00C71A3A">
      <w:pPr>
        <w:spacing w:after="200" w:line="276" w:lineRule="auto"/>
        <w:rPr>
          <w:bCs/>
          <w:sz w:val="22"/>
          <w:szCs w:val="22"/>
          <w:lang w:val="en-US"/>
        </w:rPr>
      </w:pPr>
    </w:p>
    <w:p w14:paraId="39DA2650" w14:textId="77777777" w:rsidR="00F520BF" w:rsidRDefault="00F520BF">
      <w:pPr>
        <w:spacing w:after="200" w:line="276" w:lineRule="auto"/>
        <w:rPr>
          <w:bCs/>
          <w:sz w:val="22"/>
          <w:szCs w:val="22"/>
        </w:rPr>
      </w:pPr>
      <w:r w:rsidRPr="00F520BF">
        <w:rPr>
          <w:bCs/>
          <w:sz w:val="22"/>
          <w:szCs w:val="22"/>
        </w:rPr>
        <w:lastRenderedPageBreak/>
        <w:t>Проверка наличия точек пересечения</w:t>
      </w:r>
    </w:p>
    <w:p w14:paraId="00FCA4D5" w14:textId="77777777" w:rsidR="00785769" w:rsidRDefault="00785769" w:rsidP="00785769">
      <w:pPr>
        <w:spacing w:after="200" w:line="276" w:lineRule="auto"/>
        <w:rPr>
          <w:bCs/>
          <w:sz w:val="22"/>
          <w:szCs w:val="22"/>
        </w:rPr>
      </w:pPr>
      <w:r>
        <w:rPr>
          <w:bCs/>
          <w:sz w:val="22"/>
          <w:szCs w:val="22"/>
        </w:rPr>
        <w:t xml:space="preserve">Проверка </w:t>
      </w:r>
      <w:r w:rsidRPr="00F520BF">
        <w:rPr>
          <w:bCs/>
          <w:sz w:val="22"/>
          <w:szCs w:val="22"/>
        </w:rPr>
        <w:t xml:space="preserve"> наличия точек пересечения</w:t>
      </w:r>
      <w:r>
        <w:rPr>
          <w:bCs/>
          <w:sz w:val="22"/>
          <w:szCs w:val="22"/>
        </w:rPr>
        <w:t xml:space="preserve"> послойно</w:t>
      </w:r>
    </w:p>
    <w:p w14:paraId="774C23B7" w14:textId="77777777" w:rsidR="00785769" w:rsidRDefault="00785769" w:rsidP="00785769">
      <w:pPr>
        <w:spacing w:after="200" w:line="276" w:lineRule="auto"/>
        <w:rPr>
          <w:bCs/>
          <w:sz w:val="22"/>
          <w:szCs w:val="22"/>
        </w:rPr>
      </w:pPr>
    </w:p>
    <w:p w14:paraId="3F03275B" w14:textId="77777777" w:rsidR="00785769" w:rsidRDefault="00785769" w:rsidP="00785769">
      <w:pPr>
        <w:spacing w:after="200" w:line="276" w:lineRule="auto"/>
        <w:rPr>
          <w:bCs/>
          <w:sz w:val="22"/>
          <w:szCs w:val="22"/>
        </w:rPr>
      </w:pPr>
      <w:r>
        <w:rPr>
          <w:bCs/>
          <w:sz w:val="22"/>
          <w:szCs w:val="22"/>
        </w:rPr>
        <w:pict w14:anchorId="383048EB">
          <v:shape id="_x0000_i1233" type="#_x0000_t75" style="width:390.65pt;height:158.5pt">
            <v:imagedata r:id="rId215" o:title="Снимок177"/>
          </v:shape>
        </w:pict>
      </w:r>
    </w:p>
    <w:p w14:paraId="7709A772" w14:textId="77777777" w:rsidR="00F520BF" w:rsidRDefault="00F520BF">
      <w:pPr>
        <w:spacing w:after="200" w:line="276" w:lineRule="auto"/>
        <w:rPr>
          <w:bCs/>
          <w:sz w:val="22"/>
          <w:szCs w:val="22"/>
        </w:rPr>
      </w:pPr>
    </w:p>
    <w:p w14:paraId="4869B501" w14:textId="77777777" w:rsidR="00785769" w:rsidRPr="00785769" w:rsidRDefault="00785769" w:rsidP="00ED18EB">
      <w:pPr>
        <w:pStyle w:val="af2"/>
        <w:rPr>
          <w:sz w:val="22"/>
          <w:szCs w:val="22"/>
        </w:rPr>
      </w:pPr>
      <w:bookmarkStart w:id="365" w:name="_Toc83973576"/>
      <w:bookmarkStart w:id="366" w:name="_Toc83974018"/>
      <w:bookmarkStart w:id="367" w:name="_Toc83976546"/>
      <w:bookmarkStart w:id="368" w:name="_Toc83977286"/>
      <w:bookmarkStart w:id="369" w:name="_Toc83979360"/>
      <w:bookmarkStart w:id="370" w:name="_Toc83979418"/>
      <w:bookmarkStart w:id="371" w:name="_Toc83979620"/>
      <w:r w:rsidRPr="00785769">
        <w:t>Проверка наложения полигонов</w:t>
      </w:r>
      <w:bookmarkEnd w:id="365"/>
      <w:bookmarkEnd w:id="366"/>
      <w:bookmarkEnd w:id="367"/>
      <w:bookmarkEnd w:id="368"/>
      <w:bookmarkEnd w:id="369"/>
      <w:bookmarkEnd w:id="370"/>
      <w:bookmarkEnd w:id="371"/>
    </w:p>
    <w:p w14:paraId="1A51B31E" w14:textId="77777777" w:rsidR="00785769" w:rsidRDefault="00462122">
      <w:pPr>
        <w:spacing w:after="200" w:line="276" w:lineRule="auto"/>
        <w:rPr>
          <w:bCs/>
          <w:sz w:val="22"/>
          <w:szCs w:val="22"/>
        </w:rPr>
      </w:pPr>
      <w:r>
        <w:rPr>
          <w:bCs/>
          <w:sz w:val="22"/>
          <w:szCs w:val="22"/>
        </w:rPr>
        <w:pict w14:anchorId="2F6A4008">
          <v:shape id="_x0000_i1234" type="#_x0000_t75" style="width:375.6pt;height:129.5pt">
            <v:imagedata r:id="rId216" o:title="Снимок178"/>
          </v:shape>
        </w:pict>
      </w:r>
    </w:p>
    <w:p w14:paraId="4B5151E0" w14:textId="77777777" w:rsidR="00785769" w:rsidRDefault="00785769" w:rsidP="00785769">
      <w:pPr>
        <w:spacing w:after="200" w:line="276" w:lineRule="auto"/>
        <w:rPr>
          <w:bCs/>
          <w:sz w:val="22"/>
          <w:szCs w:val="22"/>
        </w:rPr>
      </w:pPr>
      <w:r w:rsidRPr="00F520BF">
        <w:rPr>
          <w:bCs/>
          <w:sz w:val="22"/>
          <w:szCs w:val="22"/>
        </w:rPr>
        <w:t>Проверка нал</w:t>
      </w:r>
      <w:r>
        <w:rPr>
          <w:bCs/>
          <w:sz w:val="22"/>
          <w:szCs w:val="22"/>
        </w:rPr>
        <w:t>ожения</w:t>
      </w:r>
      <w:r w:rsidRPr="00F520BF">
        <w:rPr>
          <w:bCs/>
          <w:sz w:val="22"/>
          <w:szCs w:val="22"/>
        </w:rPr>
        <w:t xml:space="preserve"> п</w:t>
      </w:r>
      <w:r>
        <w:rPr>
          <w:bCs/>
          <w:sz w:val="22"/>
          <w:szCs w:val="22"/>
        </w:rPr>
        <w:t>олигонов</w:t>
      </w:r>
    </w:p>
    <w:p w14:paraId="09BEDF43" w14:textId="77777777" w:rsidR="00785769" w:rsidRDefault="00785769" w:rsidP="00785769">
      <w:pPr>
        <w:spacing w:after="200" w:line="276" w:lineRule="auto"/>
        <w:rPr>
          <w:bCs/>
          <w:sz w:val="22"/>
          <w:szCs w:val="22"/>
        </w:rPr>
      </w:pPr>
      <w:r>
        <w:rPr>
          <w:bCs/>
          <w:sz w:val="22"/>
          <w:szCs w:val="22"/>
        </w:rPr>
        <w:t xml:space="preserve">Проверка </w:t>
      </w:r>
      <w:r w:rsidRPr="00F520BF">
        <w:rPr>
          <w:bCs/>
          <w:sz w:val="22"/>
          <w:szCs w:val="22"/>
        </w:rPr>
        <w:t xml:space="preserve"> нал</w:t>
      </w:r>
      <w:r>
        <w:rPr>
          <w:bCs/>
          <w:sz w:val="22"/>
          <w:szCs w:val="22"/>
        </w:rPr>
        <w:t>ожения</w:t>
      </w:r>
      <w:r w:rsidRPr="00F520BF">
        <w:rPr>
          <w:bCs/>
          <w:sz w:val="22"/>
          <w:szCs w:val="22"/>
        </w:rPr>
        <w:t xml:space="preserve"> п</w:t>
      </w:r>
      <w:r>
        <w:rPr>
          <w:bCs/>
          <w:sz w:val="22"/>
          <w:szCs w:val="22"/>
        </w:rPr>
        <w:t>олигонов послойно</w:t>
      </w:r>
    </w:p>
    <w:p w14:paraId="7A87BB7E" w14:textId="77777777" w:rsidR="00785769" w:rsidRDefault="00462122" w:rsidP="00785769">
      <w:pPr>
        <w:spacing w:after="200" w:line="276" w:lineRule="auto"/>
        <w:rPr>
          <w:bCs/>
          <w:sz w:val="22"/>
          <w:szCs w:val="22"/>
        </w:rPr>
      </w:pPr>
      <w:r>
        <w:rPr>
          <w:bCs/>
          <w:sz w:val="22"/>
          <w:szCs w:val="22"/>
        </w:rPr>
        <w:pict w14:anchorId="1A273286">
          <v:shape id="_x0000_i1235" type="#_x0000_t75" style="width:389pt;height:146.15pt">
            <v:imagedata r:id="rId217" o:title="Снимок179"/>
          </v:shape>
        </w:pict>
      </w:r>
    </w:p>
    <w:p w14:paraId="4430CCC8" w14:textId="77777777" w:rsidR="00462122" w:rsidRPr="00462122" w:rsidRDefault="00462122" w:rsidP="00ED18EB">
      <w:pPr>
        <w:pStyle w:val="af2"/>
      </w:pPr>
      <w:bookmarkStart w:id="372" w:name="_Toc83973577"/>
      <w:bookmarkStart w:id="373" w:name="_Toc83974019"/>
      <w:bookmarkStart w:id="374" w:name="_Toc83976547"/>
      <w:bookmarkStart w:id="375" w:name="_Toc83977287"/>
      <w:bookmarkStart w:id="376" w:name="_Toc83979361"/>
      <w:bookmarkStart w:id="377" w:name="_Toc83979419"/>
      <w:bookmarkStart w:id="378" w:name="_Toc83979621"/>
      <w:r w:rsidRPr="00462122">
        <w:lastRenderedPageBreak/>
        <w:t>Проверка  пересечения границ полигона</w:t>
      </w:r>
      <w:bookmarkEnd w:id="372"/>
      <w:bookmarkEnd w:id="373"/>
      <w:bookmarkEnd w:id="374"/>
      <w:bookmarkEnd w:id="375"/>
      <w:bookmarkEnd w:id="376"/>
      <w:bookmarkEnd w:id="377"/>
      <w:bookmarkEnd w:id="378"/>
    </w:p>
    <w:p w14:paraId="1F2CDFD0" w14:textId="77777777" w:rsidR="00AB3728" w:rsidRDefault="00AB3728" w:rsidP="00462122">
      <w:pPr>
        <w:spacing w:after="200" w:line="276" w:lineRule="auto"/>
        <w:rPr>
          <w:bCs/>
          <w:sz w:val="22"/>
          <w:szCs w:val="22"/>
        </w:rPr>
      </w:pPr>
      <w:r>
        <w:rPr>
          <w:bCs/>
          <w:sz w:val="22"/>
          <w:szCs w:val="22"/>
        </w:rPr>
        <w:pict w14:anchorId="6CC9FA52">
          <v:shape id="_x0000_i1236" type="#_x0000_t75" style="width:406.75pt;height:138.65pt">
            <v:imagedata r:id="rId218" o:title="Снимок180"/>
          </v:shape>
        </w:pict>
      </w:r>
    </w:p>
    <w:p w14:paraId="1792E929" w14:textId="77777777" w:rsidR="00AB3728" w:rsidRDefault="00AB3728" w:rsidP="00462122">
      <w:pPr>
        <w:spacing w:after="200" w:line="276" w:lineRule="auto"/>
        <w:rPr>
          <w:bCs/>
          <w:sz w:val="22"/>
          <w:szCs w:val="22"/>
        </w:rPr>
      </w:pPr>
    </w:p>
    <w:p w14:paraId="7A077F04" w14:textId="77777777" w:rsidR="00462122" w:rsidRDefault="00462122" w:rsidP="00462122">
      <w:pPr>
        <w:spacing w:after="200" w:line="276" w:lineRule="auto"/>
        <w:rPr>
          <w:bCs/>
          <w:sz w:val="22"/>
          <w:szCs w:val="22"/>
        </w:rPr>
      </w:pPr>
      <w:r w:rsidRPr="00F520BF">
        <w:rPr>
          <w:bCs/>
          <w:sz w:val="22"/>
          <w:szCs w:val="22"/>
        </w:rPr>
        <w:t xml:space="preserve">Проверка </w:t>
      </w:r>
      <w:r w:rsidR="00AB3728">
        <w:rPr>
          <w:bCs/>
          <w:sz w:val="22"/>
          <w:szCs w:val="22"/>
        </w:rPr>
        <w:t>пересечения границ</w:t>
      </w:r>
      <w:r w:rsidRPr="00F520BF">
        <w:rPr>
          <w:bCs/>
          <w:sz w:val="22"/>
          <w:szCs w:val="22"/>
        </w:rPr>
        <w:t xml:space="preserve"> п</w:t>
      </w:r>
      <w:r>
        <w:rPr>
          <w:bCs/>
          <w:sz w:val="22"/>
          <w:szCs w:val="22"/>
        </w:rPr>
        <w:t>олигонов</w:t>
      </w:r>
    </w:p>
    <w:p w14:paraId="0CA0B458" w14:textId="77777777" w:rsidR="00462122" w:rsidRDefault="00462122" w:rsidP="00462122">
      <w:pPr>
        <w:spacing w:after="200" w:line="276" w:lineRule="auto"/>
        <w:rPr>
          <w:bCs/>
          <w:sz w:val="22"/>
          <w:szCs w:val="22"/>
        </w:rPr>
      </w:pPr>
      <w:r>
        <w:rPr>
          <w:bCs/>
          <w:sz w:val="22"/>
          <w:szCs w:val="22"/>
        </w:rPr>
        <w:t xml:space="preserve">Проверка </w:t>
      </w:r>
      <w:r w:rsidRPr="00F520BF">
        <w:rPr>
          <w:bCs/>
          <w:sz w:val="22"/>
          <w:szCs w:val="22"/>
        </w:rPr>
        <w:t xml:space="preserve"> </w:t>
      </w:r>
      <w:r w:rsidR="00AB3728">
        <w:rPr>
          <w:bCs/>
          <w:sz w:val="22"/>
          <w:szCs w:val="22"/>
        </w:rPr>
        <w:t>пересечения границ</w:t>
      </w:r>
      <w:r w:rsidR="00AB3728" w:rsidRPr="00F520BF">
        <w:rPr>
          <w:bCs/>
          <w:sz w:val="22"/>
          <w:szCs w:val="22"/>
        </w:rPr>
        <w:t xml:space="preserve"> п</w:t>
      </w:r>
      <w:r w:rsidR="00AB3728">
        <w:rPr>
          <w:bCs/>
          <w:sz w:val="22"/>
          <w:szCs w:val="22"/>
        </w:rPr>
        <w:t>олигонов</w:t>
      </w:r>
      <w:r w:rsidR="00AB3728" w:rsidRPr="00F520BF">
        <w:rPr>
          <w:bCs/>
          <w:sz w:val="22"/>
          <w:szCs w:val="22"/>
        </w:rPr>
        <w:t xml:space="preserve"> </w:t>
      </w:r>
      <w:r>
        <w:rPr>
          <w:bCs/>
          <w:sz w:val="22"/>
          <w:szCs w:val="22"/>
        </w:rPr>
        <w:t xml:space="preserve"> послойно</w:t>
      </w:r>
    </w:p>
    <w:p w14:paraId="0C333910" w14:textId="77777777" w:rsidR="00462122" w:rsidRDefault="00AB3728" w:rsidP="00785769">
      <w:pPr>
        <w:spacing w:after="200" w:line="276" w:lineRule="auto"/>
        <w:rPr>
          <w:bCs/>
          <w:sz w:val="22"/>
          <w:szCs w:val="22"/>
        </w:rPr>
      </w:pPr>
      <w:r>
        <w:rPr>
          <w:bCs/>
          <w:sz w:val="22"/>
          <w:szCs w:val="22"/>
        </w:rPr>
        <w:pict w14:anchorId="1B950C1C">
          <v:shape id="_x0000_i1237" type="#_x0000_t75" style="width:387.95pt;height:167.1pt">
            <v:imagedata r:id="rId219" o:title="Снимок182"/>
          </v:shape>
        </w:pict>
      </w:r>
    </w:p>
    <w:p w14:paraId="2420CAEB" w14:textId="77777777" w:rsidR="00462122" w:rsidRDefault="00462122" w:rsidP="00785769">
      <w:pPr>
        <w:spacing w:after="200" w:line="276" w:lineRule="auto"/>
        <w:rPr>
          <w:bCs/>
          <w:sz w:val="22"/>
          <w:szCs w:val="22"/>
        </w:rPr>
      </w:pPr>
    </w:p>
    <w:p w14:paraId="19156461" w14:textId="77777777" w:rsidR="00AB3728" w:rsidRDefault="00AB3728" w:rsidP="00785769">
      <w:pPr>
        <w:spacing w:after="200" w:line="276" w:lineRule="auto"/>
        <w:rPr>
          <w:bCs/>
          <w:sz w:val="22"/>
          <w:szCs w:val="22"/>
        </w:rPr>
      </w:pPr>
    </w:p>
    <w:p w14:paraId="64B889E5" w14:textId="77777777" w:rsidR="00AB3728" w:rsidRDefault="00AB3728" w:rsidP="00785769">
      <w:pPr>
        <w:spacing w:after="200" w:line="276" w:lineRule="auto"/>
        <w:rPr>
          <w:bCs/>
          <w:sz w:val="22"/>
          <w:szCs w:val="22"/>
        </w:rPr>
      </w:pPr>
    </w:p>
    <w:p w14:paraId="168EF9EC" w14:textId="77777777" w:rsidR="00AB3728" w:rsidRDefault="00AB3728" w:rsidP="00785769">
      <w:pPr>
        <w:spacing w:after="200" w:line="276" w:lineRule="auto"/>
        <w:rPr>
          <w:bCs/>
          <w:sz w:val="22"/>
          <w:szCs w:val="22"/>
        </w:rPr>
      </w:pPr>
    </w:p>
    <w:p w14:paraId="0616A383" w14:textId="77777777" w:rsidR="00AB3728" w:rsidRDefault="00AB3728" w:rsidP="00785769">
      <w:pPr>
        <w:spacing w:after="200" w:line="276" w:lineRule="auto"/>
        <w:rPr>
          <w:bCs/>
          <w:sz w:val="22"/>
          <w:szCs w:val="22"/>
        </w:rPr>
      </w:pPr>
    </w:p>
    <w:p w14:paraId="2D8B84B9" w14:textId="77777777" w:rsidR="00AB3728" w:rsidRDefault="00AB3728" w:rsidP="00785769">
      <w:pPr>
        <w:spacing w:after="200" w:line="276" w:lineRule="auto"/>
        <w:rPr>
          <w:bCs/>
          <w:sz w:val="22"/>
          <w:szCs w:val="22"/>
        </w:rPr>
      </w:pPr>
    </w:p>
    <w:p w14:paraId="5C6F8685" w14:textId="77777777" w:rsidR="00AB3728" w:rsidRDefault="00AB3728" w:rsidP="00785769">
      <w:pPr>
        <w:spacing w:after="200" w:line="276" w:lineRule="auto"/>
        <w:rPr>
          <w:bCs/>
          <w:sz w:val="22"/>
          <w:szCs w:val="22"/>
        </w:rPr>
      </w:pPr>
    </w:p>
    <w:p w14:paraId="3D8889F0" w14:textId="77777777" w:rsidR="00AB3728" w:rsidRDefault="00AB3728" w:rsidP="00785769">
      <w:pPr>
        <w:spacing w:after="200" w:line="276" w:lineRule="auto"/>
        <w:rPr>
          <w:bCs/>
          <w:sz w:val="22"/>
          <w:szCs w:val="22"/>
        </w:rPr>
      </w:pPr>
    </w:p>
    <w:p w14:paraId="3A208C10" w14:textId="77777777" w:rsidR="00AB3728" w:rsidRDefault="00AB3728" w:rsidP="00785769">
      <w:pPr>
        <w:spacing w:after="200" w:line="276" w:lineRule="auto"/>
        <w:rPr>
          <w:bCs/>
          <w:sz w:val="22"/>
          <w:szCs w:val="22"/>
        </w:rPr>
      </w:pPr>
    </w:p>
    <w:p w14:paraId="0DAA0D6B" w14:textId="77777777" w:rsidR="00462122" w:rsidRDefault="00462122" w:rsidP="00ED18EB">
      <w:pPr>
        <w:pStyle w:val="af2"/>
      </w:pPr>
      <w:bookmarkStart w:id="379" w:name="_Toc83973578"/>
      <w:bookmarkStart w:id="380" w:name="_Toc83974020"/>
      <w:bookmarkStart w:id="381" w:name="_Toc83976548"/>
      <w:bookmarkStart w:id="382" w:name="_Toc83977288"/>
      <w:bookmarkStart w:id="383" w:name="_Toc83979362"/>
      <w:bookmarkStart w:id="384" w:name="_Toc83979420"/>
      <w:bookmarkStart w:id="385" w:name="_Toc83979622"/>
      <w:r w:rsidRPr="00462122">
        <w:lastRenderedPageBreak/>
        <w:t>Проверка наложения линий и границ</w:t>
      </w:r>
      <w:bookmarkEnd w:id="379"/>
      <w:bookmarkEnd w:id="380"/>
      <w:bookmarkEnd w:id="381"/>
      <w:bookmarkEnd w:id="382"/>
      <w:bookmarkEnd w:id="383"/>
      <w:bookmarkEnd w:id="384"/>
      <w:bookmarkEnd w:id="385"/>
    </w:p>
    <w:p w14:paraId="4FD17FE9" w14:textId="77777777" w:rsidR="00AB3728" w:rsidRPr="00462122" w:rsidRDefault="00AB3728" w:rsidP="00785769">
      <w:pPr>
        <w:spacing w:after="200" w:line="276" w:lineRule="auto"/>
        <w:rPr>
          <w:b/>
          <w:bCs/>
          <w:sz w:val="28"/>
          <w:szCs w:val="28"/>
        </w:rPr>
      </w:pPr>
      <w:r>
        <w:rPr>
          <w:b/>
          <w:bCs/>
          <w:sz w:val="28"/>
          <w:szCs w:val="28"/>
        </w:rPr>
        <w:pict w14:anchorId="3FFE4C70">
          <v:shape id="_x0000_i1238" type="#_x0000_t75" style="width:394.4pt;height:151.5pt">
            <v:imagedata r:id="rId220" o:title="Снимок181"/>
          </v:shape>
        </w:pict>
      </w:r>
    </w:p>
    <w:p w14:paraId="3324F6C5" w14:textId="77777777" w:rsidR="00462122" w:rsidRDefault="00462122" w:rsidP="00462122">
      <w:pPr>
        <w:spacing w:after="200" w:line="276" w:lineRule="auto"/>
        <w:rPr>
          <w:bCs/>
          <w:sz w:val="22"/>
          <w:szCs w:val="22"/>
        </w:rPr>
      </w:pPr>
      <w:r w:rsidRPr="00F520BF">
        <w:rPr>
          <w:bCs/>
          <w:sz w:val="22"/>
          <w:szCs w:val="22"/>
        </w:rPr>
        <w:t>Проверка нал</w:t>
      </w:r>
      <w:r>
        <w:rPr>
          <w:bCs/>
          <w:sz w:val="22"/>
          <w:szCs w:val="22"/>
        </w:rPr>
        <w:t>ожения</w:t>
      </w:r>
      <w:r w:rsidRPr="00F520BF">
        <w:rPr>
          <w:bCs/>
          <w:sz w:val="22"/>
          <w:szCs w:val="22"/>
        </w:rPr>
        <w:t xml:space="preserve"> </w:t>
      </w:r>
      <w:r w:rsidR="00AB3728">
        <w:rPr>
          <w:bCs/>
          <w:sz w:val="22"/>
          <w:szCs w:val="22"/>
        </w:rPr>
        <w:t>линий и границ</w:t>
      </w:r>
    </w:p>
    <w:p w14:paraId="2C1BB756" w14:textId="77777777" w:rsidR="00462122" w:rsidRDefault="00462122" w:rsidP="00462122">
      <w:pPr>
        <w:spacing w:after="200" w:line="276" w:lineRule="auto"/>
        <w:rPr>
          <w:bCs/>
          <w:sz w:val="22"/>
          <w:szCs w:val="22"/>
        </w:rPr>
      </w:pPr>
      <w:r>
        <w:rPr>
          <w:bCs/>
          <w:sz w:val="22"/>
          <w:szCs w:val="22"/>
        </w:rPr>
        <w:t xml:space="preserve">Проверка </w:t>
      </w:r>
      <w:r w:rsidRPr="00F520BF">
        <w:rPr>
          <w:bCs/>
          <w:sz w:val="22"/>
          <w:szCs w:val="22"/>
        </w:rPr>
        <w:t xml:space="preserve"> </w:t>
      </w:r>
      <w:r w:rsidR="00AB3728" w:rsidRPr="00F520BF">
        <w:rPr>
          <w:bCs/>
          <w:sz w:val="22"/>
          <w:szCs w:val="22"/>
        </w:rPr>
        <w:t>нал</w:t>
      </w:r>
      <w:r w:rsidR="00AB3728">
        <w:rPr>
          <w:bCs/>
          <w:sz w:val="22"/>
          <w:szCs w:val="22"/>
        </w:rPr>
        <w:t>ожения</w:t>
      </w:r>
      <w:r w:rsidR="00AB3728" w:rsidRPr="00F520BF">
        <w:rPr>
          <w:bCs/>
          <w:sz w:val="22"/>
          <w:szCs w:val="22"/>
        </w:rPr>
        <w:t xml:space="preserve"> </w:t>
      </w:r>
      <w:r w:rsidR="00AB3728">
        <w:rPr>
          <w:bCs/>
          <w:sz w:val="22"/>
          <w:szCs w:val="22"/>
        </w:rPr>
        <w:t>линий и границ</w:t>
      </w:r>
      <w:r w:rsidR="00AB3728" w:rsidRPr="00F520BF">
        <w:rPr>
          <w:bCs/>
          <w:sz w:val="22"/>
          <w:szCs w:val="22"/>
        </w:rPr>
        <w:t xml:space="preserve"> </w:t>
      </w:r>
      <w:r>
        <w:rPr>
          <w:bCs/>
          <w:sz w:val="22"/>
          <w:szCs w:val="22"/>
        </w:rPr>
        <w:t xml:space="preserve"> послойно</w:t>
      </w:r>
    </w:p>
    <w:p w14:paraId="3E553AEE" w14:textId="77777777" w:rsidR="00462122" w:rsidRDefault="00AB3728" w:rsidP="00785769">
      <w:pPr>
        <w:spacing w:after="200" w:line="276" w:lineRule="auto"/>
        <w:rPr>
          <w:bCs/>
          <w:sz w:val="22"/>
          <w:szCs w:val="22"/>
        </w:rPr>
      </w:pPr>
      <w:r>
        <w:rPr>
          <w:bCs/>
          <w:sz w:val="22"/>
          <w:szCs w:val="22"/>
        </w:rPr>
        <w:pict w14:anchorId="19C73C5B">
          <v:shape id="_x0000_i1239" type="#_x0000_t75" style="width:385.25pt;height:168.2pt">
            <v:imagedata r:id="rId221" o:title="Снимок183"/>
          </v:shape>
        </w:pict>
      </w:r>
    </w:p>
    <w:p w14:paraId="66C28A62" w14:textId="77777777" w:rsidR="00785769" w:rsidRDefault="00785769">
      <w:pPr>
        <w:spacing w:after="200" w:line="276" w:lineRule="auto"/>
        <w:rPr>
          <w:bCs/>
          <w:sz w:val="22"/>
          <w:szCs w:val="22"/>
        </w:rPr>
      </w:pPr>
    </w:p>
    <w:p w14:paraId="5043CE35" w14:textId="77777777" w:rsidR="00A362B3" w:rsidRPr="00D86607" w:rsidRDefault="00A362B3">
      <w:pPr>
        <w:spacing w:after="200" w:line="276" w:lineRule="auto"/>
        <w:rPr>
          <w:rFonts w:eastAsia="Liberation Serif"/>
          <w:b/>
          <w:bCs/>
          <w:sz w:val="28"/>
          <w:szCs w:val="28"/>
        </w:rPr>
      </w:pPr>
      <w:r w:rsidRPr="00D86607">
        <w:rPr>
          <w:rFonts w:eastAsia="Liberation Serif"/>
          <w:sz w:val="22"/>
          <w:szCs w:val="22"/>
        </w:rPr>
        <w:t>Ход выполнения операции отображается в строке состояния. Результат выполнения автоматически записывается в инспектирование. Перемещение между точками с ошибкой производится с помощью клавиш  “ &lt; “ и “ &gt; “ (предыдущий — следующий, соответственно).</w:t>
      </w:r>
    </w:p>
    <w:p w14:paraId="544AA3B7" w14:textId="77777777" w:rsidR="00D86607" w:rsidRDefault="00D86607" w:rsidP="008273D6">
      <w:pPr>
        <w:pStyle w:val="af2"/>
      </w:pPr>
      <w:bookmarkStart w:id="386" w:name="_Toc83979363"/>
      <w:bookmarkStart w:id="387" w:name="_Toc83979421"/>
      <w:bookmarkStart w:id="388" w:name="_Toc83979623"/>
      <w:r>
        <w:t>Удаление двойных точек</w:t>
      </w:r>
      <w:bookmarkEnd w:id="386"/>
      <w:bookmarkEnd w:id="387"/>
      <w:bookmarkEnd w:id="388"/>
    </w:p>
    <w:p w14:paraId="4E7782DD" w14:textId="77777777" w:rsidR="00D86607" w:rsidRPr="007B45D9" w:rsidRDefault="007B45D9">
      <w:pPr>
        <w:spacing w:after="200" w:line="276" w:lineRule="auto"/>
        <w:rPr>
          <w:bCs/>
          <w:sz w:val="22"/>
          <w:szCs w:val="22"/>
        </w:rPr>
      </w:pPr>
      <w:r>
        <w:rPr>
          <w:bCs/>
          <w:sz w:val="22"/>
          <w:szCs w:val="22"/>
        </w:rPr>
        <w:t>П</w:t>
      </w:r>
      <w:r w:rsidR="00D86607" w:rsidRPr="007B45D9">
        <w:rPr>
          <w:bCs/>
          <w:sz w:val="22"/>
          <w:szCs w:val="22"/>
        </w:rPr>
        <w:t>ри запуске программы автоматически удаляются двойные точки</w:t>
      </w:r>
      <w:r>
        <w:rPr>
          <w:bCs/>
          <w:sz w:val="22"/>
          <w:szCs w:val="22"/>
        </w:rPr>
        <w:t xml:space="preserve"> </w:t>
      </w:r>
      <w:r w:rsidR="00D86607" w:rsidRPr="007B45D9">
        <w:rPr>
          <w:bCs/>
          <w:sz w:val="22"/>
          <w:szCs w:val="22"/>
        </w:rPr>
        <w:t xml:space="preserve">( несколько точек одного объекта с одинаковыми координатами) </w:t>
      </w:r>
      <w:r>
        <w:rPr>
          <w:bCs/>
          <w:sz w:val="22"/>
          <w:szCs w:val="22"/>
        </w:rPr>
        <w:t>.</w:t>
      </w:r>
    </w:p>
    <w:p w14:paraId="59E43AE4" w14:textId="77777777" w:rsidR="007B45D9" w:rsidRDefault="007B45D9" w:rsidP="007B45D9">
      <w:pPr>
        <w:spacing w:after="200" w:line="276" w:lineRule="auto"/>
        <w:rPr>
          <w:b/>
          <w:bCs/>
          <w:sz w:val="28"/>
          <w:szCs w:val="28"/>
        </w:rPr>
      </w:pPr>
      <w:bookmarkStart w:id="389" w:name="_Toc83979364"/>
      <w:bookmarkStart w:id="390" w:name="_Toc83979422"/>
      <w:bookmarkStart w:id="391" w:name="_Toc83979624"/>
      <w:r w:rsidRPr="008273D6">
        <w:rPr>
          <w:rStyle w:val="af3"/>
          <w:rFonts w:eastAsia="Mangal"/>
        </w:rPr>
        <w:t>Разделение комбинированных объектов</w:t>
      </w:r>
      <w:bookmarkEnd w:id="389"/>
      <w:bookmarkEnd w:id="390"/>
      <w:bookmarkEnd w:id="391"/>
      <w:r>
        <w:rPr>
          <w:b/>
          <w:bCs/>
          <w:sz w:val="28"/>
          <w:szCs w:val="28"/>
        </w:rPr>
        <w:t>.</w:t>
      </w:r>
    </w:p>
    <w:p w14:paraId="23B4182B" w14:textId="77777777" w:rsidR="007B45D9" w:rsidRPr="007B45D9" w:rsidRDefault="007B45D9" w:rsidP="007B45D9">
      <w:pPr>
        <w:spacing w:after="200" w:line="276" w:lineRule="auto"/>
        <w:rPr>
          <w:bCs/>
          <w:sz w:val="22"/>
          <w:szCs w:val="22"/>
        </w:rPr>
      </w:pPr>
      <w:r>
        <w:rPr>
          <w:bCs/>
          <w:sz w:val="22"/>
          <w:szCs w:val="22"/>
        </w:rPr>
        <w:t>П</w:t>
      </w:r>
      <w:r w:rsidRPr="007B45D9">
        <w:rPr>
          <w:bCs/>
          <w:sz w:val="22"/>
          <w:szCs w:val="22"/>
        </w:rPr>
        <w:t xml:space="preserve">ри запуске программы автоматически </w:t>
      </w:r>
      <w:r w:rsidR="00A51932">
        <w:rPr>
          <w:bCs/>
          <w:sz w:val="22"/>
          <w:szCs w:val="22"/>
        </w:rPr>
        <w:t xml:space="preserve">разделяются </w:t>
      </w:r>
      <w:r w:rsidR="00A51932" w:rsidRPr="00A51932">
        <w:rPr>
          <w:b/>
          <w:bCs/>
          <w:sz w:val="28"/>
          <w:szCs w:val="28"/>
        </w:rPr>
        <w:t>все</w:t>
      </w:r>
      <w:r w:rsidR="00A51932">
        <w:rPr>
          <w:bCs/>
          <w:sz w:val="22"/>
          <w:szCs w:val="22"/>
        </w:rPr>
        <w:t xml:space="preserve">  </w:t>
      </w:r>
      <w:r w:rsidR="00A51932" w:rsidRPr="00A51932">
        <w:rPr>
          <w:b/>
          <w:bCs/>
          <w:sz w:val="28"/>
          <w:szCs w:val="28"/>
        </w:rPr>
        <w:t xml:space="preserve"> </w:t>
      </w:r>
      <w:r w:rsidR="00A51932" w:rsidRPr="00A51932">
        <w:rPr>
          <w:bCs/>
          <w:sz w:val="22"/>
          <w:szCs w:val="22"/>
        </w:rPr>
        <w:t>комбинированных объект</w:t>
      </w:r>
      <w:r w:rsidR="00A51932">
        <w:rPr>
          <w:bCs/>
          <w:sz w:val="22"/>
          <w:szCs w:val="22"/>
        </w:rPr>
        <w:t>ы</w:t>
      </w:r>
      <w:r>
        <w:rPr>
          <w:bCs/>
          <w:sz w:val="22"/>
          <w:szCs w:val="22"/>
        </w:rPr>
        <w:t>.</w:t>
      </w:r>
    </w:p>
    <w:p w14:paraId="4F0FED35" w14:textId="77777777" w:rsidR="00ED18EB" w:rsidRPr="00C579F0" w:rsidRDefault="00ED18EB">
      <w:pPr>
        <w:spacing w:after="200" w:line="276" w:lineRule="auto"/>
        <w:rPr>
          <w:b/>
          <w:bCs/>
          <w:sz w:val="28"/>
          <w:szCs w:val="28"/>
        </w:rPr>
      </w:pPr>
    </w:p>
    <w:p w14:paraId="310BDDF3" w14:textId="77777777" w:rsidR="00A362B3" w:rsidRDefault="00A362B3" w:rsidP="00ED18EB">
      <w:pPr>
        <w:pStyle w:val="af2"/>
        <w:rPr>
          <w:sz w:val="22"/>
          <w:szCs w:val="22"/>
        </w:rPr>
      </w:pPr>
      <w:bookmarkStart w:id="392" w:name="_Toc83973579"/>
      <w:bookmarkStart w:id="393" w:name="_Toc83974021"/>
      <w:bookmarkStart w:id="394" w:name="_Toc83976549"/>
      <w:bookmarkStart w:id="395" w:name="_Toc83977289"/>
      <w:bookmarkStart w:id="396" w:name="_Toc83979365"/>
      <w:bookmarkStart w:id="397" w:name="_Toc83979423"/>
      <w:bookmarkStart w:id="398" w:name="_Toc83979625"/>
      <w:r>
        <w:lastRenderedPageBreak/>
        <w:t>Запуск приложений</w:t>
      </w:r>
      <w:bookmarkEnd w:id="392"/>
      <w:bookmarkEnd w:id="393"/>
      <w:bookmarkEnd w:id="394"/>
      <w:bookmarkEnd w:id="395"/>
      <w:bookmarkEnd w:id="396"/>
      <w:bookmarkEnd w:id="397"/>
      <w:bookmarkEnd w:id="398"/>
    </w:p>
    <w:p w14:paraId="2F4E88FF" w14:textId="77777777" w:rsidR="00A362B3" w:rsidRPr="00C579F0" w:rsidRDefault="00A362B3">
      <w:pPr>
        <w:spacing w:after="200" w:line="276" w:lineRule="auto"/>
        <w:rPr>
          <w:sz w:val="22"/>
          <w:szCs w:val="22"/>
        </w:rPr>
      </w:pPr>
      <w:r>
        <w:rPr>
          <w:sz w:val="22"/>
          <w:szCs w:val="22"/>
        </w:rPr>
        <w:t xml:space="preserve">Команда предназначена для выполнения внешних обработок без выхода из </w:t>
      </w:r>
      <w:r>
        <w:rPr>
          <w:sz w:val="22"/>
          <w:szCs w:val="22"/>
          <w:lang w:val="en-US"/>
        </w:rPr>
        <w:t>TopoQt</w:t>
      </w:r>
      <w:r w:rsidRPr="003D282D">
        <w:rPr>
          <w:sz w:val="22"/>
          <w:szCs w:val="22"/>
        </w:rPr>
        <w:t>.</w:t>
      </w:r>
    </w:p>
    <w:p w14:paraId="72EA70AE" w14:textId="77777777" w:rsidR="0075466B" w:rsidRPr="0075466B" w:rsidRDefault="0075466B">
      <w:pPr>
        <w:spacing w:after="200" w:line="276" w:lineRule="auto"/>
        <w:rPr>
          <w:i/>
          <w:sz w:val="22"/>
          <w:szCs w:val="22"/>
        </w:rPr>
      </w:pPr>
      <w:r w:rsidRPr="0075466B">
        <w:rPr>
          <w:i/>
          <w:sz w:val="22"/>
          <w:szCs w:val="22"/>
        </w:rPr>
        <w:t>Обработки могут быть написаны на любом языке программирования (</w:t>
      </w:r>
      <w:r w:rsidRPr="0075466B">
        <w:rPr>
          <w:i/>
          <w:sz w:val="22"/>
          <w:szCs w:val="22"/>
          <w:lang w:val="en-US"/>
        </w:rPr>
        <w:t>C</w:t>
      </w:r>
      <w:r w:rsidRPr="0075466B">
        <w:rPr>
          <w:i/>
          <w:sz w:val="22"/>
          <w:szCs w:val="22"/>
        </w:rPr>
        <w:t xml:space="preserve">++, </w:t>
      </w:r>
      <w:r w:rsidRPr="0075466B">
        <w:rPr>
          <w:i/>
          <w:sz w:val="22"/>
          <w:szCs w:val="22"/>
          <w:lang w:val="en-US"/>
        </w:rPr>
        <w:t>Python</w:t>
      </w:r>
      <w:r w:rsidRPr="0075466B">
        <w:rPr>
          <w:i/>
          <w:sz w:val="22"/>
          <w:szCs w:val="22"/>
        </w:rPr>
        <w:t>).</w:t>
      </w:r>
      <w:r w:rsidRPr="0075466B">
        <w:rPr>
          <w:i/>
          <w:sz w:val="22"/>
          <w:szCs w:val="22"/>
        </w:rPr>
        <w:br/>
        <w:t xml:space="preserve">Обратите внимание, если Вы добавляете скрипт, написанный на интерпретируемом языке программирования (такие как </w:t>
      </w:r>
      <w:r w:rsidRPr="0075466B">
        <w:rPr>
          <w:i/>
          <w:sz w:val="22"/>
          <w:szCs w:val="22"/>
          <w:lang w:val="en-US"/>
        </w:rPr>
        <w:t>Python</w:t>
      </w:r>
      <w:r w:rsidRPr="0075466B">
        <w:rPr>
          <w:i/>
          <w:sz w:val="22"/>
          <w:szCs w:val="22"/>
        </w:rPr>
        <w:t>) – необходимо первым параметром задать путь до интерпретатора (</w:t>
      </w:r>
      <w:r w:rsidRPr="0075466B">
        <w:rPr>
          <w:i/>
          <w:sz w:val="22"/>
          <w:szCs w:val="22"/>
          <w:lang w:val="en-US"/>
        </w:rPr>
        <w:t>python</w:t>
      </w:r>
      <w:r w:rsidRPr="0075466B">
        <w:rPr>
          <w:i/>
          <w:sz w:val="22"/>
          <w:szCs w:val="22"/>
        </w:rPr>
        <w:t>.</w:t>
      </w:r>
      <w:r w:rsidRPr="0075466B">
        <w:rPr>
          <w:i/>
          <w:sz w:val="22"/>
          <w:szCs w:val="22"/>
          <w:lang w:val="en-US"/>
        </w:rPr>
        <w:t>exe</w:t>
      </w:r>
      <w:r w:rsidRPr="0075466B">
        <w:rPr>
          <w:i/>
          <w:sz w:val="22"/>
          <w:szCs w:val="22"/>
        </w:rPr>
        <w:t>), вторым (через пробел) — путь до самого скрипта.</w:t>
      </w:r>
    </w:p>
    <w:p w14:paraId="26F1BF72" w14:textId="77777777" w:rsidR="00A362B3" w:rsidRDefault="00A51932">
      <w:pPr>
        <w:spacing w:after="200" w:line="276" w:lineRule="auto"/>
        <w:rPr>
          <w:sz w:val="22"/>
          <w:szCs w:val="22"/>
          <w:lang w:val="en-US"/>
        </w:rPr>
      </w:pPr>
      <w:r>
        <w:pict w14:anchorId="0B633678">
          <v:shape id="_x0000_i1240" type="#_x0000_t75" style="width:345.5pt;height:420.2pt">
            <v:imagedata r:id="rId222" o:title="Снимок184"/>
          </v:shape>
        </w:pict>
      </w:r>
    </w:p>
    <w:p w14:paraId="234A3230" w14:textId="77777777" w:rsidR="00A72F20" w:rsidRDefault="00A72F20">
      <w:pPr>
        <w:spacing w:after="200" w:line="276" w:lineRule="auto"/>
        <w:rPr>
          <w:sz w:val="22"/>
          <w:szCs w:val="22"/>
        </w:rPr>
      </w:pPr>
    </w:p>
    <w:p w14:paraId="707410A2" w14:textId="77777777" w:rsidR="00A72F20" w:rsidRDefault="00A72F20">
      <w:pPr>
        <w:spacing w:after="200" w:line="276" w:lineRule="auto"/>
        <w:rPr>
          <w:sz w:val="22"/>
          <w:szCs w:val="22"/>
        </w:rPr>
      </w:pPr>
    </w:p>
    <w:p w14:paraId="2FAF15B5" w14:textId="77777777" w:rsidR="00A72F20" w:rsidRDefault="00A72F20">
      <w:pPr>
        <w:spacing w:after="200" w:line="276" w:lineRule="auto"/>
        <w:rPr>
          <w:sz w:val="22"/>
          <w:szCs w:val="22"/>
        </w:rPr>
      </w:pPr>
    </w:p>
    <w:p w14:paraId="6AE08829" w14:textId="77777777" w:rsidR="00A72F20" w:rsidRDefault="00A72F20">
      <w:pPr>
        <w:spacing w:after="200" w:line="276" w:lineRule="auto"/>
        <w:rPr>
          <w:sz w:val="22"/>
          <w:szCs w:val="22"/>
        </w:rPr>
      </w:pPr>
      <w:r>
        <w:rPr>
          <w:sz w:val="22"/>
          <w:szCs w:val="22"/>
        </w:rPr>
        <w:lastRenderedPageBreak/>
        <w:pict w14:anchorId="782D510A">
          <v:shape id="_x0000_i1241" type="#_x0000_t75" style="width:386.35pt;height:637.25pt">
            <v:imagedata r:id="rId223" o:title="Снимок185"/>
          </v:shape>
        </w:pict>
      </w:r>
    </w:p>
    <w:p w14:paraId="42D46AB4" w14:textId="77777777" w:rsidR="00A72F20" w:rsidRDefault="00A72F20">
      <w:pPr>
        <w:spacing w:after="200" w:line="276" w:lineRule="auto"/>
        <w:rPr>
          <w:sz w:val="22"/>
          <w:szCs w:val="22"/>
        </w:rPr>
      </w:pPr>
    </w:p>
    <w:p w14:paraId="6A0E651D" w14:textId="77777777" w:rsidR="00A362B3" w:rsidRDefault="00A362B3">
      <w:pPr>
        <w:spacing w:after="200" w:line="276" w:lineRule="auto"/>
        <w:rPr>
          <w:sz w:val="22"/>
          <w:szCs w:val="22"/>
        </w:rPr>
      </w:pPr>
      <w:r w:rsidRPr="003D282D">
        <w:rPr>
          <w:sz w:val="22"/>
          <w:szCs w:val="22"/>
        </w:rPr>
        <w:t xml:space="preserve">После добавления обработки в список ее можно запустить. Обратите внимание, что стандартно обработка запускается в скрытом режиме </w:t>
      </w:r>
      <w:r>
        <w:rPr>
          <w:sz w:val="22"/>
          <w:szCs w:val="22"/>
        </w:rPr>
        <w:t xml:space="preserve">(при работе с </w:t>
      </w:r>
      <w:r>
        <w:rPr>
          <w:sz w:val="22"/>
          <w:szCs w:val="22"/>
          <w:lang w:val="en-US"/>
        </w:rPr>
        <w:t>python</w:t>
      </w:r>
      <w:r w:rsidRPr="003D282D">
        <w:rPr>
          <w:sz w:val="22"/>
          <w:szCs w:val="22"/>
        </w:rPr>
        <w:t xml:space="preserve"> – </w:t>
      </w:r>
      <w:r>
        <w:rPr>
          <w:sz w:val="22"/>
          <w:szCs w:val="22"/>
        </w:rPr>
        <w:t>окно консоли интерпетатора показано не будет)</w:t>
      </w:r>
      <w:r w:rsidRPr="003D282D">
        <w:rPr>
          <w:sz w:val="22"/>
          <w:szCs w:val="22"/>
        </w:rPr>
        <w:t xml:space="preserve"> и для отображения хода процесса скрипт обработки должен содержать соответствующий код.</w:t>
      </w:r>
    </w:p>
    <w:p w14:paraId="4549EEB0" w14:textId="77777777" w:rsidR="00A362B3" w:rsidRDefault="00A362B3">
      <w:pPr>
        <w:spacing w:after="200" w:line="276" w:lineRule="auto"/>
        <w:rPr>
          <w:sz w:val="22"/>
          <w:szCs w:val="22"/>
        </w:rPr>
      </w:pPr>
      <w:r>
        <w:rPr>
          <w:sz w:val="22"/>
          <w:szCs w:val="22"/>
        </w:rPr>
        <w:t>При запуске обработки выполняется автоматическое сохранение проекта, запускается непосредственно выбранный скрипт, после его выполнения проект снова открывается и Вы можете продолжить работу.</w:t>
      </w:r>
    </w:p>
    <w:p w14:paraId="4056B805" w14:textId="77777777" w:rsidR="00C10751" w:rsidRDefault="00C10751">
      <w:pPr>
        <w:spacing w:after="200" w:line="276" w:lineRule="auto"/>
        <w:rPr>
          <w:b/>
          <w:bCs/>
          <w:sz w:val="40"/>
          <w:szCs w:val="40"/>
        </w:rPr>
      </w:pPr>
    </w:p>
    <w:p w14:paraId="59DE68BD" w14:textId="77777777" w:rsidR="00A362B3" w:rsidRDefault="00A362B3" w:rsidP="004630BF">
      <w:pPr>
        <w:pStyle w:val="af0"/>
      </w:pPr>
      <w:bookmarkStart w:id="399" w:name="_Toc83908584"/>
      <w:bookmarkStart w:id="400" w:name="_Toc83909279"/>
      <w:bookmarkStart w:id="401" w:name="_Toc83909560"/>
      <w:bookmarkStart w:id="402" w:name="_Toc83970053"/>
      <w:bookmarkStart w:id="403" w:name="_Toc83970068"/>
      <w:bookmarkStart w:id="404" w:name="_Toc83970637"/>
      <w:bookmarkStart w:id="405" w:name="_Toc83970660"/>
      <w:bookmarkStart w:id="406" w:name="_Toc83970907"/>
      <w:bookmarkStart w:id="407" w:name="_Toc83973580"/>
      <w:bookmarkStart w:id="408" w:name="_Toc83974022"/>
      <w:bookmarkStart w:id="409" w:name="_Toc83976550"/>
      <w:bookmarkStart w:id="410" w:name="_Toc83977290"/>
      <w:bookmarkStart w:id="411" w:name="_Toc83979366"/>
      <w:bookmarkStart w:id="412" w:name="_Toc83979424"/>
      <w:bookmarkStart w:id="413" w:name="_Toc83979626"/>
      <w:r w:rsidRPr="004E4BB3">
        <w:rPr>
          <w:sz w:val="36"/>
          <w:szCs w:val="36"/>
        </w:rPr>
        <w:t>Режимы редактирования</w:t>
      </w:r>
      <w:r>
        <w: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4464FB18" w14:textId="77777777" w:rsidR="00A362B3" w:rsidRDefault="00A362B3">
      <w:pPr>
        <w:spacing w:after="200" w:line="276" w:lineRule="auto"/>
        <w:rPr>
          <w:sz w:val="22"/>
          <w:szCs w:val="22"/>
        </w:rPr>
      </w:pPr>
      <w:r>
        <w:rPr>
          <w:b/>
          <w:bCs/>
          <w:sz w:val="32"/>
          <w:szCs w:val="32"/>
        </w:rPr>
        <w:pict w14:anchorId="7D8AD65A">
          <v:shape id="_x0000_i1242" type="#_x0000_t75" style="width:22.55pt;height:22.55pt" filled="t">
            <v:fill color2="black"/>
            <v:imagedata r:id="rId48" o:title=""/>
          </v:shape>
        </w:pict>
      </w:r>
      <w:r>
        <w:rPr>
          <w:rFonts w:eastAsia="Liberation Serif"/>
          <w:b/>
          <w:bCs/>
          <w:sz w:val="32"/>
          <w:szCs w:val="32"/>
        </w:rPr>
        <w:t xml:space="preserve"> </w:t>
      </w:r>
      <w:r>
        <w:rPr>
          <w:b/>
          <w:bCs/>
          <w:sz w:val="32"/>
          <w:szCs w:val="32"/>
        </w:rPr>
        <w:t>Создание объекта:</w:t>
      </w:r>
      <w:r>
        <w:rPr>
          <w:b/>
          <w:bCs/>
          <w:sz w:val="32"/>
          <w:szCs w:val="32"/>
        </w:rPr>
        <w:br/>
      </w:r>
      <w:r>
        <w:rPr>
          <w:sz w:val="22"/>
          <w:szCs w:val="22"/>
        </w:rPr>
        <w:t>Для создания объекта выберите в панели слоев нужный слой. Если Вы открыли классификатор — Вы так же можете выбрать нужный объект из классификатора.</w:t>
      </w:r>
      <w:r w:rsidR="0072662B">
        <w:rPr>
          <w:sz w:val="22"/>
          <w:szCs w:val="22"/>
        </w:rPr>
        <w:t xml:space="preserve"> Далее необходимо выбрать нужный  способ создания объекта (кнопка . </w:t>
      </w:r>
      <w:r w:rsidR="0072662B">
        <w:rPr>
          <w:sz w:val="22"/>
          <w:szCs w:val="22"/>
        </w:rPr>
        <w:pict w14:anchorId="524E4649">
          <v:shape id="_x0000_i1243" type="#_x0000_t75" style="width:47.3pt;height:30.1pt">
            <v:imagedata r:id="rId224" o:title=""/>
          </v:shape>
        </w:pict>
      </w:r>
      <w:r w:rsidR="0059427D">
        <w:rPr>
          <w:sz w:val="22"/>
          <w:szCs w:val="22"/>
        </w:rPr>
        <w:t>)</w:t>
      </w:r>
      <w:r w:rsidR="0072662B">
        <w:rPr>
          <w:sz w:val="22"/>
          <w:szCs w:val="22"/>
        </w:rPr>
        <w:t xml:space="preserve"> </w:t>
      </w:r>
      <w:r w:rsidR="0059427D">
        <w:rPr>
          <w:sz w:val="22"/>
          <w:szCs w:val="22"/>
        </w:rPr>
        <w:t>.</w:t>
      </w:r>
    </w:p>
    <w:p w14:paraId="710198CA" w14:textId="77777777" w:rsidR="0059427D" w:rsidRPr="0059427D" w:rsidRDefault="0059427D">
      <w:pPr>
        <w:spacing w:after="200" w:line="276" w:lineRule="auto"/>
        <w:rPr>
          <w:rFonts w:eastAsia="Liberation Serif"/>
          <w:sz w:val="22"/>
          <w:szCs w:val="22"/>
        </w:rPr>
      </w:pPr>
      <w:r>
        <w:rPr>
          <w:sz w:val="22"/>
          <w:szCs w:val="22"/>
        </w:rPr>
        <w:t>Подробнее о способах создания описано в разделе "</w:t>
      </w:r>
      <w:r>
        <w:rPr>
          <w:b/>
          <w:bCs/>
          <w:sz w:val="32"/>
          <w:szCs w:val="32"/>
        </w:rPr>
        <w:t xml:space="preserve">Способы создания" </w:t>
      </w:r>
      <w:r w:rsidRPr="0059427D">
        <w:rPr>
          <w:bCs/>
          <w:sz w:val="22"/>
          <w:szCs w:val="22"/>
        </w:rPr>
        <w:t>на стр.7</w:t>
      </w:r>
      <w:r w:rsidR="00DF7F08" w:rsidRPr="00F475B6">
        <w:rPr>
          <w:bCs/>
          <w:sz w:val="22"/>
          <w:szCs w:val="22"/>
        </w:rPr>
        <w:t>4</w:t>
      </w:r>
      <w:r w:rsidR="00A362B3" w:rsidRPr="0059427D">
        <w:rPr>
          <w:rFonts w:eastAsia="Liberation Serif"/>
          <w:sz w:val="22"/>
          <w:szCs w:val="22"/>
        </w:rPr>
        <w:t xml:space="preserve"> </w:t>
      </w:r>
      <w:r>
        <w:rPr>
          <w:rFonts w:eastAsia="Liberation Serif"/>
          <w:sz w:val="22"/>
          <w:szCs w:val="22"/>
        </w:rPr>
        <w:t>.</w:t>
      </w:r>
    </w:p>
    <w:p w14:paraId="654F6BC0" w14:textId="77777777" w:rsidR="00A362B3" w:rsidRDefault="00A362B3">
      <w:pPr>
        <w:spacing w:after="200" w:line="276" w:lineRule="auto"/>
        <w:rPr>
          <w:sz w:val="22"/>
          <w:szCs w:val="22"/>
        </w:rPr>
      </w:pPr>
      <w:r>
        <w:rPr>
          <w:sz w:val="22"/>
          <w:szCs w:val="22"/>
        </w:rPr>
        <w:t>Узловые точки объекта создаются нажатием Левой Кнопки Мыши. Для удаления последней созданной точки нажмите Пробел.</w:t>
      </w:r>
    </w:p>
    <w:p w14:paraId="32E59405" w14:textId="77777777" w:rsidR="00A362B3" w:rsidRDefault="00A362B3">
      <w:pPr>
        <w:spacing w:after="200" w:line="276" w:lineRule="auto"/>
        <w:rPr>
          <w:sz w:val="22"/>
          <w:szCs w:val="22"/>
        </w:rPr>
      </w:pPr>
      <w:r>
        <w:rPr>
          <w:sz w:val="22"/>
          <w:szCs w:val="22"/>
        </w:rPr>
        <w:t xml:space="preserve">Можно скопировать участок с другого объекта. Для этого в процессе создания объекта зажмите клавишу </w:t>
      </w:r>
      <w:r>
        <w:rPr>
          <w:sz w:val="22"/>
          <w:szCs w:val="22"/>
          <w:lang w:val="en-US"/>
        </w:rPr>
        <w:t>Ctrl</w:t>
      </w:r>
      <w:r w:rsidRPr="003D282D">
        <w:rPr>
          <w:sz w:val="22"/>
          <w:szCs w:val="22"/>
        </w:rPr>
        <w:t xml:space="preserve"> </w:t>
      </w:r>
      <w:r>
        <w:rPr>
          <w:sz w:val="22"/>
          <w:szCs w:val="22"/>
        </w:rPr>
        <w:t>и кликните по объекту, по которому будет производится усадка. Объект выделится красным цветом, его номер, код и название будут выведены в строке состояния, а выбранная точка высветится желтым квадратом. Щелчком Левой Кнопки Мыши укажите конечную точку создаваемого объекта. Если объект, на который производится усадка, замкнут, то конечная точка также высветится желтым квадратом и программа потребует указать точку внутри копируемого участка. Затем программа скопирует указанный участок и высветит объект, на который производилась усадки определенным в классификаторе цветом. После этого необходимо продолжать создание объекта.</w:t>
      </w:r>
    </w:p>
    <w:p w14:paraId="2C6C538B" w14:textId="77777777" w:rsidR="00A362B3" w:rsidRDefault="00A362B3">
      <w:pPr>
        <w:spacing w:after="200" w:line="276" w:lineRule="auto"/>
        <w:rPr>
          <w:sz w:val="22"/>
          <w:szCs w:val="22"/>
        </w:rPr>
      </w:pPr>
      <w:r>
        <w:rPr>
          <w:sz w:val="22"/>
          <w:szCs w:val="22"/>
        </w:rPr>
        <w:t xml:space="preserve">Существует несколько вариантов завершения создания объекта. Можно просто закончить объект нажатием Правой Кнопки Мыши или замкнуть объект, нажав клавишу Z. Можно </w:t>
      </w:r>
      <w:r w:rsidR="00DA11C3">
        <w:rPr>
          <w:sz w:val="22"/>
          <w:szCs w:val="22"/>
        </w:rPr>
        <w:t xml:space="preserve">при создании линейного объекта №1  </w:t>
      </w:r>
      <w:r>
        <w:rPr>
          <w:sz w:val="22"/>
          <w:szCs w:val="22"/>
        </w:rPr>
        <w:t xml:space="preserve">подсоединиться к другому </w:t>
      </w:r>
      <w:r w:rsidR="00DA11C3">
        <w:rPr>
          <w:sz w:val="22"/>
          <w:szCs w:val="22"/>
        </w:rPr>
        <w:t xml:space="preserve">линейному </w:t>
      </w:r>
      <w:r>
        <w:rPr>
          <w:sz w:val="22"/>
          <w:szCs w:val="22"/>
        </w:rPr>
        <w:t>объекту</w:t>
      </w:r>
      <w:r w:rsidR="00DA11C3">
        <w:rPr>
          <w:sz w:val="22"/>
          <w:szCs w:val="22"/>
        </w:rPr>
        <w:t xml:space="preserve"> №2 </w:t>
      </w:r>
      <w:r>
        <w:rPr>
          <w:sz w:val="22"/>
          <w:szCs w:val="22"/>
        </w:rPr>
        <w:t xml:space="preserve"> такого же кода, подведя курсор к одному из его концов и нажать клавишу A.</w:t>
      </w:r>
      <w:r w:rsidR="00DA11C3">
        <w:rPr>
          <w:sz w:val="22"/>
          <w:szCs w:val="22"/>
        </w:rPr>
        <w:t xml:space="preserve"> При этом мы сформируем единый общий объект с характеристика объекта №1.</w:t>
      </w:r>
    </w:p>
    <w:p w14:paraId="52CDB929" w14:textId="77777777" w:rsidR="00DA11C3" w:rsidRDefault="00DA11C3">
      <w:pPr>
        <w:spacing w:after="200" w:line="276" w:lineRule="auto"/>
        <w:rPr>
          <w:sz w:val="22"/>
          <w:szCs w:val="22"/>
        </w:rPr>
      </w:pPr>
      <w:r>
        <w:rPr>
          <w:sz w:val="22"/>
          <w:szCs w:val="22"/>
        </w:rPr>
        <w:lastRenderedPageBreak/>
        <w:pict w14:anchorId="1FEB47A5">
          <v:shape id="_x0000_i1244" type="#_x0000_t75" style="width:6in;height:168.2pt">
            <v:imagedata r:id="rId225" o:title="Снимок221"/>
          </v:shape>
        </w:pict>
      </w:r>
    </w:p>
    <w:p w14:paraId="3945468B" w14:textId="77777777" w:rsidR="00DA11C3" w:rsidRDefault="00DA11C3">
      <w:pPr>
        <w:spacing w:after="200" w:line="276" w:lineRule="auto"/>
        <w:rPr>
          <w:sz w:val="22"/>
          <w:szCs w:val="22"/>
        </w:rPr>
      </w:pPr>
      <w:r>
        <w:rPr>
          <w:sz w:val="22"/>
          <w:szCs w:val="22"/>
        </w:rPr>
        <w:pict w14:anchorId="202858B7">
          <v:shape id="_x0000_i1245" type="#_x0000_t75" style="width:431.45pt;height:156.9pt">
            <v:imagedata r:id="rId226" o:title="Снимок222"/>
          </v:shape>
        </w:pict>
      </w:r>
    </w:p>
    <w:p w14:paraId="31B00482" w14:textId="77777777" w:rsidR="00DA11C3" w:rsidRDefault="00DA11C3">
      <w:pPr>
        <w:spacing w:after="200" w:line="276" w:lineRule="auto"/>
        <w:rPr>
          <w:sz w:val="22"/>
          <w:szCs w:val="22"/>
        </w:rPr>
      </w:pPr>
    </w:p>
    <w:p w14:paraId="48A9CA0A" w14:textId="77777777" w:rsidR="00A362B3" w:rsidRDefault="00A362B3">
      <w:pPr>
        <w:spacing w:after="200" w:line="276" w:lineRule="auto"/>
      </w:pPr>
      <w:r>
        <w:rPr>
          <w:sz w:val="22"/>
          <w:szCs w:val="22"/>
        </w:rPr>
        <w:t>В режиме «Создание объекта» можно также продолжить уже существующий объект. Для этого необходимо подсоединиться к другому объекту такого же кода, подведя курсор к одному из его концов, и нажать Правую Кнопку Мыши. Далее продолжить создание объекта, как описано выше.</w:t>
      </w:r>
    </w:p>
    <w:p w14:paraId="34B8C12B" w14:textId="77777777" w:rsidR="00A362B3" w:rsidRDefault="00A362B3">
      <w:pPr>
        <w:spacing w:after="200" w:line="276" w:lineRule="auto"/>
        <w:rPr>
          <w:sz w:val="22"/>
          <w:szCs w:val="22"/>
        </w:rPr>
      </w:pPr>
      <w:r>
        <w:rPr>
          <w:sz w:val="22"/>
          <w:szCs w:val="22"/>
        </w:rPr>
        <w:pict w14:anchorId="46E01ACE">
          <v:shape id="_x0000_i1246" type="#_x0000_t75" style="width:22.55pt;height:22.55pt" filled="t">
            <v:fill color2="black"/>
            <v:imagedata r:id="rId49" o:title=""/>
          </v:shape>
        </w:pict>
      </w:r>
      <w:r>
        <w:rPr>
          <w:rFonts w:eastAsia="Liberation Serif"/>
          <w:sz w:val="22"/>
          <w:szCs w:val="22"/>
        </w:rPr>
        <w:t xml:space="preserve"> </w:t>
      </w:r>
      <w:r>
        <w:rPr>
          <w:b/>
          <w:bCs/>
          <w:sz w:val="32"/>
          <w:szCs w:val="32"/>
        </w:rPr>
        <w:t>Удаление объекта:</w:t>
      </w:r>
      <w:r>
        <w:rPr>
          <w:b/>
          <w:bCs/>
          <w:sz w:val="32"/>
          <w:szCs w:val="32"/>
        </w:rPr>
        <w:br/>
      </w:r>
      <w:r>
        <w:rPr>
          <w:sz w:val="22"/>
          <w:szCs w:val="22"/>
        </w:rPr>
        <w:t>Установите курсор на выбранном объекте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Подтвердите выбор объекта нажатием Левой Кнопки Мыши.</w:t>
      </w:r>
    </w:p>
    <w:p w14:paraId="2ED758CD" w14:textId="77777777" w:rsidR="00A362B3" w:rsidRDefault="00A362B3">
      <w:pPr>
        <w:spacing w:after="200" w:line="276" w:lineRule="auto"/>
      </w:pPr>
      <w:r>
        <w:rPr>
          <w:sz w:val="22"/>
          <w:szCs w:val="22"/>
        </w:rPr>
        <w:t>Можно удалить не весь объект, а только замкнутый контур внутри него(дырку). Для этого необходимо установить курсор на дырку и нажать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Подтвердите выбор объекта нажатием Левой Кнопки Мыши.</w:t>
      </w:r>
    </w:p>
    <w:p w14:paraId="16768392" w14:textId="77777777" w:rsidR="00A362B3" w:rsidRDefault="00A362B3">
      <w:pPr>
        <w:spacing w:after="200" w:line="276" w:lineRule="auto"/>
        <w:rPr>
          <w:sz w:val="22"/>
          <w:szCs w:val="22"/>
        </w:rPr>
      </w:pPr>
      <w:r>
        <w:rPr>
          <w:sz w:val="22"/>
          <w:szCs w:val="22"/>
        </w:rPr>
        <w:pict w14:anchorId="1E711EC4">
          <v:shape id="_x0000_i1247" type="#_x0000_t75" style="width:22.55pt;height:22.55pt" filled="t">
            <v:fill color2="black"/>
            <v:imagedata r:id="rId50" o:title=""/>
          </v:shape>
        </w:pict>
      </w:r>
      <w:r>
        <w:rPr>
          <w:rFonts w:eastAsia="Liberation Serif"/>
          <w:sz w:val="22"/>
          <w:szCs w:val="22"/>
        </w:rPr>
        <w:t xml:space="preserve"> </w:t>
      </w:r>
      <w:r>
        <w:rPr>
          <w:b/>
          <w:bCs/>
          <w:sz w:val="32"/>
          <w:szCs w:val="32"/>
        </w:rPr>
        <w:t>Добавление/сдвиг точки:</w:t>
      </w:r>
      <w:r>
        <w:rPr>
          <w:b/>
          <w:bCs/>
          <w:sz w:val="32"/>
          <w:szCs w:val="32"/>
        </w:rPr>
        <w:br/>
      </w:r>
      <w:r>
        <w:rPr>
          <w:sz w:val="22"/>
          <w:szCs w:val="22"/>
        </w:rPr>
        <w:lastRenderedPageBreak/>
        <w:t xml:space="preserve">Установите курсор в нужном месте редактируемого объекта и нажмите Левую Кнопку Мыши. Объект выделится красным цветом,  его номер, код и название будут выведены в строке состояния, а выбранная точка привяжется к курсору «резиновой» нитью. </w:t>
      </w:r>
      <w:r>
        <w:rPr>
          <w:sz w:val="22"/>
          <w:szCs w:val="22"/>
        </w:rPr>
        <w:br/>
        <w:t>Если в этом месте на объекте отсутствует точка, то система ее сформирует. Переместите выбранную точку в нужное место и еще раз нажмите левую кнопку мыши.</w:t>
      </w:r>
    </w:p>
    <w:p w14:paraId="5BA23C5F" w14:textId="77777777" w:rsidR="00A362B3" w:rsidRDefault="00A362B3">
      <w:pPr>
        <w:spacing w:after="200" w:line="276" w:lineRule="auto"/>
        <w:rPr>
          <w:sz w:val="22"/>
          <w:szCs w:val="22"/>
        </w:rPr>
      </w:pPr>
      <w:r>
        <w:rPr>
          <w:sz w:val="22"/>
          <w:szCs w:val="22"/>
        </w:rPr>
        <w:t>Если начинать сдвиг не с Левой, а с Правой Кнопки Мыши то будут пропорционально двигаться и соседние точки, лежащие в радиусе, указанном параметром «Радиус сдвига точки» в диалоге «Параметры редактирования объектов».</w:t>
      </w:r>
    </w:p>
    <w:p w14:paraId="79F2FB86" w14:textId="77777777" w:rsidR="00A362B3" w:rsidRDefault="00A362B3">
      <w:pPr>
        <w:spacing w:after="200" w:line="276" w:lineRule="auto"/>
      </w:pPr>
      <w:r>
        <w:rPr>
          <w:sz w:val="22"/>
          <w:szCs w:val="22"/>
        </w:rPr>
        <w:t>Выбор другого объекта осуществляется нажатием правой кнопки мыши.</w:t>
      </w:r>
    </w:p>
    <w:p w14:paraId="79A83CE9" w14:textId="77777777" w:rsidR="00A362B3" w:rsidRDefault="00A362B3">
      <w:pPr>
        <w:spacing w:after="200" w:line="276" w:lineRule="auto"/>
      </w:pPr>
      <w:r>
        <w:rPr>
          <w:sz w:val="22"/>
          <w:szCs w:val="22"/>
        </w:rPr>
        <w:pict w14:anchorId="74B5F514">
          <v:shape id="_x0000_i1248" type="#_x0000_t75" style="width:22.55pt;height:22.55pt" filled="t">
            <v:fill color2="black"/>
            <v:imagedata r:id="rId51" o:title=""/>
          </v:shape>
        </w:pict>
      </w:r>
      <w:r>
        <w:rPr>
          <w:rFonts w:eastAsia="Liberation Serif"/>
          <w:sz w:val="22"/>
          <w:szCs w:val="22"/>
        </w:rPr>
        <w:t xml:space="preserve"> </w:t>
      </w:r>
      <w:r>
        <w:rPr>
          <w:b/>
          <w:bCs/>
          <w:sz w:val="32"/>
          <w:szCs w:val="32"/>
        </w:rPr>
        <w:t>Удаление точки:</w:t>
      </w:r>
      <w:r>
        <w:rPr>
          <w:b/>
          <w:bCs/>
          <w:sz w:val="32"/>
          <w:szCs w:val="32"/>
        </w:rPr>
        <w:br/>
      </w:r>
      <w:r>
        <w:rPr>
          <w:sz w:val="22"/>
          <w:szCs w:val="22"/>
        </w:rPr>
        <w:t xml:space="preserve">Установите курсор в нужном месте редактируемого объекта и нажмите Левую Кнопку Мыши. Объект выделится красным цветом, его номер, код и название будут выведены в строке состояния, а выбранная точка будет выделена желтым квадратом. Выбор другого объекта осуществляется нажатием правой кнопки мыши. Для подтверждения операции вторично нажмите левую кнопку мыши. </w:t>
      </w:r>
    </w:p>
    <w:p w14:paraId="4635B2F3" w14:textId="77777777" w:rsidR="00A362B3" w:rsidRDefault="00A362B3">
      <w:pPr>
        <w:spacing w:after="200" w:line="276" w:lineRule="auto"/>
      </w:pPr>
      <w:r>
        <w:rPr>
          <w:sz w:val="22"/>
          <w:szCs w:val="22"/>
        </w:rPr>
        <w:pict w14:anchorId="03880318">
          <v:shape id="_x0000_i1249" type="#_x0000_t75" style="width:22.55pt;height:22.55pt" filled="t">
            <v:fill color2="black"/>
            <v:imagedata r:id="rId52" o:title=""/>
          </v:shape>
        </w:pict>
      </w:r>
      <w:r>
        <w:rPr>
          <w:rFonts w:eastAsia="Liberation Serif"/>
          <w:sz w:val="22"/>
          <w:szCs w:val="22"/>
        </w:rPr>
        <w:t xml:space="preserve"> </w:t>
      </w:r>
      <w:r>
        <w:rPr>
          <w:b/>
          <w:bCs/>
          <w:sz w:val="32"/>
          <w:szCs w:val="32"/>
        </w:rPr>
        <w:t>Изменение участка:</w:t>
      </w:r>
      <w:r>
        <w:rPr>
          <w:b/>
          <w:bCs/>
          <w:sz w:val="32"/>
          <w:szCs w:val="32"/>
        </w:rPr>
        <w:br/>
      </w:r>
      <w:r>
        <w:rPr>
          <w:sz w:val="22"/>
          <w:szCs w:val="22"/>
        </w:rPr>
        <w:t>Установите курсор в нужном месте редактируемого объекта и нажмите Левую Кнопку Мыши. Начальная точка участка (если в этом месте ее нет, то будет создана) выделится желтым квадратом и соединится с курсором «резиновой» нитью. Выбор другого объекта осуществляется нажатием Правой Кнопки Мыши. Оцифруйте участок по-новому, как описано в режиме «Создание объекта» (доступны способы: ручной, 90</w:t>
      </w:r>
      <w:r>
        <w:rPr>
          <w:rFonts w:ascii="Segoe UI" w:hAnsi="Segoe UI" w:cs="Segoe UI"/>
          <w:sz w:val="22"/>
          <w:szCs w:val="22"/>
        </w:rPr>
        <w:t>º</w:t>
      </w:r>
      <w:r>
        <w:rPr>
          <w:sz w:val="22"/>
          <w:szCs w:val="22"/>
        </w:rPr>
        <w:t xml:space="preserve"> и сплайн). Для завершения операции дважды кликните по тому же объекту в необходимом месте. Если изменяемый объект площадной, то конечная точка также высветится желтым квадратом и программа потребует указать точку на участке, который надо изменить. Если редактируемый участок принадлежит нескольким объектам, то все они будут исправлены.</w:t>
      </w:r>
    </w:p>
    <w:p w14:paraId="151EFB4F" w14:textId="77777777" w:rsidR="00A362B3" w:rsidRDefault="00A362B3">
      <w:pPr>
        <w:spacing w:after="200" w:line="276" w:lineRule="auto"/>
      </w:pPr>
      <w:r>
        <w:rPr>
          <w:sz w:val="22"/>
          <w:szCs w:val="22"/>
        </w:rPr>
        <w:pict w14:anchorId="13EB68E4">
          <v:shape id="_x0000_i1250" type="#_x0000_t75" style="width:22.55pt;height:22.55pt" filled="t">
            <v:fill color2="black"/>
            <v:imagedata r:id="rId53" o:title=""/>
          </v:shape>
        </w:pict>
      </w:r>
      <w:r>
        <w:rPr>
          <w:rFonts w:eastAsia="Liberation Serif"/>
          <w:sz w:val="22"/>
          <w:szCs w:val="22"/>
        </w:rPr>
        <w:t xml:space="preserve"> </w:t>
      </w:r>
      <w:r>
        <w:rPr>
          <w:b/>
          <w:bCs/>
          <w:sz w:val="32"/>
          <w:szCs w:val="32"/>
        </w:rPr>
        <w:t>Разворот метрики:</w:t>
      </w:r>
      <w:r>
        <w:rPr>
          <w:b/>
          <w:bCs/>
          <w:sz w:val="32"/>
          <w:szCs w:val="32"/>
        </w:rPr>
        <w:br/>
      </w:r>
      <w:r>
        <w:rPr>
          <w:sz w:val="22"/>
          <w:szCs w:val="22"/>
        </w:rPr>
        <w:t>Включите подсветку направления цифрования объектов с помощью специально пиктограммы на панели параметров индикации объектов. Установите курсор на нужном линейном или площадном объекте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Подтвердите выбор объекта нажатием Левой Кнопки Мыши. Программа развернет метрику объекта.</w:t>
      </w:r>
    </w:p>
    <w:p w14:paraId="609BAFCF" w14:textId="77777777" w:rsidR="00A362B3" w:rsidRDefault="00A362B3">
      <w:pPr>
        <w:spacing w:after="200" w:line="276" w:lineRule="auto"/>
        <w:rPr>
          <w:sz w:val="22"/>
          <w:szCs w:val="22"/>
        </w:rPr>
      </w:pPr>
      <w:r>
        <w:rPr>
          <w:sz w:val="22"/>
          <w:szCs w:val="22"/>
        </w:rPr>
        <w:pict w14:anchorId="4923BD02">
          <v:shape id="_x0000_i1251" type="#_x0000_t75" style="width:22.55pt;height:22.55pt" filled="t">
            <v:fill color2="black"/>
            <v:imagedata r:id="rId54" o:title=""/>
          </v:shape>
        </w:pict>
      </w:r>
      <w:r>
        <w:rPr>
          <w:rFonts w:eastAsia="Liberation Serif"/>
          <w:sz w:val="22"/>
          <w:szCs w:val="22"/>
        </w:rPr>
        <w:t xml:space="preserve"> </w:t>
      </w:r>
      <w:r>
        <w:rPr>
          <w:b/>
          <w:bCs/>
          <w:sz w:val="32"/>
          <w:szCs w:val="32"/>
        </w:rPr>
        <w:t>Сдвиг объекта:</w:t>
      </w:r>
      <w:r>
        <w:rPr>
          <w:b/>
          <w:bCs/>
          <w:sz w:val="32"/>
          <w:szCs w:val="32"/>
        </w:rPr>
        <w:br/>
      </w:r>
      <w:r>
        <w:rPr>
          <w:sz w:val="22"/>
          <w:szCs w:val="22"/>
        </w:rPr>
        <w:t xml:space="preserve">Установите курсор на выбранном объекте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w:t>
      </w:r>
      <w:r>
        <w:rPr>
          <w:sz w:val="22"/>
          <w:szCs w:val="22"/>
        </w:rPr>
        <w:lastRenderedPageBreak/>
        <w:t xml:space="preserve">Переместите объект в нужное место на карте и завершите операцию повторным нажатием Левой Кнопки Мыши. </w:t>
      </w:r>
    </w:p>
    <w:p w14:paraId="4FB4752F" w14:textId="77777777" w:rsidR="00A362B3" w:rsidRDefault="00A362B3">
      <w:pPr>
        <w:spacing w:after="200" w:line="276" w:lineRule="auto"/>
      </w:pPr>
      <w:r>
        <w:rPr>
          <w:sz w:val="22"/>
          <w:szCs w:val="22"/>
        </w:rPr>
        <w:t>Режим «Сдвиг объекта» имеет дополнительную функцию копирования - если начинать сдвиг не с Левой, а с Правой Кнопки Мыши то старый объект останется на месте и будет создана его копия.</w:t>
      </w:r>
    </w:p>
    <w:p w14:paraId="590075DF" w14:textId="77777777" w:rsidR="00A362B3" w:rsidRDefault="00A362B3">
      <w:pPr>
        <w:spacing w:after="200" w:line="276" w:lineRule="auto"/>
        <w:rPr>
          <w:sz w:val="22"/>
          <w:szCs w:val="22"/>
        </w:rPr>
      </w:pPr>
      <w:r>
        <w:rPr>
          <w:sz w:val="22"/>
          <w:szCs w:val="22"/>
        </w:rPr>
        <w:pict w14:anchorId="7B16C8D2">
          <v:shape id="_x0000_i1252" type="#_x0000_t75" style="width:22.55pt;height:22.55pt" filled="t">
            <v:fill color2="black"/>
            <v:imagedata r:id="rId55" o:title=""/>
          </v:shape>
        </w:pict>
      </w:r>
      <w:r>
        <w:rPr>
          <w:rFonts w:eastAsia="Liberation Serif"/>
          <w:sz w:val="22"/>
          <w:szCs w:val="22"/>
        </w:rPr>
        <w:t xml:space="preserve"> </w:t>
      </w:r>
      <w:r>
        <w:rPr>
          <w:b/>
          <w:bCs/>
          <w:sz w:val="32"/>
          <w:szCs w:val="32"/>
        </w:rPr>
        <w:t>Поворот объекта:</w:t>
      </w:r>
      <w:r>
        <w:rPr>
          <w:b/>
          <w:bCs/>
          <w:sz w:val="32"/>
          <w:szCs w:val="32"/>
        </w:rPr>
        <w:br/>
      </w:r>
      <w:r>
        <w:rPr>
          <w:sz w:val="22"/>
          <w:szCs w:val="22"/>
        </w:rPr>
        <w:t>Установите курсор в том месте редактируемого объекта, вокруг которого будет вращаться объект и нажмите Левую Кнопку Мыши. Объект начнет вращаться при движениях мыши, его номер, код и название будут выведены в строке состояния. Если в этом месте на объекте отсутствует точка, то система ее сформирует. Поверните объект как необходимо и еще раз нажмите Левую Кнопку Мыши.</w:t>
      </w:r>
    </w:p>
    <w:p w14:paraId="01B6D823" w14:textId="77777777" w:rsidR="00A362B3" w:rsidRDefault="00A362B3">
      <w:pPr>
        <w:spacing w:after="200" w:line="276" w:lineRule="auto"/>
      </w:pPr>
      <w:r>
        <w:rPr>
          <w:sz w:val="22"/>
          <w:szCs w:val="22"/>
        </w:rPr>
        <w:t>Если начинать сдвиг не с Левой, а с Правой Кнопки Мыши то старый объект останется на месте и будет создана его копия.</w:t>
      </w:r>
    </w:p>
    <w:p w14:paraId="5E8E6E4F" w14:textId="77777777" w:rsidR="00A362B3" w:rsidRDefault="00A362B3">
      <w:pPr>
        <w:spacing w:after="200" w:line="276" w:lineRule="auto"/>
        <w:rPr>
          <w:sz w:val="22"/>
          <w:szCs w:val="22"/>
        </w:rPr>
      </w:pPr>
      <w:r>
        <w:rPr>
          <w:sz w:val="22"/>
          <w:szCs w:val="22"/>
        </w:rPr>
        <w:pict w14:anchorId="34230AFD">
          <v:shape id="_x0000_i1253" type="#_x0000_t75" style="width:22.55pt;height:22.55pt" filled="t">
            <v:fill color2="black"/>
            <v:imagedata r:id="rId56" o:title=""/>
          </v:shape>
        </w:pict>
      </w:r>
      <w:r>
        <w:rPr>
          <w:rFonts w:eastAsia="Liberation Serif"/>
          <w:sz w:val="22"/>
          <w:szCs w:val="22"/>
        </w:rPr>
        <w:t xml:space="preserve"> </w:t>
      </w:r>
      <w:r>
        <w:rPr>
          <w:b/>
          <w:bCs/>
          <w:sz w:val="32"/>
          <w:szCs w:val="32"/>
        </w:rPr>
        <w:t>Стяжка в точку:</w:t>
      </w:r>
      <w:r>
        <w:rPr>
          <w:b/>
          <w:bCs/>
          <w:sz w:val="32"/>
          <w:szCs w:val="32"/>
        </w:rPr>
        <w:br/>
      </w:r>
      <w:r>
        <w:rPr>
          <w:sz w:val="22"/>
          <w:szCs w:val="22"/>
        </w:rPr>
        <w:t>Чтобы задать радиус стяжки нажмите правую кнопку мыши и двигайте до достижения нужного радиуса. Затем повторно нажмите правую кнопку мыши.</w:t>
      </w:r>
    </w:p>
    <w:p w14:paraId="192AC45D" w14:textId="77777777" w:rsidR="00A362B3" w:rsidRDefault="00A362B3">
      <w:pPr>
        <w:spacing w:after="200" w:line="276" w:lineRule="auto"/>
      </w:pPr>
      <w:r>
        <w:rPr>
          <w:sz w:val="22"/>
          <w:szCs w:val="22"/>
        </w:rPr>
        <w:t>Щелкните левой кнопкой мыши в том месте, в которое нужно произвести стяжку. Место подсветится маленьким желтым квадратом и высветится круг стяжки. Можно отказаться от стяжки, щелкнув правой кнопкой мыши. Подтверждение операции производится повторным нажатием на левую кнопку мыши. Все точки линейных и площадных объектов, а так-же все точечные объекты, попавшие в круг, будут стянуты в центр круга.</w:t>
      </w:r>
    </w:p>
    <w:p w14:paraId="18BBF157" w14:textId="77777777" w:rsidR="00A362B3" w:rsidRDefault="00A362B3">
      <w:pPr>
        <w:spacing w:after="200" w:line="276" w:lineRule="auto"/>
        <w:jc w:val="center"/>
        <w:rPr>
          <w:rFonts w:eastAsia="Liberation Serif"/>
          <w:sz w:val="22"/>
          <w:szCs w:val="22"/>
        </w:rPr>
      </w:pPr>
      <w:r>
        <w:rPr>
          <w:sz w:val="22"/>
          <w:szCs w:val="22"/>
        </w:rPr>
        <w:pict w14:anchorId="3F695890">
          <v:shape id="_x0000_i1254" type="#_x0000_t75" style="width:146.15pt;height:90.25pt" filled="t">
            <v:fill color2="black"/>
            <v:imagedata r:id="rId227" o:title=""/>
          </v:shape>
        </w:pict>
      </w:r>
      <w:r>
        <w:rPr>
          <w:rFonts w:eastAsia="Liberation Serif"/>
          <w:sz w:val="22"/>
          <w:szCs w:val="22"/>
        </w:rPr>
        <w:t xml:space="preserve">     </w:t>
      </w:r>
      <w:r>
        <w:rPr>
          <w:sz w:val="22"/>
          <w:szCs w:val="22"/>
        </w:rPr>
        <w:pict w14:anchorId="47775F2F">
          <v:shape id="_x0000_i1255" type="#_x0000_t75" style="width:146.15pt;height:90.25pt" filled="t">
            <v:fill color2="black"/>
            <v:imagedata r:id="rId228" o:title=""/>
          </v:shape>
        </w:pict>
      </w:r>
      <w:r>
        <w:rPr>
          <w:rFonts w:eastAsia="Liberation Serif"/>
          <w:sz w:val="22"/>
          <w:szCs w:val="22"/>
        </w:rPr>
        <w:t xml:space="preserve"> </w:t>
      </w:r>
    </w:p>
    <w:p w14:paraId="7D264A01" w14:textId="77777777" w:rsidR="00A362B3" w:rsidRDefault="00A362B3">
      <w:pPr>
        <w:spacing w:after="200" w:line="276" w:lineRule="auto"/>
        <w:rPr>
          <w:sz w:val="22"/>
          <w:szCs w:val="22"/>
        </w:rPr>
      </w:pPr>
      <w:r>
        <w:rPr>
          <w:rFonts w:eastAsia="Liberation Serif"/>
          <w:sz w:val="22"/>
          <w:szCs w:val="22"/>
        </w:rPr>
        <w:t xml:space="preserve"> </w:t>
      </w:r>
      <w:r>
        <w:rPr>
          <w:sz w:val="22"/>
          <w:szCs w:val="22"/>
        </w:rPr>
        <w:pict w14:anchorId="498B63DE">
          <v:shape id="_x0000_i1256" type="#_x0000_t75" style="width:22.55pt;height:22.55pt" filled="t">
            <v:fill color2="black"/>
            <v:imagedata r:id="rId57" o:title=""/>
          </v:shape>
        </w:pict>
      </w:r>
      <w:r>
        <w:rPr>
          <w:rFonts w:eastAsia="Liberation Serif"/>
          <w:sz w:val="22"/>
          <w:szCs w:val="22"/>
        </w:rPr>
        <w:t xml:space="preserve"> </w:t>
      </w:r>
      <w:r w:rsidRPr="0072662B">
        <w:rPr>
          <w:b/>
          <w:bCs/>
          <w:sz w:val="32"/>
          <w:szCs w:val="32"/>
        </w:rPr>
        <w:t>Улучшение / поиск метрики объекта:</w:t>
      </w:r>
      <w:r>
        <w:rPr>
          <w:b/>
          <w:bCs/>
          <w:sz w:val="32"/>
          <w:szCs w:val="32"/>
        </w:rPr>
        <w:br/>
      </w:r>
      <w:r>
        <w:rPr>
          <w:sz w:val="22"/>
          <w:szCs w:val="22"/>
        </w:rPr>
        <w:t>Установите параметры в диалоге «Параметры улучшения метрики». Установите курсор на нужном линейном или площадном объекте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Подтвердите выбор объекта нажатием левой кнопки мыши. Программа обработает метрику объекта в соответствии с установленными параметрами</w:t>
      </w:r>
    </w:p>
    <w:p w14:paraId="40F1F96E" w14:textId="77777777" w:rsidR="00A362B3" w:rsidRDefault="00A362B3">
      <w:pPr>
        <w:spacing w:after="200" w:line="276" w:lineRule="auto"/>
      </w:pPr>
      <w:r>
        <w:rPr>
          <w:sz w:val="22"/>
          <w:szCs w:val="22"/>
        </w:rPr>
        <w:t xml:space="preserve">Режим «Улучшение метрики» позволяет производить поиск оцифрованного объекта по слоям и классификатору. Для этого щелчком Правой Кнопки Мыши выберите нужный </w:t>
      </w:r>
      <w:r>
        <w:rPr>
          <w:sz w:val="22"/>
          <w:szCs w:val="22"/>
        </w:rPr>
        <w:lastRenderedPageBreak/>
        <w:t>объект</w:t>
      </w:r>
      <w:r w:rsidR="003B4080">
        <w:rPr>
          <w:sz w:val="22"/>
          <w:szCs w:val="22"/>
        </w:rPr>
        <w:t xml:space="preserve">, затем подтвердить щелчком Левой Кнопки мыши. </w:t>
      </w:r>
      <w:r>
        <w:rPr>
          <w:sz w:val="22"/>
          <w:szCs w:val="22"/>
        </w:rPr>
        <w:t xml:space="preserve"> Система автоматически выберет слой и код объекта в классификаторе.</w:t>
      </w:r>
    </w:p>
    <w:p w14:paraId="1DFACE8C" w14:textId="77777777" w:rsidR="00A362B3" w:rsidRDefault="00A362B3">
      <w:pPr>
        <w:spacing w:after="200" w:line="276" w:lineRule="auto"/>
        <w:rPr>
          <w:sz w:val="22"/>
          <w:szCs w:val="22"/>
        </w:rPr>
      </w:pPr>
      <w:r>
        <w:rPr>
          <w:sz w:val="22"/>
          <w:szCs w:val="22"/>
        </w:rPr>
        <w:pict w14:anchorId="038314AB">
          <v:shape id="_x0000_i1257" type="#_x0000_t75" style="width:22.55pt;height:22.55pt" filled="t">
            <v:fill color2="black"/>
            <v:imagedata r:id="rId58" o:title=""/>
          </v:shape>
        </w:pict>
      </w:r>
      <w:r>
        <w:rPr>
          <w:rFonts w:eastAsia="Liberation Serif"/>
          <w:sz w:val="22"/>
          <w:szCs w:val="22"/>
        </w:rPr>
        <w:t xml:space="preserve"> </w:t>
      </w:r>
      <w:r>
        <w:rPr>
          <w:b/>
          <w:bCs/>
          <w:sz w:val="32"/>
          <w:szCs w:val="32"/>
        </w:rPr>
        <w:t>Разделение объекта:</w:t>
      </w:r>
      <w:r>
        <w:rPr>
          <w:b/>
          <w:bCs/>
          <w:sz w:val="32"/>
          <w:szCs w:val="32"/>
        </w:rPr>
        <w:br/>
      </w:r>
      <w:r>
        <w:rPr>
          <w:sz w:val="22"/>
          <w:szCs w:val="22"/>
        </w:rPr>
        <w:t>Для разделения линейного объекта установите курсор в нужном месте редактируемого объекта и нажмите Левую Кнопку Мыши. Объект выделится красным цветом, его номер, код и название будут выведены в строке состояния системы, а выбранная точка выделится желтым квадратом. Выбор другого объекта или точки осуществляется нажатием Правой Кнопки Мыши. Выберите нужную точку и подтвердите выбор нажатием левой кнопки мыши. Объект разделится на две части.</w:t>
      </w:r>
    </w:p>
    <w:p w14:paraId="39D2A5AE" w14:textId="77777777" w:rsidR="00A362B3" w:rsidRDefault="00A362B3">
      <w:pPr>
        <w:spacing w:after="200" w:line="276" w:lineRule="auto"/>
        <w:rPr>
          <w:sz w:val="22"/>
          <w:szCs w:val="22"/>
        </w:rPr>
      </w:pPr>
      <w:r>
        <w:rPr>
          <w:sz w:val="22"/>
          <w:szCs w:val="22"/>
        </w:rPr>
        <w:t>Для разделения площадного объекта установите курсор на границе редактируемого объекта и нажмите Левую Кнопку Мыши в нужном месте. Объект выделится красным цветом, его номер, код и название будут выведены в строке состояния системы, а выбранная точка выделится желтым квадратом, оцифруйте участок, делящий объект на две части, как описано в режиме «Создание объекта» (доступны способы создания: ручной, 90</w:t>
      </w:r>
      <w:r>
        <w:rPr>
          <w:rFonts w:ascii="Segoe UI" w:hAnsi="Segoe UI" w:cs="Segoe UI"/>
          <w:sz w:val="22"/>
          <w:szCs w:val="22"/>
        </w:rPr>
        <w:t>º и</w:t>
      </w:r>
      <w:r>
        <w:rPr>
          <w:sz w:val="22"/>
          <w:szCs w:val="22"/>
        </w:rPr>
        <w:t xml:space="preserve"> сплайн). Чтобы завершить операцию поставьте последнюю точку на границе редактируемого объекта. Объект разделится на две части. Оцифрованный участок «разрезания» не должен пересекать сам себя.</w:t>
      </w:r>
    </w:p>
    <w:p w14:paraId="612ACF5D" w14:textId="77777777" w:rsidR="00A362B3" w:rsidRDefault="00A362B3">
      <w:pPr>
        <w:spacing w:after="200" w:line="276" w:lineRule="auto"/>
      </w:pPr>
      <w:r>
        <w:rPr>
          <w:sz w:val="22"/>
          <w:szCs w:val="22"/>
        </w:rPr>
        <w:t>Выбор другого объекта или точки осуществляется нажатием Правой Кнопки Мыши.</w:t>
      </w:r>
    </w:p>
    <w:p w14:paraId="426203BE" w14:textId="77777777" w:rsidR="00A362B3" w:rsidRDefault="00A362B3">
      <w:pPr>
        <w:spacing w:after="200" w:line="276" w:lineRule="auto"/>
        <w:rPr>
          <w:sz w:val="22"/>
          <w:szCs w:val="22"/>
        </w:rPr>
      </w:pPr>
      <w:r>
        <w:rPr>
          <w:sz w:val="22"/>
          <w:szCs w:val="22"/>
        </w:rPr>
        <w:pict w14:anchorId="56BC8F81">
          <v:shape id="_x0000_i1258" type="#_x0000_t75" style="width:22.55pt;height:22.55pt" filled="t">
            <v:fill color2="black"/>
            <v:imagedata r:id="rId59" o:title=""/>
          </v:shape>
        </w:pict>
      </w:r>
      <w:r>
        <w:rPr>
          <w:rFonts w:eastAsia="Liberation Serif"/>
          <w:sz w:val="22"/>
          <w:szCs w:val="22"/>
        </w:rPr>
        <w:t xml:space="preserve"> </w:t>
      </w:r>
      <w:r>
        <w:rPr>
          <w:b/>
          <w:bCs/>
          <w:sz w:val="32"/>
          <w:szCs w:val="32"/>
        </w:rPr>
        <w:t>Объединение объектов:</w:t>
      </w:r>
      <w:r>
        <w:rPr>
          <w:b/>
          <w:bCs/>
          <w:sz w:val="32"/>
          <w:szCs w:val="32"/>
        </w:rPr>
        <w:br/>
      </w:r>
      <w:r>
        <w:rPr>
          <w:sz w:val="22"/>
          <w:szCs w:val="22"/>
        </w:rPr>
        <w:t>Для объединения линейных объектов установите курсор на конце первого объекта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Установите курсор на конце второго линейного объекта и нажмите Левую Кнопку Мыши. Объект выделится красным цветом, его номер, код и название будут выведены в строке состояния. Выбор другого объекта осуществляется нажатием Правой Кнопки Мыши. Подтвердите свой выбор нажатием Левой Кнопки Мыши. Объекты объединятся в один. Значения полей у объединенного объекта установятся от первого объекта.</w:t>
      </w:r>
    </w:p>
    <w:p w14:paraId="45366B83" w14:textId="77777777" w:rsidR="00A362B3" w:rsidRDefault="00A362B3">
      <w:pPr>
        <w:spacing w:after="200" w:line="276" w:lineRule="auto"/>
      </w:pPr>
      <w:r>
        <w:rPr>
          <w:sz w:val="22"/>
          <w:szCs w:val="22"/>
        </w:rPr>
        <w:t>Для объединения площадных объектов установите курсор на границе первого объекта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Установите курсор на границе второго объекта и нажмите Левую Кнопку Мыши. Объект выделится красным цветом, его номер, код и название будут выведены в строке состояния системы. Выбор другого объекта осуществляется нажатием Правой Кнопки Мыши. Объекты объединятся в один. Значения полей у объединенного объекта установятся от первого объекта.</w:t>
      </w:r>
    </w:p>
    <w:p w14:paraId="53C7521C" w14:textId="77777777" w:rsidR="00A362B3" w:rsidRDefault="00A362B3">
      <w:pPr>
        <w:spacing w:after="200" w:line="276" w:lineRule="auto"/>
      </w:pPr>
      <w:r>
        <w:rPr>
          <w:sz w:val="22"/>
          <w:szCs w:val="22"/>
        </w:rPr>
        <w:pict w14:anchorId="1ADA2839">
          <v:shape id="_x0000_i1259" type="#_x0000_t75" style="width:22.55pt;height:22.55pt" filled="t">
            <v:fill color2="black"/>
            <v:imagedata r:id="rId60" o:title=""/>
          </v:shape>
        </w:pict>
      </w:r>
      <w:r>
        <w:rPr>
          <w:rFonts w:eastAsia="Liberation Serif"/>
          <w:sz w:val="22"/>
          <w:szCs w:val="22"/>
        </w:rPr>
        <w:t xml:space="preserve"> </w:t>
      </w:r>
      <w:r>
        <w:rPr>
          <w:b/>
          <w:bCs/>
          <w:sz w:val="32"/>
          <w:szCs w:val="32"/>
        </w:rPr>
        <w:t>Обрезка объектом:</w:t>
      </w:r>
      <w:r>
        <w:rPr>
          <w:b/>
          <w:bCs/>
          <w:sz w:val="32"/>
          <w:szCs w:val="32"/>
        </w:rPr>
        <w:br/>
      </w:r>
      <w:r>
        <w:rPr>
          <w:sz w:val="22"/>
          <w:szCs w:val="22"/>
        </w:rPr>
        <w:lastRenderedPageBreak/>
        <w:t>Выберите объект для вырезания установите на границе этого объекта курсор и нажмите левую кнопку мыши. Объект выделится красным цветом, его номер, код и название будут выведены в строке состояния системы. Перебор других объектов осуществляется нажатием Правой Кнопки Мыши. Установите курсор на площадной объект, которым будет произведена вырезка, и нажмите Левую Кнопку Мыши. Объект выделится красным цветом, его номер, код и название будут выведены в строке состояния. Выбор другого объекта осуществляется нажатием Правой Кнопки Мыши. Подтвердите выбор нажатием Левой Кнопки Мыши. Произойдет операция обрезки второго объекта из первого (от первого объекта остается только то, что лежит снаружи второго объекта).</w:t>
      </w:r>
    </w:p>
    <w:p w14:paraId="20A5EDFD" w14:textId="77777777" w:rsidR="00A362B3" w:rsidRDefault="00A362B3">
      <w:pPr>
        <w:spacing w:after="200" w:line="276" w:lineRule="auto"/>
      </w:pPr>
      <w:r>
        <w:rPr>
          <w:sz w:val="22"/>
          <w:szCs w:val="22"/>
        </w:rPr>
        <w:pict w14:anchorId="3E45DCD0">
          <v:shape id="_x0000_i1260" type="#_x0000_t75" style="width:22.55pt;height:22.55pt" filled="t">
            <v:fill color2="black"/>
            <v:imagedata r:id="rId61" o:title=""/>
          </v:shape>
        </w:pict>
      </w:r>
      <w:r>
        <w:rPr>
          <w:rFonts w:eastAsia="Liberation Serif"/>
          <w:sz w:val="22"/>
          <w:szCs w:val="22"/>
        </w:rPr>
        <w:t xml:space="preserve"> </w:t>
      </w:r>
      <w:r>
        <w:rPr>
          <w:b/>
          <w:bCs/>
          <w:sz w:val="32"/>
          <w:szCs w:val="32"/>
        </w:rPr>
        <w:t>Вырезка объектом:</w:t>
      </w:r>
      <w:r>
        <w:rPr>
          <w:b/>
          <w:bCs/>
          <w:sz w:val="32"/>
          <w:szCs w:val="32"/>
        </w:rPr>
        <w:br/>
      </w:r>
      <w:r>
        <w:rPr>
          <w:sz w:val="22"/>
          <w:szCs w:val="22"/>
        </w:rPr>
        <w:t>Выберите объект для вырезания установите на границе этого объекта курсор и нажмите Левую Кнопку Мыши. Объект выделится красным цветом, его номер, код и название будут выведены в строке состояния системы. Перебор других объектов осуществляется нажатием Правой Кнопки Мыши. Установите курсор на площадной объект, которым будет произведена вырезка, и нажмите Левую Кнопку Мыши. Объект выделится красным цветом, его номер, код и название будут выведены в строке состояния. Выбор другого объекта осуществляется нажатием правой кнопки мыши. Подтвердите выбор нажатием Левой Кнопки Мыши. Первый выбранный объект обрежется вторым (от первого объекта остается только то, что лежит внутри второго объекта).</w:t>
      </w:r>
    </w:p>
    <w:p w14:paraId="18A7D961" w14:textId="77777777" w:rsidR="00A362B3" w:rsidRDefault="00A362B3">
      <w:pPr>
        <w:spacing w:after="200" w:line="276" w:lineRule="auto"/>
      </w:pPr>
      <w:r>
        <w:rPr>
          <w:sz w:val="22"/>
          <w:szCs w:val="22"/>
        </w:rPr>
        <w:pict w14:anchorId="1934E3B1">
          <v:shape id="_x0000_i1261" type="#_x0000_t75" style="width:22.55pt;height:22.55pt" filled="t">
            <v:fill color2="black"/>
            <v:imagedata r:id="rId62" o:title=""/>
          </v:shape>
        </w:pict>
      </w:r>
      <w:r>
        <w:rPr>
          <w:rFonts w:eastAsia="Liberation Serif"/>
          <w:sz w:val="22"/>
          <w:szCs w:val="22"/>
        </w:rPr>
        <w:t xml:space="preserve"> </w:t>
      </w:r>
      <w:r>
        <w:rPr>
          <w:b/>
          <w:bCs/>
          <w:sz w:val="32"/>
          <w:szCs w:val="32"/>
        </w:rPr>
        <w:t>Создание буфера:</w:t>
      </w:r>
      <w:r>
        <w:rPr>
          <w:sz w:val="22"/>
          <w:szCs w:val="22"/>
        </w:rPr>
        <w:br/>
        <w:t>Создание площадного объекта вокруг выбранного объекта с заданным отступом. Для создания буфера выберите Левой Кнопкой Мыши нужный объект (для переключения между смыкающимися объектами нажмите Правую Кнопку Мыши) и подтвердите действие Левой Кнопкой Мыши Радиус отступа задается нажатием Правой Кнопки Мыши.</w:t>
      </w:r>
      <w:r>
        <w:rPr>
          <w:sz w:val="22"/>
          <w:szCs w:val="22"/>
        </w:rPr>
        <w:br/>
        <w:t>Примечание — операция создает только полигональные объекты.</w:t>
      </w:r>
    </w:p>
    <w:p w14:paraId="7A4B293D" w14:textId="77777777" w:rsidR="00A362B3" w:rsidRDefault="00A362B3">
      <w:pPr>
        <w:spacing w:after="200" w:line="276" w:lineRule="auto"/>
      </w:pPr>
      <w:r>
        <w:rPr>
          <w:sz w:val="22"/>
          <w:szCs w:val="22"/>
        </w:rPr>
        <w:pict w14:anchorId="1D0FC5C2">
          <v:shape id="_x0000_i1262" type="#_x0000_t75" style="width:22.55pt;height:22.55pt" filled="t">
            <v:fill color2="black"/>
            <v:imagedata r:id="rId63" o:title=""/>
          </v:shape>
        </w:pict>
      </w:r>
      <w:r>
        <w:rPr>
          <w:rFonts w:eastAsia="Liberation Serif"/>
          <w:sz w:val="22"/>
          <w:szCs w:val="22"/>
        </w:rPr>
        <w:t xml:space="preserve"> </w:t>
      </w:r>
      <w:r>
        <w:rPr>
          <w:b/>
          <w:bCs/>
          <w:sz w:val="32"/>
          <w:szCs w:val="32"/>
        </w:rPr>
        <w:t>Редактирование семантики:</w:t>
      </w:r>
      <w:r>
        <w:rPr>
          <w:b/>
          <w:bCs/>
          <w:sz w:val="32"/>
          <w:szCs w:val="32"/>
        </w:rPr>
        <w:br/>
      </w:r>
      <w:r>
        <w:rPr>
          <w:sz w:val="22"/>
          <w:szCs w:val="22"/>
        </w:rPr>
        <w:t>Установите курсор на границу редактируемого объекта и нажмите Левую Кнопку Мыши. Объект выделится красным цветом, его номер, код и название будут выведены в строке состояния. Перебор других объектов осуществляется нажатием правой кнопки мыши. Подтвердите выбор нажатием Левой Кнопки Мыши. Введите нужные значения характеристик в диалоговом окне редактирования семантики объекта и нажмите «Да».</w:t>
      </w:r>
    </w:p>
    <w:p w14:paraId="307A028C" w14:textId="77777777" w:rsidR="00A362B3" w:rsidRDefault="00E72C21">
      <w:pPr>
        <w:spacing w:after="200" w:line="276" w:lineRule="auto"/>
        <w:rPr>
          <w:sz w:val="22"/>
          <w:szCs w:val="22"/>
        </w:rPr>
      </w:pPr>
      <w:r>
        <w:rPr>
          <w:sz w:val="22"/>
          <w:szCs w:val="22"/>
        </w:rPr>
        <w:lastRenderedPageBreak/>
        <w:pict w14:anchorId="01226FC2">
          <v:shape id="_x0000_i1263" type="#_x0000_t75" style="width:6in;height:451.35pt">
            <v:imagedata r:id="rId229" o:title="Снимок195"/>
          </v:shape>
        </w:pict>
      </w:r>
    </w:p>
    <w:p w14:paraId="53C0723A" w14:textId="77777777" w:rsidR="00A362B3" w:rsidRDefault="00A362B3">
      <w:pPr>
        <w:spacing w:after="200" w:line="276" w:lineRule="auto"/>
        <w:rPr>
          <w:sz w:val="22"/>
          <w:szCs w:val="22"/>
        </w:rPr>
      </w:pPr>
      <w:r>
        <w:rPr>
          <w:sz w:val="22"/>
          <w:szCs w:val="22"/>
        </w:rPr>
        <w:t>Список характеристик объекта определяется при создании векторного слоя. Названия полей определяется в классификаторе.</w:t>
      </w:r>
    </w:p>
    <w:p w14:paraId="18EAEBD9" w14:textId="77777777" w:rsidR="00A362B3" w:rsidRDefault="00A362B3">
      <w:pPr>
        <w:spacing w:after="200" w:line="276" w:lineRule="auto"/>
        <w:rPr>
          <w:sz w:val="22"/>
          <w:szCs w:val="22"/>
        </w:rPr>
      </w:pPr>
      <w:r>
        <w:rPr>
          <w:sz w:val="22"/>
          <w:szCs w:val="22"/>
        </w:rPr>
        <w:t>Вы можете настроить какие поля скрыть или запретить их изменение. Подробнее об этой функции см. в разделе «Управление слоями».</w:t>
      </w:r>
    </w:p>
    <w:p w14:paraId="07668FF8" w14:textId="77777777" w:rsidR="00A362B3" w:rsidRDefault="00A362B3">
      <w:pPr>
        <w:spacing w:after="200" w:line="276" w:lineRule="auto"/>
        <w:rPr>
          <w:sz w:val="22"/>
          <w:szCs w:val="22"/>
        </w:rPr>
      </w:pPr>
      <w:r>
        <w:rPr>
          <w:sz w:val="22"/>
          <w:szCs w:val="22"/>
        </w:rPr>
        <w:t xml:space="preserve">Режим «Редактирование семантики» позволяет скопировать семантику одного объекта на другой. Для этого щелчком правой кнопки мыши на границе объекта выберите первый объект. Объект выделится красным цветом, его номер, код и название высветятся в строке состояния. Если это не тот объект, то существует возможность перебора щелчком правой кнопки мыши. Щелчком Левой Кнопки Мыши на границе объекта выберите второй объект. Объект выделится красным цветом, его номер, код и название высветятся в строке состояния. Если это не тот объект, то существует  возможность  перебора щелчком Правой </w:t>
      </w:r>
      <w:r>
        <w:rPr>
          <w:sz w:val="22"/>
          <w:szCs w:val="22"/>
        </w:rPr>
        <w:lastRenderedPageBreak/>
        <w:t>Кнопки Мыши. Щелчком Л</w:t>
      </w:r>
      <w:r w:rsidR="006D265B">
        <w:rPr>
          <w:sz w:val="22"/>
          <w:szCs w:val="22"/>
        </w:rPr>
        <w:t>е</w:t>
      </w:r>
      <w:r>
        <w:rPr>
          <w:sz w:val="22"/>
          <w:szCs w:val="22"/>
        </w:rPr>
        <w:t xml:space="preserve">вой Кнопки Мыши подтвердите выбор. Семантика первого объекта скопируется второму. Копирование семантики зависит от значения параметра «Копирование значений полей» (см. описание меню «Карта» команды  «Параметры редактирования объектов»). </w:t>
      </w:r>
      <w:r w:rsidR="004A039E">
        <w:rPr>
          <w:sz w:val="22"/>
          <w:szCs w:val="22"/>
        </w:rPr>
        <w:t>Также скопировать семантику от одного объекта другому  можно с помощью кнопок в бланке семантики объектов:</w:t>
      </w:r>
    </w:p>
    <w:p w14:paraId="04ADD00D" w14:textId="77777777" w:rsidR="004A039E" w:rsidRDefault="004A039E">
      <w:pPr>
        <w:spacing w:after="200" w:line="276" w:lineRule="auto"/>
      </w:pPr>
      <w:r w:rsidRPr="004A039E">
        <w:pict w14:anchorId="21261582">
          <v:shape id="_x0000_i1264" type="#_x0000_t75" style="width:463.7pt;height:348.7pt">
            <v:imagedata r:id="rId230" o:title="Снимок236"/>
          </v:shape>
        </w:pict>
      </w:r>
    </w:p>
    <w:p w14:paraId="1B13239E" w14:textId="77777777" w:rsidR="004A039E" w:rsidRPr="00F475B6" w:rsidRDefault="004A039E">
      <w:pPr>
        <w:spacing w:after="200" w:line="276" w:lineRule="auto"/>
      </w:pPr>
      <w:r>
        <w:t xml:space="preserve">копировать </w:t>
      </w:r>
      <w:r w:rsidR="00DF7F08">
        <w:t xml:space="preserve">значения </w:t>
      </w:r>
      <w:r w:rsidR="00DF7F08" w:rsidRPr="00F475B6">
        <w:t xml:space="preserve">  </w:t>
      </w:r>
      <w:r w:rsidR="00DF7F08">
        <w:t>Ctrl+Shi</w:t>
      </w:r>
      <w:r w:rsidR="00F475B6">
        <w:rPr>
          <w:lang w:val="en-US"/>
        </w:rPr>
        <w:t>f</w:t>
      </w:r>
      <w:r w:rsidR="00DF7F08">
        <w:t>t+</w:t>
      </w:r>
      <w:r w:rsidR="00DF7F08">
        <w:rPr>
          <w:lang w:val="en-US"/>
        </w:rPr>
        <w:t>C</w:t>
      </w:r>
    </w:p>
    <w:p w14:paraId="484A3446" w14:textId="77777777" w:rsidR="004A039E" w:rsidRDefault="004A039E">
      <w:pPr>
        <w:spacing w:after="200" w:line="276" w:lineRule="auto"/>
      </w:pPr>
      <w:r w:rsidRPr="004A039E">
        <w:lastRenderedPageBreak/>
        <w:pict w14:anchorId="4D13E043">
          <v:shape id="_x0000_i1265" type="#_x0000_t75" style="width:463.7pt;height:348.7pt">
            <v:imagedata r:id="rId231" o:title="Снимок237"/>
          </v:shape>
        </w:pict>
      </w:r>
    </w:p>
    <w:p w14:paraId="61C42D08" w14:textId="77777777" w:rsidR="00DF7F08" w:rsidRPr="00DF7F08" w:rsidRDefault="004A039E" w:rsidP="00DF7F08">
      <w:pPr>
        <w:spacing w:after="200" w:line="276" w:lineRule="auto"/>
      </w:pPr>
      <w:r>
        <w:t xml:space="preserve">вставить </w:t>
      </w:r>
      <w:r w:rsidR="00DF7F08">
        <w:t xml:space="preserve">значения   </w:t>
      </w:r>
      <w:r w:rsidR="00DF7F08" w:rsidRPr="00DF7F08">
        <w:t xml:space="preserve"> </w:t>
      </w:r>
      <w:r w:rsidR="00DF7F08">
        <w:t>Ctrl+Shi</w:t>
      </w:r>
      <w:r w:rsidR="00F475B6">
        <w:rPr>
          <w:lang w:val="en-US"/>
        </w:rPr>
        <w:t>f</w:t>
      </w:r>
      <w:r w:rsidR="00DF7F08">
        <w:t>t+V</w:t>
      </w:r>
    </w:p>
    <w:p w14:paraId="3E007050" w14:textId="77777777" w:rsidR="00A362B3" w:rsidRDefault="00A362B3">
      <w:pPr>
        <w:spacing w:after="200" w:line="276" w:lineRule="auto"/>
        <w:rPr>
          <w:sz w:val="22"/>
          <w:szCs w:val="22"/>
        </w:rPr>
      </w:pPr>
      <w:r>
        <w:rPr>
          <w:sz w:val="22"/>
          <w:szCs w:val="22"/>
        </w:rPr>
        <w:pict w14:anchorId="0E8F4CFC">
          <v:shape id="_x0000_i1266" type="#_x0000_t75" style="width:22.55pt;height:22.55pt" filled="t">
            <v:fill color2="black"/>
            <v:imagedata r:id="rId64" o:title=""/>
          </v:shape>
        </w:pict>
      </w:r>
      <w:r>
        <w:rPr>
          <w:rFonts w:eastAsia="Liberation Serif"/>
          <w:sz w:val="22"/>
          <w:szCs w:val="22"/>
        </w:rPr>
        <w:t xml:space="preserve"> </w:t>
      </w:r>
      <w:r>
        <w:rPr>
          <w:b/>
          <w:bCs/>
          <w:sz w:val="32"/>
          <w:szCs w:val="32"/>
        </w:rPr>
        <w:t>Перекодировка:</w:t>
      </w:r>
      <w:r>
        <w:rPr>
          <w:b/>
          <w:bCs/>
          <w:sz w:val="32"/>
          <w:szCs w:val="32"/>
        </w:rPr>
        <w:br/>
      </w:r>
      <w:r>
        <w:rPr>
          <w:sz w:val="22"/>
          <w:szCs w:val="22"/>
        </w:rPr>
        <w:t>Выберите в окне классификатора код объекта. Установите курсор мыши на нужном объекте и нажмите Левую Кнопку Мыши. Объект выделится красным цветом, его код и название будут выведены в строке состояния. Если предложенный объект не подходит, нажимайте Правую Кнопку Мыши, пока не выделится нужный объект. Подтвердите свой выбор нажатием Левой Кнопки Мыши. Программа переместит объект в выбранный слой и изменит значения полей, отвечающие за вид объекта в классификаторе на соответствующие выбранному объекту из классификатора.</w:t>
      </w:r>
    </w:p>
    <w:p w14:paraId="31E16FD3" w14:textId="77777777" w:rsidR="00A362B3" w:rsidRDefault="00A362B3">
      <w:pPr>
        <w:spacing w:after="200" w:line="276" w:lineRule="auto"/>
      </w:pPr>
      <w:r>
        <w:rPr>
          <w:sz w:val="22"/>
          <w:szCs w:val="22"/>
        </w:rPr>
        <w:t>Режим «Перекодировка» позволяет создать копию объекта с измененным кодом и слоем. Для этого начните действие перекодировки с Правой Кнопки Мыши и подтвердите нужный объект левой кнопкой мыши.</w:t>
      </w:r>
    </w:p>
    <w:p w14:paraId="308BC56C" w14:textId="77777777" w:rsidR="00A362B3" w:rsidRDefault="00A362B3">
      <w:pPr>
        <w:spacing w:after="200" w:line="276" w:lineRule="auto"/>
        <w:rPr>
          <w:sz w:val="22"/>
          <w:szCs w:val="22"/>
        </w:rPr>
      </w:pPr>
      <w:r>
        <w:rPr>
          <w:b/>
          <w:bCs/>
          <w:sz w:val="32"/>
          <w:szCs w:val="32"/>
        </w:rPr>
        <w:pict w14:anchorId="2A892B3A">
          <v:shape id="_x0000_i1267" type="#_x0000_t75" style="width:22.55pt;height:22.55pt" filled="t">
            <v:fill color2="black"/>
            <v:imagedata r:id="rId65" o:title=""/>
          </v:shape>
        </w:pict>
      </w:r>
      <w:r>
        <w:rPr>
          <w:rFonts w:eastAsia="Liberation Serif"/>
          <w:b/>
          <w:bCs/>
          <w:sz w:val="32"/>
          <w:szCs w:val="32"/>
        </w:rPr>
        <w:t xml:space="preserve"> </w:t>
      </w:r>
      <w:r>
        <w:rPr>
          <w:b/>
          <w:bCs/>
          <w:sz w:val="32"/>
          <w:szCs w:val="32"/>
        </w:rPr>
        <w:t>Измерение длины:</w:t>
      </w:r>
      <w:r>
        <w:rPr>
          <w:b/>
          <w:bCs/>
          <w:sz w:val="32"/>
          <w:szCs w:val="32"/>
        </w:rPr>
        <w:br/>
      </w:r>
      <w:r>
        <w:rPr>
          <w:sz w:val="22"/>
          <w:szCs w:val="22"/>
        </w:rPr>
        <w:t>Проведите на карте ломаную линию, как при создании объекта в ручном режиме. Текущая длина ломаной линии отобразится в строке состояния системы.</w:t>
      </w:r>
    </w:p>
    <w:p w14:paraId="7D219CEB" w14:textId="77777777" w:rsidR="001953EB" w:rsidRDefault="001953EB">
      <w:pPr>
        <w:spacing w:after="200" w:line="276" w:lineRule="auto"/>
        <w:rPr>
          <w:sz w:val="22"/>
          <w:szCs w:val="22"/>
        </w:rPr>
      </w:pPr>
      <w:r>
        <w:rPr>
          <w:sz w:val="22"/>
          <w:szCs w:val="22"/>
        </w:rPr>
        <w:lastRenderedPageBreak/>
        <w:t>например:</w:t>
      </w:r>
      <w:r w:rsidR="00D8175C">
        <w:rPr>
          <w:sz w:val="22"/>
          <w:szCs w:val="22"/>
        </w:rPr>
        <w:t xml:space="preserve">   для линейного объекта.</w:t>
      </w:r>
    </w:p>
    <w:p w14:paraId="0D8DD7AA" w14:textId="77777777" w:rsidR="00D8175C" w:rsidRDefault="001953EB">
      <w:pPr>
        <w:spacing w:after="200" w:line="276" w:lineRule="auto"/>
        <w:rPr>
          <w:sz w:val="22"/>
          <w:szCs w:val="22"/>
        </w:rPr>
      </w:pPr>
      <w:r>
        <w:rPr>
          <w:sz w:val="22"/>
          <w:szCs w:val="22"/>
        </w:rPr>
        <w:pict w14:anchorId="6B4C1514">
          <v:shape id="_x0000_i1268" type="#_x0000_t75" style="width:345.5pt;height:21.5pt">
            <v:imagedata r:id="rId232" o:title="Снимок231"/>
          </v:shape>
        </w:pict>
      </w:r>
      <w:r w:rsidR="00D8175C">
        <w:rPr>
          <w:sz w:val="22"/>
          <w:szCs w:val="22"/>
        </w:rPr>
        <w:t xml:space="preserve">  </w:t>
      </w:r>
    </w:p>
    <w:p w14:paraId="159744A4" w14:textId="77777777" w:rsidR="00516237" w:rsidRDefault="00D8175C">
      <w:pPr>
        <w:spacing w:after="200" w:line="276" w:lineRule="auto"/>
        <w:rPr>
          <w:sz w:val="22"/>
          <w:szCs w:val="22"/>
        </w:rPr>
      </w:pPr>
      <w:r>
        <w:rPr>
          <w:sz w:val="22"/>
          <w:szCs w:val="22"/>
        </w:rPr>
        <w:t xml:space="preserve">где  </w:t>
      </w:r>
      <w:r>
        <w:rPr>
          <w:sz w:val="22"/>
          <w:szCs w:val="22"/>
        </w:rPr>
        <w:pict w14:anchorId="60D18544">
          <v:shape id="_x0000_i1269" type="#_x0000_t75" style="width:148.3pt;height:24.2pt">
            <v:imagedata r:id="rId233" o:title="Снимок234"/>
          </v:shape>
        </w:pict>
      </w:r>
      <w:r>
        <w:rPr>
          <w:sz w:val="22"/>
          <w:szCs w:val="22"/>
        </w:rPr>
        <w:t xml:space="preserve">      значения </w:t>
      </w:r>
      <w:r w:rsidR="00516237">
        <w:rPr>
          <w:sz w:val="22"/>
          <w:szCs w:val="22"/>
        </w:rPr>
        <w:t xml:space="preserve">длинны объекта </w:t>
      </w:r>
      <w:r>
        <w:rPr>
          <w:sz w:val="22"/>
          <w:szCs w:val="22"/>
        </w:rPr>
        <w:t xml:space="preserve">в проекции  </w:t>
      </w:r>
    </w:p>
    <w:p w14:paraId="6730FDAD" w14:textId="77777777" w:rsidR="00D8175C" w:rsidRDefault="00D8175C">
      <w:pPr>
        <w:spacing w:after="200" w:line="276" w:lineRule="auto"/>
        <w:rPr>
          <w:sz w:val="22"/>
          <w:szCs w:val="22"/>
        </w:rPr>
      </w:pPr>
      <w:r>
        <w:rPr>
          <w:sz w:val="22"/>
          <w:szCs w:val="22"/>
        </w:rPr>
        <w:t>"WGS 84/World Mercator"  ;</w:t>
      </w:r>
    </w:p>
    <w:p w14:paraId="5D80B53B" w14:textId="77777777" w:rsidR="00D8175C" w:rsidRDefault="00D8175C">
      <w:pPr>
        <w:spacing w:after="200" w:line="276" w:lineRule="auto"/>
        <w:rPr>
          <w:sz w:val="22"/>
          <w:szCs w:val="22"/>
        </w:rPr>
      </w:pPr>
      <w:r>
        <w:rPr>
          <w:sz w:val="22"/>
          <w:szCs w:val="22"/>
        </w:rPr>
        <w:t xml:space="preserve">       </w:t>
      </w:r>
      <w:r>
        <w:rPr>
          <w:sz w:val="22"/>
          <w:szCs w:val="22"/>
        </w:rPr>
        <w:pict w14:anchorId="60F27C36">
          <v:shape id="_x0000_i1270" type="#_x0000_t75" style="width:148.3pt;height:24.2pt">
            <v:imagedata r:id="rId234" o:title="Снимок235"/>
          </v:shape>
        </w:pict>
      </w:r>
      <w:r>
        <w:rPr>
          <w:sz w:val="22"/>
          <w:szCs w:val="22"/>
        </w:rPr>
        <w:t xml:space="preserve">      </w:t>
      </w:r>
      <w:r w:rsidR="00516237">
        <w:rPr>
          <w:sz w:val="22"/>
          <w:szCs w:val="22"/>
        </w:rPr>
        <w:t xml:space="preserve"> </w:t>
      </w:r>
      <w:r>
        <w:rPr>
          <w:sz w:val="22"/>
          <w:szCs w:val="22"/>
        </w:rPr>
        <w:t xml:space="preserve">значения </w:t>
      </w:r>
      <w:r w:rsidR="00516237">
        <w:rPr>
          <w:sz w:val="22"/>
          <w:szCs w:val="22"/>
        </w:rPr>
        <w:t xml:space="preserve">длинны объекта </w:t>
      </w:r>
      <w:r>
        <w:rPr>
          <w:sz w:val="22"/>
          <w:szCs w:val="22"/>
        </w:rPr>
        <w:t xml:space="preserve">в метрах.    </w:t>
      </w:r>
    </w:p>
    <w:p w14:paraId="2DB57B0A" w14:textId="77777777" w:rsidR="001953EB" w:rsidRDefault="00516237">
      <w:pPr>
        <w:spacing w:after="200" w:line="276" w:lineRule="auto"/>
        <w:rPr>
          <w:sz w:val="22"/>
          <w:szCs w:val="22"/>
        </w:rPr>
      </w:pPr>
      <w:r>
        <w:rPr>
          <w:sz w:val="22"/>
          <w:szCs w:val="22"/>
        </w:rPr>
        <w:t xml:space="preserve">аналогично </w:t>
      </w:r>
      <w:r w:rsidR="00D8175C">
        <w:rPr>
          <w:sz w:val="22"/>
          <w:szCs w:val="22"/>
        </w:rPr>
        <w:t xml:space="preserve"> для площадного объекта.</w:t>
      </w:r>
    </w:p>
    <w:p w14:paraId="263E09F9" w14:textId="77777777" w:rsidR="00D8175C" w:rsidRDefault="00D8175C">
      <w:pPr>
        <w:spacing w:after="200" w:line="276" w:lineRule="auto"/>
        <w:rPr>
          <w:sz w:val="22"/>
          <w:szCs w:val="22"/>
        </w:rPr>
      </w:pPr>
      <w:r>
        <w:rPr>
          <w:sz w:val="22"/>
          <w:szCs w:val="22"/>
        </w:rPr>
        <w:pict w14:anchorId="5193FCC8">
          <v:shape id="_x0000_i1271" type="#_x0000_t75" style="width:417.5pt;height:18.8pt">
            <v:imagedata r:id="rId235" o:title="Снимок232"/>
          </v:shape>
        </w:pict>
      </w:r>
    </w:p>
    <w:p w14:paraId="3511590B" w14:textId="77777777" w:rsidR="00A362B3" w:rsidRDefault="00A362B3">
      <w:pPr>
        <w:spacing w:after="200" w:line="276" w:lineRule="auto"/>
      </w:pPr>
      <w:r>
        <w:rPr>
          <w:sz w:val="22"/>
          <w:szCs w:val="22"/>
        </w:rPr>
        <w:pict w14:anchorId="35556457">
          <v:shape id="_x0000_i1272" type="#_x0000_t75" style="width:22.55pt;height:22.55pt" filled="t">
            <v:fill color2="black"/>
            <v:imagedata r:id="rId66" o:title=""/>
          </v:shape>
        </w:pict>
      </w:r>
      <w:r>
        <w:rPr>
          <w:rFonts w:eastAsia="Liberation Serif"/>
          <w:sz w:val="22"/>
          <w:szCs w:val="22"/>
        </w:rPr>
        <w:t xml:space="preserve"> </w:t>
      </w:r>
      <w:r>
        <w:rPr>
          <w:b/>
          <w:bCs/>
          <w:sz w:val="32"/>
          <w:szCs w:val="32"/>
        </w:rPr>
        <w:t>Создать комбинированный объект:</w:t>
      </w:r>
      <w:r>
        <w:rPr>
          <w:sz w:val="22"/>
          <w:szCs w:val="22"/>
        </w:rPr>
        <w:br/>
        <w:t>Позволяет создавать комбинированный объект из выделенных объектов. Для создания — выделите необходимые объекты с помощью инструмента выделения, выберите инструмент создания комбинированных объектов и кликните Левой Кнопкой Мыши.</w:t>
      </w:r>
    </w:p>
    <w:p w14:paraId="7591CEB0" w14:textId="77777777" w:rsidR="00A362B3" w:rsidRDefault="00A362B3">
      <w:pPr>
        <w:spacing w:after="200" w:line="276" w:lineRule="auto"/>
      </w:pPr>
      <w:r>
        <w:rPr>
          <w:sz w:val="22"/>
          <w:szCs w:val="22"/>
        </w:rPr>
        <w:pict w14:anchorId="27F735B9">
          <v:shape id="_x0000_i1273" type="#_x0000_t75" style="width:22.55pt;height:22.55pt" filled="t">
            <v:fill color2="black"/>
            <v:imagedata r:id="rId67" o:title=""/>
          </v:shape>
        </w:pict>
      </w:r>
      <w:r>
        <w:rPr>
          <w:rFonts w:eastAsia="Liberation Serif"/>
          <w:sz w:val="22"/>
          <w:szCs w:val="22"/>
        </w:rPr>
        <w:t xml:space="preserve"> </w:t>
      </w:r>
      <w:r>
        <w:rPr>
          <w:b/>
          <w:bCs/>
          <w:sz w:val="32"/>
          <w:szCs w:val="32"/>
        </w:rPr>
        <w:t>Разбить комбинированный объект:</w:t>
      </w:r>
      <w:r>
        <w:rPr>
          <w:sz w:val="22"/>
          <w:szCs w:val="22"/>
        </w:rPr>
        <w:br/>
        <w:t>Позволяет разделять комбинированные объекты на отдельные объекты. Для разделения кликните Левой Кнопкой Мыши по комбинированному объекту.</w:t>
      </w:r>
    </w:p>
    <w:p w14:paraId="75B33204" w14:textId="77777777" w:rsidR="00A362B3" w:rsidRDefault="00A362B3">
      <w:pPr>
        <w:spacing w:after="200" w:line="276" w:lineRule="auto"/>
      </w:pPr>
      <w:r>
        <w:rPr>
          <w:sz w:val="22"/>
          <w:szCs w:val="22"/>
        </w:rPr>
        <w:pict w14:anchorId="51D4C50F">
          <v:shape id="_x0000_i1274" type="#_x0000_t75" style="width:32.25pt;height:22.55pt" filled="t">
            <v:fill color2="black"/>
            <v:imagedata r:id="rId70" o:title=""/>
          </v:shape>
        </w:pict>
      </w:r>
      <w:r>
        <w:rPr>
          <w:rFonts w:eastAsia="Liberation Serif"/>
          <w:sz w:val="22"/>
          <w:szCs w:val="22"/>
        </w:rPr>
        <w:t xml:space="preserve"> </w:t>
      </w:r>
      <w:r>
        <w:rPr>
          <w:b/>
          <w:bCs/>
          <w:sz w:val="32"/>
          <w:szCs w:val="32"/>
        </w:rPr>
        <w:t>Способы создания:</w:t>
      </w:r>
      <w:r>
        <w:rPr>
          <w:b/>
          <w:bCs/>
          <w:sz w:val="32"/>
          <w:szCs w:val="32"/>
        </w:rPr>
        <w:br/>
      </w:r>
      <w:r>
        <w:rPr>
          <w:sz w:val="22"/>
          <w:szCs w:val="22"/>
        </w:rPr>
        <w:t>Выпадающий список, позволяющий менять способы создания и редактирования объектов.</w:t>
      </w:r>
    </w:p>
    <w:p w14:paraId="7692BBDC" w14:textId="77777777" w:rsidR="00662C38" w:rsidRDefault="00A362B3">
      <w:pPr>
        <w:spacing w:after="200" w:line="276" w:lineRule="auto"/>
        <w:rPr>
          <w:sz w:val="22"/>
          <w:szCs w:val="22"/>
        </w:rPr>
      </w:pPr>
      <w:r>
        <w:rPr>
          <w:sz w:val="22"/>
          <w:szCs w:val="22"/>
        </w:rPr>
        <w:pict w14:anchorId="6A98BBE5">
          <v:shape id="_x0000_i1275" type="#_x0000_t75" style="width:22.55pt;height:18.8pt" filled="t">
            <v:fill color2="black"/>
            <v:imagedata r:id="rId236" o:title=""/>
          </v:shape>
        </w:pict>
      </w:r>
      <w:r>
        <w:rPr>
          <w:rFonts w:eastAsia="Liberation Serif"/>
          <w:sz w:val="22"/>
          <w:szCs w:val="22"/>
        </w:rPr>
        <w:t xml:space="preserve"> </w:t>
      </w:r>
      <w:r>
        <w:rPr>
          <w:sz w:val="22"/>
          <w:szCs w:val="22"/>
        </w:rPr>
        <w:t>«Стандарт» (1) — все точки объекта создаются вручную</w:t>
      </w:r>
      <w:r>
        <w:rPr>
          <w:sz w:val="22"/>
          <w:szCs w:val="22"/>
        </w:rPr>
        <w:br/>
      </w:r>
      <w:r>
        <w:rPr>
          <w:sz w:val="22"/>
          <w:szCs w:val="22"/>
        </w:rPr>
        <w:pict w14:anchorId="006D2C2B">
          <v:shape id="_x0000_i1276" type="#_x0000_t75" style="width:22.55pt;height:18.8pt" filled="t">
            <v:fill color2="black"/>
            <v:imagedata r:id="rId237" o:title=""/>
          </v:shape>
        </w:pict>
      </w:r>
      <w:r>
        <w:rPr>
          <w:sz w:val="22"/>
          <w:szCs w:val="22"/>
        </w:rPr>
        <w:t xml:space="preserve"> «Прямой угол» (2) — все соседние звенья ломаной линии вычерчиваются под углом 90º</w:t>
      </w:r>
    </w:p>
    <w:p w14:paraId="763DE33A" w14:textId="77777777" w:rsidR="00C71A3A" w:rsidRDefault="00E14FF0" w:rsidP="00C71A3A">
      <w:pPr>
        <w:spacing w:after="200" w:line="276" w:lineRule="auto"/>
        <w:rPr>
          <w:sz w:val="22"/>
          <w:szCs w:val="22"/>
        </w:rPr>
      </w:pPr>
      <w:r>
        <w:rPr>
          <w:sz w:val="22"/>
          <w:szCs w:val="22"/>
        </w:rPr>
        <w:pict w14:anchorId="77441747">
          <v:shape id="_x0000_i1277" type="#_x0000_t75" style="width:26.35pt;height:22.55pt">
            <v:imagedata r:id="rId238" o:title="Снимок189"/>
          </v:shape>
        </w:pict>
      </w:r>
      <w:r w:rsidRPr="00E14FF0">
        <w:rPr>
          <w:sz w:val="22"/>
          <w:szCs w:val="22"/>
        </w:rPr>
        <w:t xml:space="preserve"> </w:t>
      </w:r>
      <w:r>
        <w:rPr>
          <w:sz w:val="22"/>
          <w:szCs w:val="22"/>
        </w:rPr>
        <w:t>«Сложный прямоугольник»</w:t>
      </w:r>
      <w:r w:rsidR="0083313A">
        <w:rPr>
          <w:sz w:val="22"/>
          <w:szCs w:val="22"/>
        </w:rPr>
        <w:t>(</w:t>
      </w:r>
      <w:r>
        <w:rPr>
          <w:sz w:val="22"/>
          <w:szCs w:val="22"/>
        </w:rPr>
        <w:t>3</w:t>
      </w:r>
      <w:r w:rsidR="0083313A">
        <w:rPr>
          <w:sz w:val="22"/>
          <w:szCs w:val="22"/>
        </w:rPr>
        <w:t xml:space="preserve">)---- </w:t>
      </w:r>
      <w:r w:rsidR="00C71A3A">
        <w:rPr>
          <w:sz w:val="22"/>
          <w:szCs w:val="22"/>
        </w:rPr>
        <w:t>все соседние звенья ломаной линии вычерчиваются под углом 90º</w:t>
      </w:r>
    </w:p>
    <w:p w14:paraId="3F430F19" w14:textId="77777777" w:rsidR="00EC7B52" w:rsidRDefault="00A362B3">
      <w:pPr>
        <w:spacing w:after="200" w:line="276" w:lineRule="auto"/>
        <w:rPr>
          <w:rFonts w:ascii="Times New Roman" w:hAnsi="Times New Roman"/>
        </w:rPr>
      </w:pPr>
      <w:r>
        <w:rPr>
          <w:sz w:val="22"/>
          <w:szCs w:val="22"/>
        </w:rPr>
        <w:pict w14:anchorId="0A3DFEB3">
          <v:shape id="_x0000_i1278" type="#_x0000_t75" style="width:22.55pt;height:18.8pt" filled="t">
            <v:fill color2="black"/>
            <v:imagedata r:id="rId239" o:title=""/>
          </v:shape>
        </w:pict>
      </w:r>
      <w:r>
        <w:rPr>
          <w:sz w:val="22"/>
          <w:szCs w:val="22"/>
        </w:rPr>
        <w:t xml:space="preserve"> «Сплайн» (</w:t>
      </w:r>
      <w:r w:rsidR="00E14FF0">
        <w:rPr>
          <w:sz w:val="22"/>
          <w:szCs w:val="22"/>
        </w:rPr>
        <w:t>4</w:t>
      </w:r>
      <w:r>
        <w:rPr>
          <w:sz w:val="22"/>
          <w:szCs w:val="22"/>
        </w:rPr>
        <w:t>) — ломаная линия сглаживается в процессе создания</w:t>
      </w:r>
      <w:r w:rsidR="00A34FB9">
        <w:rPr>
          <w:sz w:val="22"/>
          <w:szCs w:val="22"/>
        </w:rPr>
        <w:t xml:space="preserve">. </w:t>
      </w:r>
      <w:r w:rsidR="00A34FB9" w:rsidRPr="0061517F">
        <w:rPr>
          <w:rFonts w:ascii="Times New Roman" w:hAnsi="Times New Roman"/>
        </w:rPr>
        <w:t>Количество точек в режиме "Спла</w:t>
      </w:r>
      <w:r w:rsidR="00A34FB9">
        <w:rPr>
          <w:rFonts w:ascii="Times New Roman" w:hAnsi="Times New Roman"/>
        </w:rPr>
        <w:t>йн" напрямую зависит от параметр</w:t>
      </w:r>
      <w:r w:rsidR="00A34FB9" w:rsidRPr="0061517F">
        <w:rPr>
          <w:rFonts w:ascii="Times New Roman" w:hAnsi="Times New Roman"/>
        </w:rPr>
        <w:t>а "Сгладить с прогибом"</w:t>
      </w:r>
      <w:r w:rsidR="00A34FB9">
        <w:rPr>
          <w:rFonts w:ascii="Times New Roman" w:hAnsi="Times New Roman"/>
        </w:rPr>
        <w:t xml:space="preserve"> (Ctrl+F)</w:t>
      </w:r>
      <w:r w:rsidR="00A34FB9" w:rsidRPr="0061517F">
        <w:rPr>
          <w:rFonts w:ascii="Times New Roman" w:hAnsi="Times New Roman"/>
        </w:rPr>
        <w:t xml:space="preserve"> в параметрах улучшения метрики.</w:t>
      </w:r>
      <w:r w:rsidR="00EC7B52">
        <w:rPr>
          <w:rFonts w:ascii="Times New Roman" w:hAnsi="Times New Roman"/>
        </w:rPr>
        <w:t xml:space="preserve"> </w:t>
      </w:r>
    </w:p>
    <w:p w14:paraId="0AA702A2" w14:textId="77777777" w:rsidR="00A34FB9" w:rsidRDefault="00EC7B52">
      <w:pPr>
        <w:spacing w:after="200" w:line="276" w:lineRule="auto"/>
        <w:rPr>
          <w:sz w:val="22"/>
          <w:szCs w:val="22"/>
        </w:rPr>
      </w:pPr>
      <w:r>
        <w:rPr>
          <w:sz w:val="22"/>
          <w:szCs w:val="22"/>
        </w:rPr>
        <w:lastRenderedPageBreak/>
        <w:pict w14:anchorId="0760DA72">
          <v:shape id="_x0000_i1279" type="#_x0000_t75" style="width:240.7pt;height:120.9pt">
            <v:imagedata r:id="rId240" o:title="Снимок191"/>
          </v:shape>
        </w:pict>
      </w:r>
    </w:p>
    <w:p w14:paraId="441CBE71" w14:textId="77777777" w:rsidR="00A34FB9" w:rsidRDefault="00A362B3">
      <w:pPr>
        <w:spacing w:after="200" w:line="276" w:lineRule="auto"/>
        <w:rPr>
          <w:sz w:val="22"/>
          <w:szCs w:val="22"/>
        </w:rPr>
      </w:pPr>
      <w:r>
        <w:rPr>
          <w:sz w:val="22"/>
          <w:szCs w:val="22"/>
        </w:rPr>
        <w:pict w14:anchorId="29A8EA7B">
          <v:shape id="_x0000_i1280" type="#_x0000_t75" style="width:22.55pt;height:18.8pt" filled="t">
            <v:fill color2="black"/>
            <v:imagedata r:id="rId241" o:title=""/>
          </v:shape>
        </w:pict>
      </w:r>
      <w:r>
        <w:rPr>
          <w:sz w:val="22"/>
          <w:szCs w:val="22"/>
        </w:rPr>
        <w:t xml:space="preserve"> «Прямоугольник» (</w:t>
      </w:r>
      <w:r w:rsidR="00E14FF0">
        <w:rPr>
          <w:sz w:val="22"/>
          <w:szCs w:val="22"/>
        </w:rPr>
        <w:t>5</w:t>
      </w:r>
      <w:r>
        <w:rPr>
          <w:sz w:val="22"/>
          <w:szCs w:val="22"/>
        </w:rPr>
        <w:t>) — создание прямоугольного объекта</w:t>
      </w:r>
      <w:r>
        <w:rPr>
          <w:sz w:val="22"/>
          <w:szCs w:val="22"/>
        </w:rPr>
        <w:br/>
      </w:r>
    </w:p>
    <w:p w14:paraId="1DC2DABB" w14:textId="77777777" w:rsidR="00662C38" w:rsidRDefault="00A362B3">
      <w:pPr>
        <w:spacing w:after="200" w:line="276" w:lineRule="auto"/>
        <w:rPr>
          <w:sz w:val="22"/>
          <w:szCs w:val="22"/>
        </w:rPr>
      </w:pPr>
      <w:r>
        <w:rPr>
          <w:sz w:val="22"/>
          <w:szCs w:val="22"/>
        </w:rPr>
        <w:pict w14:anchorId="50384AD2">
          <v:shape id="_x0000_i1281" type="#_x0000_t75" style="width:22.55pt;height:18.8pt" filled="t">
            <v:fill color2="black"/>
            <v:imagedata r:id="rId242" o:title=""/>
          </v:shape>
        </w:pict>
      </w:r>
      <w:r>
        <w:rPr>
          <w:sz w:val="22"/>
          <w:szCs w:val="22"/>
        </w:rPr>
        <w:t xml:space="preserve"> «Окружность» (</w:t>
      </w:r>
      <w:r w:rsidR="00E14FF0">
        <w:rPr>
          <w:sz w:val="22"/>
          <w:szCs w:val="22"/>
        </w:rPr>
        <w:t>6</w:t>
      </w:r>
      <w:r>
        <w:rPr>
          <w:sz w:val="22"/>
          <w:szCs w:val="22"/>
        </w:rPr>
        <w:t>) — создание объекта в виде окружности. Окружность создается по радиусу, относительно установленной точки.</w:t>
      </w:r>
    </w:p>
    <w:p w14:paraId="574DFE11" w14:textId="77777777" w:rsidR="0083313A" w:rsidRDefault="00E14FF0">
      <w:pPr>
        <w:spacing w:after="200" w:line="276" w:lineRule="auto"/>
        <w:rPr>
          <w:sz w:val="22"/>
          <w:szCs w:val="22"/>
        </w:rPr>
      </w:pPr>
      <w:r>
        <w:rPr>
          <w:sz w:val="22"/>
          <w:szCs w:val="22"/>
        </w:rPr>
        <w:pict w14:anchorId="1A9B47D6">
          <v:shape id="_x0000_i1282" type="#_x0000_t75" style="width:25.25pt;height:21.5pt">
            <v:imagedata r:id="rId243" o:title="Снимок188"/>
          </v:shape>
        </w:pict>
      </w:r>
      <w:r w:rsidRPr="00E14FF0">
        <w:rPr>
          <w:sz w:val="22"/>
          <w:szCs w:val="22"/>
        </w:rPr>
        <w:t xml:space="preserve"> </w:t>
      </w:r>
      <w:r>
        <w:rPr>
          <w:sz w:val="22"/>
          <w:szCs w:val="22"/>
        </w:rPr>
        <w:t>«Параллель»(7)</w:t>
      </w:r>
      <w:r w:rsidRPr="00E14FF0">
        <w:rPr>
          <w:sz w:val="22"/>
          <w:szCs w:val="22"/>
        </w:rPr>
        <w:t xml:space="preserve">  </w:t>
      </w:r>
      <w:r>
        <w:rPr>
          <w:sz w:val="22"/>
          <w:szCs w:val="22"/>
        </w:rPr>
        <w:t xml:space="preserve">— создание объекта </w:t>
      </w:r>
      <w:r w:rsidR="0083313A">
        <w:rPr>
          <w:sz w:val="22"/>
          <w:szCs w:val="22"/>
        </w:rPr>
        <w:t xml:space="preserve">с помощью 2 и более  </w:t>
      </w:r>
      <w:r>
        <w:rPr>
          <w:sz w:val="22"/>
          <w:szCs w:val="22"/>
        </w:rPr>
        <w:t>параллельны</w:t>
      </w:r>
      <w:r w:rsidR="0083313A">
        <w:rPr>
          <w:sz w:val="22"/>
          <w:szCs w:val="22"/>
        </w:rPr>
        <w:t xml:space="preserve">х </w:t>
      </w:r>
      <w:r>
        <w:rPr>
          <w:sz w:val="22"/>
          <w:szCs w:val="22"/>
        </w:rPr>
        <w:t>лини</w:t>
      </w:r>
      <w:r w:rsidR="0083313A">
        <w:rPr>
          <w:sz w:val="22"/>
          <w:szCs w:val="22"/>
        </w:rPr>
        <w:t>й</w:t>
      </w:r>
      <w:r>
        <w:rPr>
          <w:sz w:val="22"/>
          <w:szCs w:val="22"/>
        </w:rPr>
        <w:t xml:space="preserve">. </w:t>
      </w:r>
      <w:r w:rsidR="0083313A">
        <w:rPr>
          <w:sz w:val="22"/>
          <w:szCs w:val="22"/>
        </w:rPr>
        <w:t>Р</w:t>
      </w:r>
      <w:r>
        <w:rPr>
          <w:sz w:val="22"/>
          <w:szCs w:val="22"/>
        </w:rPr>
        <w:t>асстояние  между парал</w:t>
      </w:r>
      <w:r w:rsidR="00CA67B2">
        <w:rPr>
          <w:sz w:val="22"/>
          <w:szCs w:val="22"/>
        </w:rPr>
        <w:t>л</w:t>
      </w:r>
      <w:r>
        <w:rPr>
          <w:sz w:val="22"/>
          <w:szCs w:val="22"/>
        </w:rPr>
        <w:t>елями задается с помощь нажатой клавиши F8</w:t>
      </w:r>
      <w:r w:rsidR="0083313A" w:rsidRPr="0083313A">
        <w:rPr>
          <w:sz w:val="22"/>
          <w:szCs w:val="22"/>
        </w:rPr>
        <w:t xml:space="preserve"> клавиатуры</w:t>
      </w:r>
      <w:r w:rsidRPr="00E14FF0">
        <w:rPr>
          <w:sz w:val="22"/>
          <w:szCs w:val="22"/>
        </w:rPr>
        <w:t xml:space="preserve"> </w:t>
      </w:r>
      <w:r w:rsidR="0083313A">
        <w:rPr>
          <w:sz w:val="22"/>
          <w:szCs w:val="22"/>
        </w:rPr>
        <w:t>.</w:t>
      </w:r>
    </w:p>
    <w:p w14:paraId="6618AC9D" w14:textId="77777777" w:rsidR="00E14FF0" w:rsidRDefault="0083313A">
      <w:pPr>
        <w:spacing w:after="200" w:line="276" w:lineRule="auto"/>
        <w:rPr>
          <w:sz w:val="22"/>
          <w:szCs w:val="22"/>
        </w:rPr>
      </w:pPr>
      <w:r>
        <w:rPr>
          <w:sz w:val="22"/>
          <w:szCs w:val="22"/>
        </w:rPr>
        <w:t>количество параллелей указывается в параметрах редактирования объектов.</w:t>
      </w:r>
      <w:r w:rsidR="00E14FF0" w:rsidRPr="00E14FF0">
        <w:rPr>
          <w:sz w:val="22"/>
          <w:szCs w:val="22"/>
        </w:rPr>
        <w:t xml:space="preserve">           </w:t>
      </w:r>
    </w:p>
    <w:p w14:paraId="5BA2E617" w14:textId="77777777" w:rsidR="00A362B3" w:rsidRDefault="00A362B3">
      <w:pPr>
        <w:spacing w:after="200" w:line="276" w:lineRule="auto"/>
        <w:rPr>
          <w:sz w:val="22"/>
          <w:szCs w:val="22"/>
        </w:rPr>
      </w:pPr>
      <w:r>
        <w:rPr>
          <w:sz w:val="22"/>
          <w:szCs w:val="22"/>
        </w:rPr>
        <w:pict w14:anchorId="521FA5A6">
          <v:shape id="_x0000_i1283" type="#_x0000_t75" style="width:22.55pt;height:18.8pt" filled="t">
            <v:fill color2="black"/>
            <v:imagedata r:id="rId244" o:title=""/>
          </v:shape>
        </w:pict>
      </w:r>
      <w:r>
        <w:rPr>
          <w:sz w:val="22"/>
          <w:szCs w:val="22"/>
        </w:rPr>
        <w:t xml:space="preserve"> «Сборка» (</w:t>
      </w:r>
      <w:r w:rsidR="0083313A">
        <w:rPr>
          <w:sz w:val="22"/>
          <w:szCs w:val="22"/>
        </w:rPr>
        <w:t>8</w:t>
      </w:r>
      <w:r>
        <w:rPr>
          <w:sz w:val="22"/>
          <w:szCs w:val="22"/>
        </w:rPr>
        <w:t>) — Создание объекта путем сборки контура по уже оцифрованным участкам объектов.</w:t>
      </w:r>
    </w:p>
    <w:p w14:paraId="1361DF25" w14:textId="77777777" w:rsidR="00A362B3" w:rsidRDefault="00A362B3">
      <w:pPr>
        <w:spacing w:after="200" w:line="276" w:lineRule="auto"/>
        <w:rPr>
          <w:sz w:val="22"/>
          <w:szCs w:val="22"/>
        </w:rPr>
      </w:pPr>
      <w:r>
        <w:rPr>
          <w:b/>
          <w:bCs/>
          <w:sz w:val="22"/>
          <w:szCs w:val="22"/>
        </w:rPr>
        <w:t>Подробнее о режиме «Сборка»:</w:t>
      </w:r>
      <w:r>
        <w:rPr>
          <w:sz w:val="22"/>
          <w:szCs w:val="22"/>
        </w:rPr>
        <w:br/>
        <w:t>Объект собирается из фрагментов других линейных или площадных объектов, ограниченных узлами(точками пересечений объектов) или краем окна приложения. Для выполнения сборки объекта установите курсор на одном из фрагментов другого объекта и нажмите левую кнопку мыши. Фрагмент выделится красным цветом, а номер, код и название объекта, которому принадлежит фрагмент, высветятся в строке состояния. Для выбора другого фрагмента нажмите правую кнопку мыши. Подтвердите свой выбор повторным нажатием левой кнопки мыши. Программа запишет фрагмент в метрику собираемого объекта и предложит следующий фрагмент. Если предложенный фрагмент не подходит, нажимайте правую кнопку мыши пока не выделится нужный фрагмент другого объекта. Подтвердите свой выбор щелчком левой кнопки мыши. Программа предложит следующий фрагмент. Продолжайте повторять операции до завершения сборки объекта.</w:t>
      </w:r>
    </w:p>
    <w:p w14:paraId="2CBA394D" w14:textId="77777777" w:rsidR="00A362B3" w:rsidRDefault="00A362B3">
      <w:pPr>
        <w:spacing w:after="200" w:line="276" w:lineRule="auto"/>
        <w:rPr>
          <w:sz w:val="22"/>
          <w:szCs w:val="22"/>
        </w:rPr>
      </w:pPr>
      <w:r>
        <w:rPr>
          <w:sz w:val="22"/>
          <w:szCs w:val="22"/>
        </w:rPr>
        <w:t>Система остановит сборку объекта и высветит объект определенным в классификаторе цветом. Система остановит выполнение функции сборки объекта, если собираемый объект упирается в край окна приложения или не находит следующего фрагмента для сборки.</w:t>
      </w:r>
    </w:p>
    <w:p w14:paraId="7F3514E9" w14:textId="77777777" w:rsidR="00A362B3" w:rsidRDefault="00A362B3">
      <w:pPr>
        <w:spacing w:after="200" w:line="276" w:lineRule="auto"/>
        <w:rPr>
          <w:sz w:val="22"/>
          <w:szCs w:val="22"/>
        </w:rPr>
      </w:pPr>
      <w:r>
        <w:rPr>
          <w:sz w:val="22"/>
          <w:szCs w:val="22"/>
        </w:rPr>
        <w:t xml:space="preserve">Для  продолжения  процесса  создания  объекта  присоединитесь к создаваемому объекту, установив курсор мыши возле висячего узла, и нажмите правую кнопку мыши. Собираемый объект высветится красным цветом, и система предложит следующий фрагмент для продолжения создания объекта. Процесс сборки объекта автоматически </w:t>
      </w:r>
      <w:r>
        <w:rPr>
          <w:sz w:val="22"/>
          <w:szCs w:val="22"/>
        </w:rPr>
        <w:lastRenderedPageBreak/>
        <w:t>завершается при замыкании объекта.</w:t>
      </w:r>
    </w:p>
    <w:p w14:paraId="32703BF6" w14:textId="77777777" w:rsidR="00A362B3" w:rsidRDefault="00A362B3">
      <w:pPr>
        <w:spacing w:after="200" w:line="276" w:lineRule="auto"/>
      </w:pPr>
      <w:r>
        <w:rPr>
          <w:sz w:val="22"/>
          <w:szCs w:val="22"/>
        </w:rPr>
        <w:t>Врежиме сборки на экране красными точками будут отмечены все узловые точки. На экране одновременно может отображаться ограниченное количество узловых точек, если это количество превышено — Вы увидите соответстующее сообщение в статусной строке</w:t>
      </w:r>
    </w:p>
    <w:p w14:paraId="16B91606" w14:textId="77777777" w:rsidR="00A362B3" w:rsidRDefault="00A362B3">
      <w:pPr>
        <w:spacing w:after="200" w:line="276" w:lineRule="auto"/>
      </w:pPr>
      <w:r>
        <w:rPr>
          <w:sz w:val="22"/>
          <w:szCs w:val="22"/>
        </w:rPr>
        <w:pict w14:anchorId="2322A108">
          <v:shape id="_x0000_i1284" type="#_x0000_t75" style="width:342.8pt;height:22.55pt" filled="t">
            <v:fill color2="black"/>
            <v:imagedata r:id="rId245" o:title=""/>
          </v:shape>
        </w:pict>
      </w:r>
      <w:r>
        <w:rPr>
          <w:rFonts w:eastAsia="Liberation Serif"/>
          <w:sz w:val="22"/>
          <w:szCs w:val="22"/>
        </w:rPr>
        <w:t xml:space="preserve"> </w:t>
      </w:r>
    </w:p>
    <w:p w14:paraId="558EACDC" w14:textId="77777777" w:rsidR="00A362B3" w:rsidRDefault="00E72C21">
      <w:pPr>
        <w:spacing w:after="200" w:line="276" w:lineRule="auto"/>
      </w:pPr>
      <w:r>
        <w:rPr>
          <w:sz w:val="22"/>
          <w:szCs w:val="22"/>
        </w:rPr>
        <w:pict w14:anchorId="02886D94">
          <v:shape id="_x0000_i1285" type="#_x0000_t75" style="width:26.85pt;height:22.55pt">
            <v:imagedata r:id="rId246" o:title="Снимок190"/>
          </v:shape>
        </w:pict>
      </w:r>
      <w:r w:rsidRPr="0083313A">
        <w:rPr>
          <w:sz w:val="22"/>
          <w:szCs w:val="22"/>
        </w:rPr>
        <w:t xml:space="preserve">  </w:t>
      </w:r>
      <w:r>
        <w:rPr>
          <w:sz w:val="22"/>
          <w:szCs w:val="22"/>
        </w:rPr>
        <w:t>«Контур» (9) ---</w:t>
      </w:r>
    </w:p>
    <w:p w14:paraId="5D8A551A" w14:textId="77777777" w:rsidR="00E72C21" w:rsidRDefault="00E72C21">
      <w:pPr>
        <w:spacing w:after="200" w:line="276" w:lineRule="auto"/>
        <w:rPr>
          <w:sz w:val="22"/>
          <w:szCs w:val="22"/>
        </w:rPr>
      </w:pPr>
    </w:p>
    <w:p w14:paraId="1EEFB6D7" w14:textId="77777777" w:rsidR="00E72C21" w:rsidRDefault="00E72C21">
      <w:pPr>
        <w:spacing w:after="200" w:line="276" w:lineRule="auto"/>
        <w:rPr>
          <w:sz w:val="22"/>
          <w:szCs w:val="22"/>
        </w:rPr>
      </w:pPr>
    </w:p>
    <w:p w14:paraId="6D461B43" w14:textId="77777777" w:rsidR="00A362B3" w:rsidRDefault="00A362B3">
      <w:pPr>
        <w:spacing w:after="200" w:line="276" w:lineRule="auto"/>
        <w:rPr>
          <w:sz w:val="22"/>
          <w:szCs w:val="22"/>
        </w:rPr>
      </w:pPr>
      <w:r>
        <w:rPr>
          <w:sz w:val="22"/>
          <w:szCs w:val="22"/>
        </w:rPr>
        <w:pict w14:anchorId="46E066AF">
          <v:shape id="_x0000_i1286" type="#_x0000_t75" style="width:22.55pt;height:22.55pt" filled="t">
            <v:fill color2="black"/>
            <v:imagedata r:id="rId71" o:title=""/>
          </v:shape>
        </w:pict>
      </w:r>
      <w:r>
        <w:rPr>
          <w:rFonts w:eastAsia="Liberation Serif"/>
          <w:sz w:val="22"/>
          <w:szCs w:val="22"/>
        </w:rPr>
        <w:t xml:space="preserve"> </w:t>
      </w:r>
      <w:r>
        <w:rPr>
          <w:b/>
          <w:bCs/>
          <w:sz w:val="32"/>
          <w:szCs w:val="32"/>
        </w:rPr>
        <w:t>Отменить:</w:t>
      </w:r>
      <w:r>
        <w:rPr>
          <w:b/>
          <w:bCs/>
          <w:sz w:val="32"/>
          <w:szCs w:val="32"/>
        </w:rPr>
        <w:br/>
      </w:r>
      <w:r>
        <w:rPr>
          <w:sz w:val="22"/>
          <w:szCs w:val="22"/>
        </w:rPr>
        <w:t>Используется для отмены последней операции. Список операций очищается при сохранении проекта / правок.</w:t>
      </w:r>
    </w:p>
    <w:p w14:paraId="3590CC48" w14:textId="77777777" w:rsidR="00A84786" w:rsidRDefault="00A84786">
      <w:pPr>
        <w:spacing w:after="200" w:line="276" w:lineRule="auto"/>
        <w:rPr>
          <w:sz w:val="22"/>
          <w:szCs w:val="22"/>
        </w:rPr>
      </w:pPr>
      <w:r>
        <w:rPr>
          <w:sz w:val="22"/>
          <w:szCs w:val="22"/>
        </w:rPr>
        <w:pict w14:anchorId="29D02FF4">
          <v:shape id="_x0000_i1287" type="#_x0000_t75" style="width:31.7pt;height:27.95pt">
            <v:imagedata r:id="rId247" o:title="Снимок186"/>
          </v:shape>
        </w:pict>
      </w:r>
      <w:r>
        <w:rPr>
          <w:sz w:val="22"/>
          <w:szCs w:val="22"/>
        </w:rPr>
        <w:t xml:space="preserve"> </w:t>
      </w:r>
      <w:r w:rsidRPr="00A84786">
        <w:rPr>
          <w:b/>
          <w:sz w:val="28"/>
          <w:szCs w:val="28"/>
        </w:rPr>
        <w:t>Вос</w:t>
      </w:r>
      <w:r>
        <w:rPr>
          <w:b/>
          <w:sz w:val="28"/>
          <w:szCs w:val="28"/>
        </w:rPr>
        <w:t>с</w:t>
      </w:r>
      <w:r w:rsidRPr="00A84786">
        <w:rPr>
          <w:b/>
          <w:sz w:val="28"/>
          <w:szCs w:val="28"/>
        </w:rPr>
        <w:t>тановить</w:t>
      </w:r>
      <w:r>
        <w:rPr>
          <w:sz w:val="22"/>
          <w:szCs w:val="22"/>
        </w:rPr>
        <w:t>:</w:t>
      </w:r>
    </w:p>
    <w:p w14:paraId="0EF9B236" w14:textId="77777777" w:rsidR="00A84786" w:rsidRDefault="00A84786">
      <w:pPr>
        <w:spacing w:after="200" w:line="276" w:lineRule="auto"/>
        <w:rPr>
          <w:sz w:val="22"/>
          <w:szCs w:val="22"/>
        </w:rPr>
      </w:pPr>
      <w:r>
        <w:rPr>
          <w:sz w:val="22"/>
          <w:szCs w:val="22"/>
        </w:rPr>
        <w:t>Используется для востановления отменённой  последней операции. Список операций очищается при сохранении проекта / правок.</w:t>
      </w:r>
    </w:p>
    <w:p w14:paraId="1C36831B" w14:textId="77777777" w:rsidR="00A84786" w:rsidRPr="00AE3192" w:rsidRDefault="00A84786">
      <w:pPr>
        <w:spacing w:after="200" w:line="276" w:lineRule="auto"/>
        <w:rPr>
          <w:sz w:val="22"/>
          <w:szCs w:val="22"/>
        </w:rPr>
      </w:pPr>
      <w:r>
        <w:rPr>
          <w:sz w:val="22"/>
          <w:szCs w:val="22"/>
        </w:rPr>
        <w:pict w14:anchorId="32CC6F18">
          <v:shape id="_x0000_i1288" type="#_x0000_t75" style="width:29pt;height:26.35pt">
            <v:imagedata r:id="rId248" o:title="Снимок187"/>
          </v:shape>
        </w:pict>
      </w:r>
      <w:r>
        <w:rPr>
          <w:sz w:val="22"/>
          <w:szCs w:val="22"/>
        </w:rPr>
        <w:t xml:space="preserve">  </w:t>
      </w:r>
      <w:r w:rsidRPr="00A84786">
        <w:rPr>
          <w:b/>
          <w:sz w:val="28"/>
          <w:szCs w:val="28"/>
        </w:rPr>
        <w:t>Показать удаленные объекты</w:t>
      </w:r>
      <w:r>
        <w:rPr>
          <w:sz w:val="22"/>
          <w:szCs w:val="22"/>
        </w:rPr>
        <w:t>. Режим вос</w:t>
      </w:r>
      <w:r w:rsidR="00AE3192">
        <w:rPr>
          <w:sz w:val="22"/>
          <w:szCs w:val="22"/>
        </w:rPr>
        <w:t>с</w:t>
      </w:r>
      <w:r>
        <w:rPr>
          <w:sz w:val="22"/>
          <w:szCs w:val="22"/>
        </w:rPr>
        <w:t>тановления объектов из корзины</w:t>
      </w:r>
      <w:r w:rsidR="00AE3192" w:rsidRPr="00AE3192">
        <w:rPr>
          <w:sz w:val="22"/>
          <w:szCs w:val="22"/>
        </w:rPr>
        <w:t>. Д</w:t>
      </w:r>
      <w:r w:rsidR="00AE3192">
        <w:rPr>
          <w:sz w:val="22"/>
          <w:szCs w:val="22"/>
        </w:rPr>
        <w:t xml:space="preserve">ля восстановления нужного объекта из корзины </w:t>
      </w:r>
      <w:r w:rsidR="001953EB">
        <w:rPr>
          <w:sz w:val="22"/>
          <w:szCs w:val="22"/>
        </w:rPr>
        <w:t xml:space="preserve">необходимо 2раза кликнуть на него левой клавишей мыши. </w:t>
      </w:r>
    </w:p>
    <w:p w14:paraId="72507334" w14:textId="77777777" w:rsidR="00A362B3" w:rsidRDefault="00A362B3">
      <w:pPr>
        <w:spacing w:after="200" w:line="276" w:lineRule="auto"/>
      </w:pPr>
      <w:r>
        <w:rPr>
          <w:sz w:val="22"/>
          <w:szCs w:val="22"/>
        </w:rPr>
        <w:pict w14:anchorId="67CEC22F">
          <v:shape id="_x0000_i1289" type="#_x0000_t75" style="width:26.85pt;height:24.2pt" filled="t">
            <v:fill color2="black"/>
            <v:imagedata r:id="rId85" o:title=""/>
          </v:shape>
        </w:pict>
      </w:r>
      <w:r>
        <w:rPr>
          <w:rFonts w:eastAsia="Liberation Serif"/>
          <w:sz w:val="22"/>
          <w:szCs w:val="22"/>
        </w:rPr>
        <w:t xml:space="preserve"> </w:t>
      </w:r>
      <w:r>
        <w:rPr>
          <w:b/>
          <w:bCs/>
          <w:sz w:val="32"/>
          <w:szCs w:val="32"/>
        </w:rPr>
        <w:t>Выборка объектов:</w:t>
      </w:r>
      <w:r>
        <w:rPr>
          <w:b/>
          <w:bCs/>
          <w:sz w:val="32"/>
          <w:szCs w:val="32"/>
        </w:rPr>
        <w:br/>
      </w:r>
      <w:r>
        <w:rPr>
          <w:sz w:val="22"/>
          <w:szCs w:val="22"/>
        </w:rPr>
        <w:t>Позволяет выбрать объекты для последующих операций с ними. Для выбора объектов сначала нужно выбрать один или несколько слоев, в котором находятся объекты.</w:t>
      </w:r>
      <w:r>
        <w:rPr>
          <w:sz w:val="22"/>
          <w:szCs w:val="22"/>
        </w:rPr>
        <w:br/>
        <w:t>Выбранные объекты будут выделены желтым цветом.</w:t>
      </w:r>
    </w:p>
    <w:p w14:paraId="13608E46" w14:textId="77777777" w:rsidR="00A362B3" w:rsidRDefault="00A362B3">
      <w:pPr>
        <w:spacing w:after="200" w:line="276" w:lineRule="auto"/>
        <w:rPr>
          <w:sz w:val="22"/>
          <w:szCs w:val="22"/>
        </w:rPr>
      </w:pPr>
      <w:r>
        <w:rPr>
          <w:sz w:val="22"/>
          <w:szCs w:val="22"/>
        </w:rPr>
        <w:pict w14:anchorId="01FC7672">
          <v:shape id="_x0000_i1290" type="#_x0000_t75" style="width:19.35pt;height:19.35pt" filled="t">
            <v:fill color2="black"/>
            <v:imagedata r:id="rId249" o:title=""/>
          </v:shape>
        </w:pict>
      </w:r>
      <w:r>
        <w:rPr>
          <w:rFonts w:eastAsia="Liberation Serif"/>
          <w:sz w:val="22"/>
          <w:szCs w:val="22"/>
        </w:rPr>
        <w:t xml:space="preserve"> </w:t>
      </w:r>
      <w:r>
        <w:rPr>
          <w:sz w:val="22"/>
          <w:szCs w:val="22"/>
        </w:rPr>
        <w:t>«Выбрать отдельный объект» позволяет выбрать отдельный объект кликом левой кнопкой мыши по нему. Для снятия выделения с отдельного объекты кликните по нему правой кнопкой мыши.</w:t>
      </w:r>
      <w:r>
        <w:rPr>
          <w:sz w:val="22"/>
          <w:szCs w:val="22"/>
        </w:rPr>
        <w:br/>
      </w:r>
      <w:r>
        <w:rPr>
          <w:sz w:val="22"/>
          <w:szCs w:val="22"/>
        </w:rPr>
        <w:pict w14:anchorId="4D58A012">
          <v:shape id="_x0000_i1291" type="#_x0000_t75" style="width:19.35pt;height:19.35pt" filled="t">
            <v:fill color2="black"/>
            <v:imagedata r:id="rId250" o:title=""/>
          </v:shape>
        </w:pict>
      </w:r>
      <w:r>
        <w:rPr>
          <w:sz w:val="22"/>
          <w:szCs w:val="22"/>
        </w:rPr>
        <w:t xml:space="preserve"> «Выбрать объекты прямоугольником» позволяет выбрать группу объектов прямоугольной областью. Кликните левой кнопкой мыши по местности и не отпуская кнопку, проведите в сторону, захватив контуром прямоугольника нужные объекты.</w:t>
      </w:r>
      <w:r>
        <w:rPr>
          <w:sz w:val="22"/>
          <w:szCs w:val="22"/>
        </w:rPr>
        <w:br/>
      </w:r>
      <w:r>
        <w:rPr>
          <w:sz w:val="22"/>
          <w:szCs w:val="22"/>
        </w:rPr>
        <w:pict w14:anchorId="5C01B645">
          <v:shape id="_x0000_i1292" type="#_x0000_t75" style="width:19.35pt;height:19.35pt" filled="t">
            <v:fill color2="black"/>
            <v:imagedata r:id="rId251" o:title=""/>
          </v:shape>
        </w:pict>
      </w:r>
      <w:r>
        <w:rPr>
          <w:sz w:val="22"/>
          <w:szCs w:val="22"/>
        </w:rPr>
        <w:t xml:space="preserve"> «Выбрать объекты в радиусе» позволяет выбрать группу объектов в нужном радиусе, относительно начала выборки. Кликните левой кнопкой мыши по местности и не отпуская </w:t>
      </w:r>
      <w:r>
        <w:rPr>
          <w:sz w:val="22"/>
          <w:szCs w:val="22"/>
        </w:rPr>
        <w:lastRenderedPageBreak/>
        <w:t>кнопку, проведите в сторону, увеличивая радиус захвата.</w:t>
      </w:r>
      <w:r>
        <w:rPr>
          <w:sz w:val="22"/>
          <w:szCs w:val="22"/>
        </w:rPr>
        <w:br/>
      </w:r>
      <w:r>
        <w:rPr>
          <w:sz w:val="22"/>
          <w:szCs w:val="22"/>
        </w:rPr>
        <w:pict w14:anchorId="48BA5CD8">
          <v:shape id="_x0000_i1293" type="#_x0000_t75" style="width:19.35pt;height:19.35pt" filled="t">
            <v:fill color2="black"/>
            <v:imagedata r:id="rId252" o:title=""/>
          </v:shape>
        </w:pict>
      </w:r>
      <w:r>
        <w:rPr>
          <w:sz w:val="22"/>
          <w:szCs w:val="22"/>
        </w:rPr>
        <w:t xml:space="preserve"> «Выбрать объекты полигоном» позволяет выбрать группу объектов в произвольно нарисованной области. Для выборки объектов обведите их полигоном как при «Создании объекта».</w:t>
      </w:r>
      <w:r>
        <w:rPr>
          <w:sz w:val="22"/>
          <w:szCs w:val="22"/>
        </w:rPr>
        <w:br/>
      </w:r>
      <w:r>
        <w:rPr>
          <w:sz w:val="22"/>
          <w:szCs w:val="22"/>
        </w:rPr>
        <w:pict w14:anchorId="308893E6">
          <v:shape id="_x0000_i1294" type="#_x0000_t75" style="width:19.35pt;height:19.35pt" filled="t">
            <v:fill color2="black"/>
            <v:imagedata r:id="rId253" o:title=""/>
          </v:shape>
        </w:pict>
      </w:r>
      <w:r>
        <w:rPr>
          <w:sz w:val="22"/>
          <w:szCs w:val="22"/>
        </w:rPr>
        <w:t xml:space="preserve"> «Выбрать объекты полигональным объектом» позволяет выбрать группу объектов, расположенную внутри уже существующего площадного объекта. Кликните левой кнопкой мыши по уже существующему площадному объекту и все объекты из выбранных слоев, находящиеся метрически «внутри» него будут выделены.</w:t>
      </w:r>
    </w:p>
    <w:p w14:paraId="7A3EDAFC" w14:textId="77777777" w:rsidR="00A362B3" w:rsidRDefault="00A362B3">
      <w:pPr>
        <w:spacing w:after="200" w:line="276" w:lineRule="auto"/>
        <w:rPr>
          <w:sz w:val="22"/>
          <w:szCs w:val="22"/>
        </w:rPr>
      </w:pPr>
      <w:r>
        <w:rPr>
          <w:sz w:val="22"/>
          <w:szCs w:val="22"/>
        </w:rPr>
        <w:t xml:space="preserve">При повторном выделении с уже выделенных объектов выделение снимается автоматически. Для добавления выделения новых объектов к уже выделенным — зажмите на клавиатуре кнопку </w:t>
      </w:r>
      <w:r>
        <w:rPr>
          <w:sz w:val="22"/>
          <w:szCs w:val="22"/>
          <w:lang w:val="en-US"/>
        </w:rPr>
        <w:t>Shift</w:t>
      </w:r>
      <w:r w:rsidRPr="003D282D">
        <w:rPr>
          <w:sz w:val="22"/>
          <w:szCs w:val="22"/>
        </w:rPr>
        <w:t xml:space="preserve"> </w:t>
      </w:r>
      <w:r>
        <w:rPr>
          <w:sz w:val="22"/>
          <w:szCs w:val="22"/>
        </w:rPr>
        <w:t>и не отпуская ее, производите выделение выбранным способом.</w:t>
      </w:r>
    </w:p>
    <w:p w14:paraId="5863E14B" w14:textId="77777777" w:rsidR="00A362B3" w:rsidRDefault="00A362B3">
      <w:pPr>
        <w:spacing w:after="200" w:line="276" w:lineRule="auto"/>
      </w:pPr>
      <w:r>
        <w:rPr>
          <w:sz w:val="22"/>
          <w:szCs w:val="22"/>
        </w:rPr>
        <w:t>После выделения нужных объектов вы можете применять к ним различные действия из окна «Инспектирования» (см. раздел «Меню Карта →</w:t>
      </w:r>
      <w:r w:rsidRPr="003D282D">
        <w:rPr>
          <w:sz w:val="22"/>
          <w:szCs w:val="22"/>
        </w:rPr>
        <w:t xml:space="preserve"> </w:t>
      </w:r>
      <w:r>
        <w:rPr>
          <w:sz w:val="22"/>
          <w:szCs w:val="22"/>
        </w:rPr>
        <w:t>Инспектирование») или напрямую, из главного окна приложения, с помощью «Операций выделенными объектами»</w:t>
      </w:r>
    </w:p>
    <w:p w14:paraId="0AC6DBE2" w14:textId="77777777" w:rsidR="00A362B3" w:rsidRDefault="00A362B3">
      <w:pPr>
        <w:spacing w:after="200" w:line="276" w:lineRule="auto"/>
        <w:rPr>
          <w:rFonts w:eastAsia="Liberation Serif"/>
          <w:sz w:val="22"/>
          <w:szCs w:val="22"/>
        </w:rPr>
      </w:pPr>
      <w:r>
        <w:rPr>
          <w:sz w:val="22"/>
          <w:szCs w:val="22"/>
        </w:rPr>
        <w:pict w14:anchorId="029EB8B3">
          <v:shape id="_x0000_i1295" type="#_x0000_t75" style="width:24.2pt;height:24.2pt" filled="t">
            <v:fill color2="black"/>
            <v:imagedata r:id="rId254" o:title=""/>
          </v:shape>
        </w:pict>
      </w:r>
      <w:r>
        <w:rPr>
          <w:rFonts w:eastAsia="Liberation Serif"/>
          <w:sz w:val="22"/>
          <w:szCs w:val="22"/>
        </w:rPr>
        <w:t xml:space="preserve"> </w:t>
      </w:r>
      <w:r>
        <w:rPr>
          <w:b/>
          <w:bCs/>
          <w:sz w:val="32"/>
          <w:szCs w:val="32"/>
        </w:rPr>
        <w:t>Снять выделение во всех слоях</w:t>
      </w:r>
      <w:r>
        <w:rPr>
          <w:b/>
          <w:bCs/>
          <w:sz w:val="32"/>
          <w:szCs w:val="32"/>
        </w:rPr>
        <w:br/>
      </w:r>
      <w:r>
        <w:rPr>
          <w:sz w:val="22"/>
          <w:szCs w:val="22"/>
        </w:rPr>
        <w:t>Для снятия выделения во всех слоях достаточно нажать на соответствующую пиктограмму на панели инструментов выделения. Данная кнопка становится активной, если есть хотя бы один выделенный объект, иначе она становится неактивной, а ее иконка становится серой.</w:t>
      </w:r>
    </w:p>
    <w:p w14:paraId="09EE1438" w14:textId="77777777" w:rsidR="00A362B3" w:rsidRDefault="00A362B3">
      <w:pPr>
        <w:spacing w:after="200" w:line="276" w:lineRule="auto"/>
        <w:rPr>
          <w:b/>
          <w:bCs/>
          <w:sz w:val="22"/>
          <w:szCs w:val="22"/>
        </w:rPr>
      </w:pPr>
      <w:r>
        <w:rPr>
          <w:rFonts w:eastAsia="Liberation Serif"/>
          <w:sz w:val="22"/>
          <w:szCs w:val="22"/>
        </w:rPr>
        <w:t xml:space="preserve"> </w:t>
      </w:r>
      <w:r>
        <w:rPr>
          <w:sz w:val="22"/>
          <w:szCs w:val="22"/>
        </w:rPr>
        <w:pict w14:anchorId="1E204BD9">
          <v:shape id="_x0000_i1296" type="#_x0000_t75" style="width:24.7pt;height:24.2pt" filled="t">
            <v:fill color2="black"/>
            <v:imagedata r:id="rId255" o:title=""/>
          </v:shape>
        </w:pict>
      </w:r>
      <w:r>
        <w:rPr>
          <w:rFonts w:eastAsia="Liberation Serif"/>
          <w:sz w:val="22"/>
          <w:szCs w:val="22"/>
        </w:rPr>
        <w:t xml:space="preserve"> </w:t>
      </w:r>
      <w:r>
        <w:rPr>
          <w:b/>
          <w:bCs/>
          <w:sz w:val="32"/>
          <w:szCs w:val="32"/>
        </w:rPr>
        <w:t>Операции с выделенными объектами</w:t>
      </w:r>
      <w:r>
        <w:rPr>
          <w:b/>
          <w:bCs/>
          <w:sz w:val="32"/>
          <w:szCs w:val="32"/>
        </w:rPr>
        <w:br/>
      </w:r>
      <w:r>
        <w:rPr>
          <w:sz w:val="22"/>
          <w:szCs w:val="22"/>
        </w:rPr>
        <w:t>При включении данного режима некоторые операции применяются ко всем выделенным объектам, если выделенных объектов нет — эти режимы будут работать в стандартном режиме.</w:t>
      </w:r>
    </w:p>
    <w:p w14:paraId="0D8A54C8" w14:textId="77777777" w:rsidR="00A362B3" w:rsidRDefault="00A362B3">
      <w:pPr>
        <w:spacing w:after="200" w:line="276" w:lineRule="auto"/>
        <w:rPr>
          <w:rFonts w:eastAsia="Liberation Serif"/>
          <w:sz w:val="22"/>
          <w:szCs w:val="22"/>
        </w:rPr>
      </w:pPr>
      <w:r>
        <w:rPr>
          <w:b/>
          <w:bCs/>
          <w:sz w:val="22"/>
          <w:szCs w:val="22"/>
        </w:rPr>
        <w:t>Список операций, поддерживающих групповое выполнение:</w:t>
      </w:r>
    </w:p>
    <w:p w14:paraId="0EE3251F" w14:textId="77777777" w:rsidR="00A362B3" w:rsidRPr="00C579F0" w:rsidRDefault="00A362B3">
      <w:pPr>
        <w:spacing w:after="200" w:line="276" w:lineRule="auto"/>
        <w:rPr>
          <w:sz w:val="22"/>
          <w:szCs w:val="22"/>
        </w:rPr>
      </w:pPr>
      <w:r>
        <w:rPr>
          <w:rFonts w:eastAsia="Liberation Serif"/>
          <w:sz w:val="22"/>
          <w:szCs w:val="22"/>
        </w:rPr>
        <w:t xml:space="preserve">• </w:t>
      </w:r>
      <w:r>
        <w:rPr>
          <w:sz w:val="22"/>
          <w:szCs w:val="22"/>
        </w:rPr>
        <w:t>«</w:t>
      </w:r>
      <w:r>
        <w:rPr>
          <w:b/>
          <w:bCs/>
          <w:sz w:val="22"/>
          <w:szCs w:val="22"/>
        </w:rPr>
        <w:t>Удаление объекта</w:t>
      </w:r>
      <w:r>
        <w:rPr>
          <w:sz w:val="22"/>
          <w:szCs w:val="22"/>
        </w:rPr>
        <w:t>» - кликните левой кнопкой мыши по рабочей области программы для удаления выделенных объектов.</w:t>
      </w:r>
      <w:r>
        <w:rPr>
          <w:sz w:val="22"/>
          <w:szCs w:val="22"/>
        </w:rPr>
        <w:br/>
        <w:t>• «</w:t>
      </w:r>
      <w:r>
        <w:rPr>
          <w:b/>
          <w:bCs/>
          <w:sz w:val="22"/>
          <w:szCs w:val="22"/>
        </w:rPr>
        <w:t>Разворот метрики</w:t>
      </w:r>
      <w:r>
        <w:rPr>
          <w:sz w:val="22"/>
          <w:szCs w:val="22"/>
        </w:rPr>
        <w:t>» - кликните левой кнопкой мыши по рабочей области программы для разворота метрики выделенных объектов.</w:t>
      </w:r>
      <w:r>
        <w:rPr>
          <w:sz w:val="22"/>
          <w:szCs w:val="22"/>
        </w:rPr>
        <w:br/>
        <w:t>• «</w:t>
      </w:r>
      <w:r>
        <w:rPr>
          <w:b/>
          <w:bCs/>
          <w:sz w:val="22"/>
          <w:szCs w:val="22"/>
        </w:rPr>
        <w:t>Сдвиг объекта</w:t>
      </w:r>
      <w:r>
        <w:rPr>
          <w:sz w:val="22"/>
          <w:szCs w:val="22"/>
        </w:rPr>
        <w:t>» - кликните левой кнопкой мыши по границе одного из выделенных объектов и переместите курсор в нужное место, подтвердите действие повторным кликом левой кнопкой мыши для перемещения всех выделенных объектов. Для копирования выделенных объектов начинать операцию надо с клика правой кнопкой мыши.</w:t>
      </w:r>
      <w:r>
        <w:rPr>
          <w:sz w:val="22"/>
          <w:szCs w:val="22"/>
        </w:rPr>
        <w:br/>
        <w:t>• «</w:t>
      </w:r>
      <w:r>
        <w:rPr>
          <w:b/>
          <w:bCs/>
          <w:sz w:val="22"/>
          <w:szCs w:val="22"/>
        </w:rPr>
        <w:t>Поворот объекта</w:t>
      </w:r>
      <w:r>
        <w:rPr>
          <w:sz w:val="22"/>
          <w:szCs w:val="22"/>
        </w:rPr>
        <w:t>» - кликните левой кнопкой мыши по границе одного из выделенных объектов и переместите курсор в нужное место, подтвердите действие повторным кликом левой кнопкой мыши для поворота всех выделенных объектов. Для копирования с поворотом выделенных объектов начинать операцию надо с клика правой кнопкой мыши.</w:t>
      </w:r>
      <w:r>
        <w:rPr>
          <w:sz w:val="22"/>
          <w:szCs w:val="22"/>
        </w:rPr>
        <w:br/>
        <w:t>• «</w:t>
      </w:r>
      <w:r>
        <w:rPr>
          <w:b/>
          <w:bCs/>
          <w:sz w:val="22"/>
          <w:szCs w:val="22"/>
        </w:rPr>
        <w:t>Улучшение метрики</w:t>
      </w:r>
      <w:r>
        <w:rPr>
          <w:sz w:val="22"/>
          <w:szCs w:val="22"/>
        </w:rPr>
        <w:t xml:space="preserve">» - кликните левой кнопкой мыши по  рабочей области программы для улучшения метрики выделенных объектов, в соответствии с указанными параметрами </w:t>
      </w:r>
      <w:r>
        <w:rPr>
          <w:sz w:val="22"/>
          <w:szCs w:val="22"/>
        </w:rPr>
        <w:lastRenderedPageBreak/>
        <w:t>улучшения метрики (см. «Меню Карта →</w:t>
      </w:r>
      <w:r w:rsidRPr="003D282D">
        <w:rPr>
          <w:sz w:val="22"/>
          <w:szCs w:val="22"/>
        </w:rPr>
        <w:t xml:space="preserve"> </w:t>
      </w:r>
      <w:r>
        <w:rPr>
          <w:sz w:val="22"/>
          <w:szCs w:val="22"/>
        </w:rPr>
        <w:t>Параметры улучшения метрики».</w:t>
      </w:r>
      <w:r>
        <w:rPr>
          <w:sz w:val="22"/>
          <w:szCs w:val="22"/>
        </w:rPr>
        <w:br/>
        <w:t>• «</w:t>
      </w:r>
      <w:r>
        <w:rPr>
          <w:b/>
          <w:bCs/>
          <w:sz w:val="22"/>
          <w:szCs w:val="22"/>
        </w:rPr>
        <w:t>Создание буфера</w:t>
      </w:r>
      <w:r>
        <w:rPr>
          <w:sz w:val="22"/>
          <w:szCs w:val="22"/>
        </w:rPr>
        <w:t>» - создаст буфер с заданным радиусом вокруг каждого выделенного объекта.</w:t>
      </w:r>
      <w:r>
        <w:rPr>
          <w:sz w:val="22"/>
          <w:szCs w:val="22"/>
        </w:rPr>
        <w:br/>
        <w:t>• «</w:t>
      </w:r>
      <w:r>
        <w:rPr>
          <w:b/>
          <w:bCs/>
          <w:sz w:val="22"/>
          <w:szCs w:val="22"/>
        </w:rPr>
        <w:t>Редактирование семантики</w:t>
      </w:r>
      <w:r>
        <w:rPr>
          <w:sz w:val="22"/>
          <w:szCs w:val="22"/>
        </w:rPr>
        <w:t xml:space="preserve">» - для групповых операций доступен перенос семантики во все выделенные операции. Для этого кликните правой кнопкой мыши по объекту из которого надо перенести значения полей во все выделенные объекты и подтвердите действие кликом левой кнопкой мыши. </w:t>
      </w:r>
      <w:r>
        <w:rPr>
          <w:sz w:val="22"/>
          <w:szCs w:val="22"/>
        </w:rPr>
        <w:br/>
        <w:t>• «</w:t>
      </w:r>
      <w:r>
        <w:rPr>
          <w:b/>
          <w:bCs/>
          <w:sz w:val="22"/>
          <w:szCs w:val="22"/>
        </w:rPr>
        <w:t>Перекодировка</w:t>
      </w:r>
      <w:r>
        <w:rPr>
          <w:sz w:val="22"/>
          <w:szCs w:val="22"/>
        </w:rPr>
        <w:t>» - выберите нужный объект в классификаторе и кликните левой кнопкой мыши по рабочей области программы для изменения характеристик, отвечающих за вид объекта.</w:t>
      </w:r>
      <w:r>
        <w:rPr>
          <w:sz w:val="22"/>
          <w:szCs w:val="22"/>
        </w:rPr>
        <w:br/>
        <w:t>• «</w:t>
      </w:r>
      <w:r>
        <w:rPr>
          <w:b/>
          <w:bCs/>
          <w:sz w:val="22"/>
          <w:szCs w:val="22"/>
        </w:rPr>
        <w:t>Разбить комбинированный объект</w:t>
      </w:r>
      <w:r>
        <w:rPr>
          <w:sz w:val="22"/>
          <w:szCs w:val="22"/>
        </w:rPr>
        <w:t>» - при групповом действии разобьет все комбинированные объекты на отдельные. Если вместе с комбинированными объектами были выделены обычные объекты — после операции они останутся выделенными.</w:t>
      </w:r>
    </w:p>
    <w:p w14:paraId="3B13CD09" w14:textId="77777777" w:rsidR="00781933" w:rsidRPr="00C579F0" w:rsidRDefault="00781933">
      <w:pPr>
        <w:spacing w:after="200" w:line="276" w:lineRule="auto"/>
        <w:rPr>
          <w:b/>
          <w:bCs/>
          <w:sz w:val="40"/>
          <w:szCs w:val="40"/>
        </w:rPr>
      </w:pPr>
      <w:r w:rsidRPr="00C579F0">
        <w:rPr>
          <w:b/>
          <w:bCs/>
          <w:sz w:val="40"/>
          <w:szCs w:val="40"/>
        </w:rPr>
        <w:tab/>
      </w:r>
      <w:r w:rsidRPr="00C579F0">
        <w:rPr>
          <w:b/>
          <w:bCs/>
          <w:sz w:val="40"/>
          <w:szCs w:val="40"/>
        </w:rPr>
        <w:tab/>
      </w:r>
    </w:p>
    <w:p w14:paraId="01ADA3A5" w14:textId="77777777" w:rsidR="00781933" w:rsidRPr="00781933" w:rsidRDefault="00781933">
      <w:pPr>
        <w:spacing w:after="200" w:line="276" w:lineRule="auto"/>
        <w:rPr>
          <w:b/>
          <w:bCs/>
          <w:sz w:val="40"/>
          <w:szCs w:val="40"/>
        </w:rPr>
      </w:pPr>
    </w:p>
    <w:p w14:paraId="7D6BAE74" w14:textId="77777777" w:rsidR="00766B09" w:rsidRPr="00C579F0" w:rsidRDefault="00766B09" w:rsidP="00ED18EB">
      <w:pPr>
        <w:pStyle w:val="af0"/>
        <w:rPr>
          <w:sz w:val="36"/>
          <w:szCs w:val="36"/>
        </w:rPr>
      </w:pPr>
      <w:bookmarkStart w:id="414" w:name="_Toc83908585"/>
      <w:bookmarkStart w:id="415" w:name="_Toc83909280"/>
      <w:bookmarkStart w:id="416" w:name="_Toc83909561"/>
      <w:bookmarkStart w:id="417" w:name="_Toc83970054"/>
      <w:bookmarkStart w:id="418" w:name="_Toc83970069"/>
      <w:bookmarkStart w:id="419" w:name="_Toc83970638"/>
      <w:bookmarkStart w:id="420" w:name="_Toc83970661"/>
      <w:bookmarkStart w:id="421" w:name="_Toc83970908"/>
      <w:bookmarkStart w:id="422" w:name="_Toc83973581"/>
      <w:bookmarkStart w:id="423" w:name="_Toc83974023"/>
    </w:p>
    <w:p w14:paraId="27109D38" w14:textId="77777777" w:rsidR="00766B09" w:rsidRPr="00C579F0" w:rsidRDefault="00766B09" w:rsidP="00ED18EB">
      <w:pPr>
        <w:pStyle w:val="af0"/>
        <w:rPr>
          <w:sz w:val="36"/>
          <w:szCs w:val="36"/>
        </w:rPr>
      </w:pPr>
    </w:p>
    <w:p w14:paraId="436C2850" w14:textId="77777777" w:rsidR="00766B09" w:rsidRPr="00C579F0" w:rsidRDefault="00766B09" w:rsidP="00ED18EB">
      <w:pPr>
        <w:pStyle w:val="af0"/>
        <w:rPr>
          <w:sz w:val="36"/>
          <w:szCs w:val="36"/>
        </w:rPr>
      </w:pPr>
    </w:p>
    <w:p w14:paraId="27535D08" w14:textId="77777777" w:rsidR="00766B09" w:rsidRPr="00C579F0" w:rsidRDefault="00766B09" w:rsidP="00ED18EB">
      <w:pPr>
        <w:pStyle w:val="af0"/>
        <w:rPr>
          <w:sz w:val="36"/>
          <w:szCs w:val="36"/>
        </w:rPr>
      </w:pPr>
    </w:p>
    <w:p w14:paraId="4424B8D3" w14:textId="77777777" w:rsidR="00A362B3" w:rsidRPr="00C579F0" w:rsidRDefault="00A362B3" w:rsidP="00ED18EB">
      <w:pPr>
        <w:pStyle w:val="af0"/>
        <w:rPr>
          <w:sz w:val="36"/>
          <w:szCs w:val="36"/>
        </w:rPr>
      </w:pPr>
      <w:bookmarkStart w:id="424" w:name="_Toc83976551"/>
      <w:bookmarkStart w:id="425" w:name="_Toc83977291"/>
      <w:bookmarkStart w:id="426" w:name="_Toc83979367"/>
      <w:bookmarkStart w:id="427" w:name="_Toc83979425"/>
      <w:bookmarkStart w:id="428" w:name="_Toc83979627"/>
      <w:r w:rsidRPr="004E4BB3">
        <w:rPr>
          <w:sz w:val="36"/>
          <w:szCs w:val="36"/>
        </w:rPr>
        <w:t>Управление слоями</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FD343FA" w14:textId="77777777" w:rsidR="004E4BB3" w:rsidRPr="00C579F0" w:rsidRDefault="004E4BB3" w:rsidP="004E4BB3"/>
    <w:p w14:paraId="76E3B90A" w14:textId="77777777" w:rsidR="004E4BB3" w:rsidRPr="00C579F0" w:rsidRDefault="004E4BB3" w:rsidP="004E4BB3"/>
    <w:p w14:paraId="193EB211" w14:textId="77777777" w:rsidR="00A362B3" w:rsidRDefault="00A362B3">
      <w:pPr>
        <w:spacing w:after="200" w:line="276" w:lineRule="auto"/>
      </w:pPr>
      <w:r w:rsidRPr="000E57B5">
        <w:rPr>
          <w:b/>
          <w:sz w:val="22"/>
          <w:szCs w:val="22"/>
        </w:rPr>
        <w:t>Клик правой кнопкой мыши по одному или нескольким выделенным слоям вызывает контекстное меню управления слоями</w:t>
      </w:r>
      <w:r>
        <w:rPr>
          <w:sz w:val="22"/>
          <w:szCs w:val="22"/>
        </w:rPr>
        <w:t>:</w:t>
      </w:r>
    </w:p>
    <w:p w14:paraId="1541EC5A" w14:textId="77777777" w:rsidR="008273D6" w:rsidRPr="00593343" w:rsidRDefault="00A362B3" w:rsidP="00845B44">
      <w:pPr>
        <w:pStyle w:val="af2"/>
        <w:rPr>
          <w:sz w:val="22"/>
          <w:szCs w:val="22"/>
        </w:rPr>
      </w:pPr>
      <w:bookmarkStart w:id="429" w:name="_Toc83979628"/>
      <w:r w:rsidRPr="00845B44">
        <w:rPr>
          <w:rFonts w:eastAsia="Mangal"/>
        </w:rPr>
        <w:t>Удалить слой</w:t>
      </w:r>
      <w:bookmarkEnd w:id="429"/>
      <w:r>
        <w:rPr>
          <w:sz w:val="22"/>
          <w:szCs w:val="22"/>
        </w:rPr>
        <w:t xml:space="preserve"> </w:t>
      </w:r>
    </w:p>
    <w:p w14:paraId="1D14F8B0" w14:textId="77777777" w:rsidR="00593343" w:rsidRPr="00593343" w:rsidRDefault="00593343">
      <w:pPr>
        <w:spacing w:after="200" w:line="276" w:lineRule="auto"/>
        <w:rPr>
          <w:sz w:val="22"/>
          <w:szCs w:val="22"/>
        </w:rPr>
      </w:pPr>
      <w:r>
        <w:rPr>
          <w:sz w:val="22"/>
          <w:szCs w:val="22"/>
        </w:rPr>
        <w:pict w14:anchorId="580A8CBD">
          <v:shape id="_x0000_i1297" type="#_x0000_t75" style="width:20.95pt;height:18.25pt" filled="t">
            <v:fill color2="black"/>
            <v:imagedata r:id="rId256" o:title=""/>
          </v:shape>
        </w:pict>
      </w:r>
      <w:r>
        <w:rPr>
          <w:sz w:val="22"/>
          <w:szCs w:val="22"/>
        </w:rPr>
        <w:t xml:space="preserve"> </w:t>
      </w:r>
      <w:r w:rsidRPr="00593343">
        <w:rPr>
          <w:sz w:val="22"/>
          <w:szCs w:val="22"/>
        </w:rPr>
        <w:t xml:space="preserve"> </w:t>
      </w:r>
      <w:r w:rsidR="00A362B3">
        <w:rPr>
          <w:sz w:val="22"/>
          <w:szCs w:val="22"/>
        </w:rPr>
        <w:t>(</w:t>
      </w:r>
      <w:r w:rsidR="00A362B3">
        <w:rPr>
          <w:sz w:val="22"/>
          <w:szCs w:val="22"/>
          <w:lang w:val="en-US"/>
        </w:rPr>
        <w:t>Ctrl</w:t>
      </w:r>
      <w:r w:rsidR="00A362B3" w:rsidRPr="003D282D">
        <w:rPr>
          <w:sz w:val="22"/>
          <w:szCs w:val="22"/>
        </w:rPr>
        <w:t xml:space="preserve"> + </w:t>
      </w:r>
      <w:r w:rsidR="00A362B3">
        <w:rPr>
          <w:sz w:val="22"/>
          <w:szCs w:val="22"/>
          <w:lang w:val="en-US"/>
        </w:rPr>
        <w:t>D</w:t>
      </w:r>
      <w:r w:rsidR="00A362B3" w:rsidRPr="003D282D">
        <w:rPr>
          <w:sz w:val="22"/>
          <w:szCs w:val="22"/>
        </w:rPr>
        <w:t xml:space="preserve">) – </w:t>
      </w:r>
      <w:r w:rsidR="00A362B3">
        <w:rPr>
          <w:sz w:val="22"/>
          <w:szCs w:val="22"/>
        </w:rPr>
        <w:t>удаляет выделенные слои из проекта.</w:t>
      </w:r>
      <w:r w:rsidR="00A362B3">
        <w:rPr>
          <w:sz w:val="22"/>
          <w:szCs w:val="22"/>
        </w:rPr>
        <w:br/>
      </w:r>
    </w:p>
    <w:p w14:paraId="4895300F" w14:textId="77777777" w:rsidR="008273D6" w:rsidRPr="008273D6" w:rsidRDefault="00A362B3" w:rsidP="00845B44">
      <w:pPr>
        <w:pStyle w:val="af2"/>
        <w:rPr>
          <w:sz w:val="22"/>
          <w:szCs w:val="22"/>
        </w:rPr>
      </w:pPr>
      <w:r>
        <w:rPr>
          <w:sz w:val="22"/>
          <w:szCs w:val="22"/>
        </w:rPr>
        <w:t xml:space="preserve"> </w:t>
      </w:r>
      <w:bookmarkStart w:id="430" w:name="_Toc83979629"/>
      <w:r w:rsidRPr="00845B44">
        <w:rPr>
          <w:rFonts w:eastAsia="Mangal"/>
        </w:rPr>
        <w:t>Показать таблицу атрибутов</w:t>
      </w:r>
      <w:bookmarkEnd w:id="430"/>
      <w:r>
        <w:rPr>
          <w:sz w:val="22"/>
          <w:szCs w:val="22"/>
        </w:rPr>
        <w:t xml:space="preserve"> </w:t>
      </w:r>
      <w:r w:rsidRPr="003D282D">
        <w:rPr>
          <w:sz w:val="22"/>
          <w:szCs w:val="22"/>
        </w:rPr>
        <w:t xml:space="preserve"> </w:t>
      </w:r>
    </w:p>
    <w:p w14:paraId="1E618B2A" w14:textId="77777777" w:rsidR="00A362B3" w:rsidRDefault="008273D6">
      <w:pPr>
        <w:spacing w:after="200" w:line="276" w:lineRule="auto"/>
        <w:rPr>
          <w:sz w:val="22"/>
          <w:szCs w:val="22"/>
        </w:rPr>
      </w:pPr>
      <w:r>
        <w:rPr>
          <w:sz w:val="22"/>
          <w:szCs w:val="22"/>
        </w:rPr>
        <w:pict w14:anchorId="27C61563">
          <v:shape id="_x0000_i1298" type="#_x0000_t75" style="width:20.95pt;height:18.25pt" filled="t">
            <v:fill color2="black"/>
            <v:imagedata r:id="rId257" o:title=""/>
          </v:shape>
        </w:pict>
      </w:r>
      <w:r w:rsidRPr="008273D6">
        <w:rPr>
          <w:sz w:val="22"/>
          <w:szCs w:val="22"/>
        </w:rPr>
        <w:t xml:space="preserve"> -</w:t>
      </w:r>
      <w:r w:rsidR="00A362B3" w:rsidRPr="003D282D">
        <w:rPr>
          <w:sz w:val="22"/>
          <w:szCs w:val="22"/>
        </w:rPr>
        <w:t xml:space="preserve"> </w:t>
      </w:r>
      <w:r w:rsidR="00A362B3">
        <w:rPr>
          <w:sz w:val="22"/>
          <w:szCs w:val="22"/>
        </w:rPr>
        <w:t>открывает для выбранного слоя таблицу атрибутов и семантики. Одновременно можно открыть несколько таблиц атрибутов для разных слоев.</w:t>
      </w:r>
    </w:p>
    <w:p w14:paraId="1F248A53" w14:textId="77777777" w:rsidR="00A362B3" w:rsidRDefault="00A362B3">
      <w:pPr>
        <w:spacing w:after="200" w:line="276" w:lineRule="auto"/>
      </w:pPr>
      <w:r>
        <w:rPr>
          <w:sz w:val="22"/>
          <w:szCs w:val="22"/>
        </w:rPr>
        <w:t>Таблица атрибутов позволяет редактировать значения полей векторного покрытия.</w:t>
      </w:r>
    </w:p>
    <w:p w14:paraId="57DB513E" w14:textId="77777777" w:rsidR="00A362B3" w:rsidRDefault="002A7A28">
      <w:pPr>
        <w:spacing w:after="200" w:line="276" w:lineRule="auto"/>
        <w:rPr>
          <w:sz w:val="22"/>
          <w:szCs w:val="22"/>
        </w:rPr>
      </w:pPr>
      <w:r>
        <w:rPr>
          <w:sz w:val="22"/>
          <w:szCs w:val="22"/>
        </w:rPr>
        <w:lastRenderedPageBreak/>
        <w:pict w14:anchorId="752F51ED">
          <v:shape id="_x0000_i1299" type="#_x0000_t75" style="width:431.45pt;height:238.05pt">
            <v:imagedata r:id="rId258" o:title="Снимок196"/>
          </v:shape>
        </w:pict>
      </w:r>
    </w:p>
    <w:p w14:paraId="13C88F1E" w14:textId="77777777" w:rsidR="00A362B3" w:rsidRDefault="00A362B3">
      <w:pPr>
        <w:spacing w:after="200" w:line="276" w:lineRule="auto"/>
        <w:rPr>
          <w:sz w:val="22"/>
          <w:szCs w:val="22"/>
        </w:rPr>
      </w:pPr>
      <w:r>
        <w:rPr>
          <w:sz w:val="22"/>
          <w:szCs w:val="22"/>
        </w:rPr>
        <w:t>Выделенные элементы в таблице автоматически выделяются на карте, а выделенные объекты на карте автоматически выделяются в таблице.</w:t>
      </w:r>
    </w:p>
    <w:p w14:paraId="10273257" w14:textId="77777777" w:rsidR="00A362B3" w:rsidRDefault="00A362B3">
      <w:pPr>
        <w:spacing w:after="200" w:line="276" w:lineRule="auto"/>
        <w:rPr>
          <w:sz w:val="22"/>
          <w:szCs w:val="22"/>
        </w:rPr>
      </w:pPr>
      <w:r>
        <w:rPr>
          <w:sz w:val="22"/>
          <w:szCs w:val="22"/>
        </w:rPr>
        <w:t>Функция «</w:t>
      </w:r>
      <w:r>
        <w:rPr>
          <w:b/>
          <w:bCs/>
          <w:sz w:val="22"/>
          <w:szCs w:val="22"/>
        </w:rPr>
        <w:t>Выделенное сверху</w:t>
      </w:r>
      <w:r>
        <w:rPr>
          <w:sz w:val="22"/>
          <w:szCs w:val="22"/>
        </w:rPr>
        <w:t>» позволяет оставить все выделенные объекты вверху списка при сортировке.</w:t>
      </w:r>
    </w:p>
    <w:p w14:paraId="4AC2EF2C" w14:textId="77777777" w:rsidR="00A362B3" w:rsidRDefault="00A362B3">
      <w:pPr>
        <w:spacing w:after="200" w:line="276" w:lineRule="auto"/>
        <w:rPr>
          <w:sz w:val="22"/>
          <w:szCs w:val="22"/>
        </w:rPr>
      </w:pPr>
      <w:r>
        <w:rPr>
          <w:sz w:val="22"/>
          <w:szCs w:val="22"/>
        </w:rPr>
        <w:t>Функция «</w:t>
      </w:r>
      <w:r>
        <w:rPr>
          <w:b/>
          <w:bCs/>
          <w:sz w:val="22"/>
          <w:szCs w:val="22"/>
        </w:rPr>
        <w:t>Показывать выделенное на карте</w:t>
      </w:r>
      <w:r>
        <w:rPr>
          <w:sz w:val="22"/>
          <w:szCs w:val="22"/>
        </w:rPr>
        <w:t>» активирует автоматическое перемещение камеры до объекта на карте при выделении элемента в таблице.</w:t>
      </w:r>
    </w:p>
    <w:p w14:paraId="335E5456" w14:textId="77777777" w:rsidR="00A362B3" w:rsidRDefault="00A362B3">
      <w:pPr>
        <w:spacing w:after="200" w:line="276" w:lineRule="auto"/>
        <w:rPr>
          <w:sz w:val="22"/>
          <w:szCs w:val="22"/>
        </w:rPr>
      </w:pPr>
      <w:r>
        <w:rPr>
          <w:sz w:val="22"/>
          <w:szCs w:val="22"/>
        </w:rPr>
        <w:t>В таблице атрибутов можно сортировать все объекты по любому столбцу.</w:t>
      </w:r>
    </w:p>
    <w:p w14:paraId="44D6298E" w14:textId="77777777" w:rsidR="00A362B3" w:rsidRDefault="00A362B3">
      <w:pPr>
        <w:spacing w:after="200" w:line="276" w:lineRule="auto"/>
        <w:rPr>
          <w:sz w:val="22"/>
          <w:szCs w:val="22"/>
        </w:rPr>
      </w:pPr>
      <w:r>
        <w:rPr>
          <w:sz w:val="22"/>
          <w:szCs w:val="22"/>
        </w:rPr>
        <w:t>Функция «</w:t>
      </w:r>
      <w:r>
        <w:rPr>
          <w:b/>
          <w:bCs/>
          <w:sz w:val="22"/>
          <w:szCs w:val="22"/>
        </w:rPr>
        <w:t>Фильтр</w:t>
      </w:r>
      <w:r>
        <w:rPr>
          <w:sz w:val="22"/>
          <w:szCs w:val="22"/>
        </w:rPr>
        <w:t>» позволяет отфильтровать таблицу по определенным параметрам. Занесите нужное значение в формате «ИМЯ_ПОЛЯ=ЗНАЧЕНИЕ» в строку ввода и нажмите кнопку «Применить фильтр» - в таблице будут показаны только записи, содержащие символы, введенные в строке ввода фильтра. Имя поля автоматически меняется при выделении соответствующей ячейки.</w:t>
      </w:r>
    </w:p>
    <w:p w14:paraId="6704FCE8" w14:textId="77777777" w:rsidR="00A362B3" w:rsidRDefault="00A362B3">
      <w:pPr>
        <w:spacing w:after="200" w:line="276" w:lineRule="auto"/>
        <w:rPr>
          <w:sz w:val="22"/>
          <w:szCs w:val="22"/>
        </w:rPr>
      </w:pPr>
      <w:r>
        <w:rPr>
          <w:sz w:val="22"/>
          <w:szCs w:val="22"/>
        </w:rPr>
        <w:t>Таблица атрибутов имеет «</w:t>
      </w:r>
      <w:r>
        <w:rPr>
          <w:b/>
          <w:bCs/>
          <w:sz w:val="22"/>
          <w:szCs w:val="22"/>
        </w:rPr>
        <w:t>строку записи характеристик</w:t>
      </w:r>
      <w:r>
        <w:rPr>
          <w:sz w:val="22"/>
          <w:szCs w:val="22"/>
        </w:rPr>
        <w:t>», которая позволяет записывать в выделенные объекты значение нужного поля:</w:t>
      </w:r>
    </w:p>
    <w:p w14:paraId="456745B2" w14:textId="77777777" w:rsidR="00A362B3" w:rsidRDefault="00A362B3">
      <w:pPr>
        <w:spacing w:after="200" w:line="276" w:lineRule="auto"/>
      </w:pPr>
      <w:r>
        <w:rPr>
          <w:sz w:val="22"/>
          <w:szCs w:val="22"/>
        </w:rPr>
        <w:t xml:space="preserve">Например, для записи нескольким объектам «Просто квартал» в поле </w:t>
      </w:r>
      <w:r>
        <w:rPr>
          <w:sz w:val="22"/>
          <w:szCs w:val="22"/>
          <w:lang w:val="en-US"/>
        </w:rPr>
        <w:t>OBJNAME</w:t>
      </w:r>
      <w:r w:rsidRPr="003D282D">
        <w:rPr>
          <w:sz w:val="22"/>
          <w:szCs w:val="22"/>
        </w:rPr>
        <w:t xml:space="preserve"> </w:t>
      </w:r>
      <w:r>
        <w:rPr>
          <w:sz w:val="22"/>
          <w:szCs w:val="22"/>
        </w:rPr>
        <w:t>нужно выделить объекты в таблице и набрать в строке «</w:t>
      </w:r>
      <w:r>
        <w:rPr>
          <w:sz w:val="22"/>
          <w:szCs w:val="22"/>
          <w:lang w:val="en-US"/>
        </w:rPr>
        <w:t>OBJNAME</w:t>
      </w:r>
      <w:r w:rsidRPr="003D282D">
        <w:rPr>
          <w:sz w:val="22"/>
          <w:szCs w:val="22"/>
        </w:rPr>
        <w:t>=</w:t>
      </w:r>
      <w:r>
        <w:rPr>
          <w:sz w:val="22"/>
          <w:szCs w:val="22"/>
        </w:rPr>
        <w:t>Просто квартал»:</w:t>
      </w:r>
    </w:p>
    <w:p w14:paraId="25E98958" w14:textId="77777777" w:rsidR="00A362B3" w:rsidRDefault="00A362B3">
      <w:pPr>
        <w:spacing w:after="200" w:line="276" w:lineRule="auto"/>
        <w:rPr>
          <w:sz w:val="22"/>
          <w:szCs w:val="22"/>
        </w:rPr>
      </w:pPr>
    </w:p>
    <w:p w14:paraId="0B46B9FB" w14:textId="77777777" w:rsidR="00945DEA" w:rsidRDefault="00945DEA">
      <w:pPr>
        <w:spacing w:after="200" w:line="276" w:lineRule="auto"/>
        <w:rPr>
          <w:sz w:val="22"/>
          <w:szCs w:val="22"/>
        </w:rPr>
      </w:pPr>
    </w:p>
    <w:p w14:paraId="335990D3" w14:textId="77777777" w:rsidR="00945DEA" w:rsidRDefault="006F37C6">
      <w:pPr>
        <w:spacing w:after="200" w:line="276" w:lineRule="auto"/>
        <w:rPr>
          <w:sz w:val="22"/>
          <w:szCs w:val="22"/>
        </w:rPr>
      </w:pPr>
      <w:r>
        <w:rPr>
          <w:sz w:val="22"/>
          <w:szCs w:val="22"/>
        </w:rPr>
        <w:lastRenderedPageBreak/>
        <w:pict w14:anchorId="3366DE92">
          <v:shape id="_x0000_i1300" type="#_x0000_t75" style="width:431.45pt;height:183.2pt">
            <v:imagedata r:id="rId259" o:title="Снимок227"/>
          </v:shape>
        </w:pict>
      </w:r>
    </w:p>
    <w:p w14:paraId="0E15C2CD" w14:textId="77777777" w:rsidR="00945DEA" w:rsidRDefault="002B1EFA">
      <w:pPr>
        <w:spacing w:after="200" w:line="276" w:lineRule="auto"/>
        <w:rPr>
          <w:sz w:val="22"/>
          <w:szCs w:val="22"/>
        </w:rPr>
      </w:pPr>
      <w:r>
        <w:rPr>
          <w:sz w:val="22"/>
          <w:szCs w:val="22"/>
        </w:rPr>
        <w:t xml:space="preserve">и с помощью кнопки   </w:t>
      </w:r>
      <w:r>
        <w:rPr>
          <w:sz w:val="22"/>
          <w:szCs w:val="22"/>
        </w:rPr>
        <w:pict w14:anchorId="0C75490E">
          <v:shape id="_x0000_i1301" type="#_x0000_t75" style="width:34.4pt;height:30.1pt">
            <v:imagedata r:id="rId260" o:title="Снимок229"/>
          </v:shape>
        </w:pict>
      </w:r>
      <w:r>
        <w:rPr>
          <w:sz w:val="22"/>
          <w:szCs w:val="22"/>
        </w:rPr>
        <w:t xml:space="preserve">  записать характеристики</w:t>
      </w:r>
    </w:p>
    <w:p w14:paraId="73DEE545" w14:textId="77777777" w:rsidR="00A362B3" w:rsidRDefault="00A362B3">
      <w:pPr>
        <w:spacing w:after="200" w:line="276" w:lineRule="auto"/>
        <w:rPr>
          <w:sz w:val="22"/>
          <w:szCs w:val="22"/>
        </w:rPr>
      </w:pPr>
      <w:r>
        <w:rPr>
          <w:sz w:val="22"/>
          <w:szCs w:val="22"/>
        </w:rPr>
        <w:t>Результат записи характеристик:</w:t>
      </w:r>
    </w:p>
    <w:p w14:paraId="490E8E1D" w14:textId="77777777" w:rsidR="00A362B3" w:rsidRDefault="002B1EFA">
      <w:pPr>
        <w:spacing w:after="200" w:line="276" w:lineRule="auto"/>
        <w:rPr>
          <w:sz w:val="22"/>
          <w:szCs w:val="22"/>
        </w:rPr>
      </w:pPr>
      <w:r>
        <w:rPr>
          <w:sz w:val="22"/>
          <w:szCs w:val="22"/>
        </w:rPr>
        <w:pict w14:anchorId="0A80528A">
          <v:shape id="_x0000_i1302" type="#_x0000_t75" style="width:431.45pt;height:189.15pt">
            <v:imagedata r:id="rId261" o:title="Снимок228"/>
          </v:shape>
        </w:pict>
      </w:r>
    </w:p>
    <w:p w14:paraId="4E6EC6BA" w14:textId="77777777" w:rsidR="00945DEA" w:rsidRDefault="00945DEA">
      <w:pPr>
        <w:spacing w:after="200" w:line="276" w:lineRule="auto"/>
        <w:rPr>
          <w:sz w:val="22"/>
          <w:szCs w:val="22"/>
        </w:rPr>
      </w:pPr>
    </w:p>
    <w:p w14:paraId="0ACA9F65" w14:textId="77777777" w:rsidR="00945DEA" w:rsidRDefault="00945DEA">
      <w:pPr>
        <w:spacing w:after="200" w:line="276" w:lineRule="auto"/>
        <w:rPr>
          <w:sz w:val="22"/>
          <w:szCs w:val="22"/>
        </w:rPr>
      </w:pPr>
    </w:p>
    <w:p w14:paraId="1A51A6A8" w14:textId="77777777" w:rsidR="00A362B3" w:rsidRDefault="00A362B3">
      <w:pPr>
        <w:spacing w:after="200" w:line="276" w:lineRule="auto"/>
      </w:pPr>
      <w:r>
        <w:rPr>
          <w:sz w:val="22"/>
          <w:szCs w:val="22"/>
        </w:rPr>
        <w:t>После внесения изменений нажмите «Сохранить и выйти» для сохранения результата, или «Отмена» для закрытия таблицы без сохранения.</w:t>
      </w:r>
    </w:p>
    <w:p w14:paraId="49734104" w14:textId="77777777" w:rsidR="00593343" w:rsidRPr="00593343" w:rsidRDefault="00593343">
      <w:pPr>
        <w:spacing w:after="200" w:line="276" w:lineRule="auto"/>
        <w:rPr>
          <w:sz w:val="22"/>
          <w:szCs w:val="22"/>
        </w:rPr>
      </w:pPr>
    </w:p>
    <w:p w14:paraId="659202F4" w14:textId="77777777" w:rsidR="00593343" w:rsidRPr="00593343" w:rsidRDefault="00593343">
      <w:pPr>
        <w:spacing w:after="200" w:line="276" w:lineRule="auto"/>
        <w:rPr>
          <w:sz w:val="22"/>
          <w:szCs w:val="22"/>
        </w:rPr>
      </w:pPr>
    </w:p>
    <w:p w14:paraId="2D8835F0" w14:textId="77777777" w:rsidR="00593343" w:rsidRPr="00593343" w:rsidRDefault="00593343">
      <w:pPr>
        <w:spacing w:after="200" w:line="276" w:lineRule="auto"/>
        <w:rPr>
          <w:sz w:val="22"/>
          <w:szCs w:val="22"/>
        </w:rPr>
      </w:pPr>
    </w:p>
    <w:p w14:paraId="5D8A1639" w14:textId="77777777" w:rsidR="00593343" w:rsidRPr="00593343" w:rsidRDefault="00593343">
      <w:pPr>
        <w:spacing w:after="200" w:line="276" w:lineRule="auto"/>
        <w:rPr>
          <w:sz w:val="22"/>
          <w:szCs w:val="22"/>
        </w:rPr>
      </w:pPr>
    </w:p>
    <w:p w14:paraId="158360FA" w14:textId="77777777" w:rsidR="00593343" w:rsidRPr="00593343" w:rsidRDefault="00A362B3" w:rsidP="00845B44">
      <w:pPr>
        <w:pStyle w:val="af2"/>
        <w:rPr>
          <w:sz w:val="22"/>
          <w:szCs w:val="22"/>
        </w:rPr>
      </w:pPr>
      <w:bookmarkStart w:id="431" w:name="_Toc83979630"/>
      <w:r w:rsidRPr="00845B44">
        <w:rPr>
          <w:rFonts w:eastAsia="Mangal"/>
        </w:rPr>
        <w:lastRenderedPageBreak/>
        <w:t>Показать в границах слоя</w:t>
      </w:r>
      <w:bookmarkEnd w:id="431"/>
      <w:r>
        <w:rPr>
          <w:sz w:val="22"/>
          <w:szCs w:val="22"/>
        </w:rPr>
        <w:t xml:space="preserve"> </w:t>
      </w:r>
    </w:p>
    <w:p w14:paraId="6C2C093F" w14:textId="77777777" w:rsidR="00933815" w:rsidRDefault="00593343">
      <w:pPr>
        <w:spacing w:after="200" w:line="276" w:lineRule="auto"/>
        <w:rPr>
          <w:sz w:val="22"/>
          <w:szCs w:val="22"/>
          <w:lang w:bidi="ar-SA"/>
        </w:rPr>
      </w:pPr>
      <w:r>
        <w:rPr>
          <w:sz w:val="22"/>
          <w:szCs w:val="22"/>
        </w:rPr>
        <w:pict w14:anchorId="77EB314D">
          <v:shape id="_x0000_i1303" type="#_x0000_t75" style="width:20.95pt;height:18.25pt" filled="t">
            <v:fill color2="black"/>
            <v:imagedata r:id="rId262" o:title=""/>
          </v:shape>
        </w:pict>
      </w:r>
      <w:r w:rsidR="00A362B3">
        <w:rPr>
          <w:sz w:val="22"/>
          <w:szCs w:val="22"/>
        </w:rPr>
        <w:t>- и</w:t>
      </w:r>
      <w:r w:rsidR="00A362B3">
        <w:rPr>
          <w:sz w:val="22"/>
          <w:szCs w:val="22"/>
          <w:lang w:bidi="ar-SA"/>
        </w:rPr>
        <w:t>зменение масштаба до размеров выбранного слоя.</w:t>
      </w:r>
      <w:r w:rsidR="00A362B3">
        <w:rPr>
          <w:sz w:val="22"/>
          <w:szCs w:val="22"/>
          <w:lang w:bidi="ar-SA"/>
        </w:rPr>
        <w:br/>
      </w:r>
    </w:p>
    <w:p w14:paraId="706B9917" w14:textId="77777777" w:rsidR="00593343" w:rsidRPr="00593343" w:rsidRDefault="00A362B3" w:rsidP="00845B44">
      <w:pPr>
        <w:pStyle w:val="af2"/>
        <w:rPr>
          <w:sz w:val="22"/>
          <w:szCs w:val="22"/>
          <w:lang w:bidi="ar-SA"/>
        </w:rPr>
      </w:pPr>
      <w:bookmarkStart w:id="432" w:name="_Toc83979631"/>
      <w:r w:rsidRPr="00845B44">
        <w:rPr>
          <w:rFonts w:eastAsia="Mangal"/>
        </w:rPr>
        <w:t>Отображение содержимого полей</w:t>
      </w:r>
      <w:bookmarkEnd w:id="432"/>
    </w:p>
    <w:p w14:paraId="6ADCF413" w14:textId="77777777" w:rsidR="00A362B3" w:rsidRDefault="00593343">
      <w:pPr>
        <w:spacing w:after="200" w:line="276" w:lineRule="auto"/>
        <w:rPr>
          <w:sz w:val="22"/>
          <w:szCs w:val="22"/>
          <w:lang w:bidi="ar-SA"/>
        </w:rPr>
      </w:pPr>
      <w:r>
        <w:rPr>
          <w:sz w:val="22"/>
          <w:szCs w:val="22"/>
          <w:lang w:bidi="ar-SA"/>
        </w:rPr>
        <w:pict w14:anchorId="14CF4785">
          <v:shape id="_x0000_i1304" type="#_x0000_t75" style="width:20.95pt;height:18.25pt" filled="t">
            <v:fill color2="black"/>
            <v:imagedata r:id="rId263" o:title=""/>
          </v:shape>
        </w:pict>
      </w:r>
      <w:r w:rsidR="00A362B3">
        <w:rPr>
          <w:sz w:val="22"/>
          <w:szCs w:val="22"/>
          <w:lang w:bidi="ar-SA"/>
        </w:rPr>
        <w:t xml:space="preserve"> - позволяет настроить отображение значений полей объектов на карте. Данная функция применима только для векторных слоев.</w:t>
      </w:r>
    </w:p>
    <w:p w14:paraId="398C6C52" w14:textId="77777777" w:rsidR="00A362B3" w:rsidRDefault="00A362B3">
      <w:pPr>
        <w:spacing w:after="200" w:line="276" w:lineRule="auto"/>
      </w:pPr>
      <w:r>
        <w:rPr>
          <w:sz w:val="22"/>
          <w:szCs w:val="22"/>
          <w:lang w:bidi="ar-SA"/>
        </w:rPr>
        <w:t>Быстрый вызов этого меню производится двойным кликом левой кнопки мыши по нужному слою.</w:t>
      </w:r>
    </w:p>
    <w:p w14:paraId="5B246386" w14:textId="77777777" w:rsidR="00A362B3" w:rsidRDefault="00C5568E">
      <w:pPr>
        <w:spacing w:after="200" w:line="276" w:lineRule="auto"/>
        <w:rPr>
          <w:sz w:val="22"/>
          <w:szCs w:val="22"/>
        </w:rPr>
      </w:pPr>
      <w:r>
        <w:rPr>
          <w:sz w:val="22"/>
          <w:szCs w:val="22"/>
        </w:rPr>
        <w:pict w14:anchorId="6EF76632">
          <v:shape id="_x0000_i1305" type="#_x0000_t75" style="width:298.75pt;height:249.85pt">
            <v:imagedata r:id="rId264" o:title="Снимок192"/>
          </v:shape>
        </w:pict>
      </w:r>
    </w:p>
    <w:p w14:paraId="1E0AEE70" w14:textId="77777777" w:rsidR="00A362B3" w:rsidRDefault="00A362B3">
      <w:pPr>
        <w:spacing w:after="200" w:line="276" w:lineRule="auto"/>
        <w:rPr>
          <w:sz w:val="22"/>
          <w:szCs w:val="22"/>
        </w:rPr>
      </w:pPr>
      <w:r>
        <w:rPr>
          <w:sz w:val="22"/>
          <w:szCs w:val="22"/>
        </w:rPr>
        <w:t>Запишите в строку ввода названия полей или дважды кликните по нужному полю в списке и он автоматически добавится в строку ввода для отображения.</w:t>
      </w:r>
      <w:r>
        <w:rPr>
          <w:sz w:val="22"/>
          <w:szCs w:val="22"/>
        </w:rPr>
        <w:br/>
        <w:t>Установите где отображать информацию на карте — доступные варианты — в начале объекта, в конце объекта или оба варианта.</w:t>
      </w:r>
    </w:p>
    <w:p w14:paraId="246A019A" w14:textId="77777777" w:rsidR="00C5568E" w:rsidRDefault="00C5568E">
      <w:pPr>
        <w:spacing w:after="200" w:line="276" w:lineRule="auto"/>
        <w:rPr>
          <w:sz w:val="22"/>
          <w:szCs w:val="22"/>
        </w:rPr>
      </w:pPr>
      <w:r>
        <w:rPr>
          <w:sz w:val="22"/>
          <w:szCs w:val="22"/>
        </w:rPr>
        <w:lastRenderedPageBreak/>
        <w:pict w14:anchorId="241884CD">
          <v:shape id="_x0000_i1306" type="#_x0000_t75" style="width:431.45pt;height:252.55pt">
            <v:imagedata r:id="rId265" o:title="Снимок193"/>
          </v:shape>
        </w:pict>
      </w:r>
    </w:p>
    <w:p w14:paraId="11CC2C4B" w14:textId="77777777" w:rsidR="00A362B3" w:rsidRDefault="00A362B3">
      <w:pPr>
        <w:spacing w:after="200" w:line="276" w:lineRule="auto"/>
        <w:rPr>
          <w:i/>
          <w:iCs/>
          <w:sz w:val="22"/>
          <w:szCs w:val="22"/>
        </w:rPr>
      </w:pPr>
      <w:r>
        <w:rPr>
          <w:sz w:val="22"/>
          <w:szCs w:val="22"/>
        </w:rPr>
        <w:t>Функция «Выделять при наличии значения первого поля» - выделит объекты, у которых есть любое значение первого поля в списке отображаемых полей, выбранным цветом:</w:t>
      </w:r>
    </w:p>
    <w:p w14:paraId="60CBE753" w14:textId="77777777" w:rsidR="00A362B3" w:rsidRDefault="00A362B3">
      <w:pPr>
        <w:spacing w:after="200" w:line="276" w:lineRule="auto"/>
      </w:pPr>
      <w:r>
        <w:rPr>
          <w:i/>
          <w:iCs/>
          <w:sz w:val="22"/>
          <w:szCs w:val="22"/>
        </w:rPr>
        <w:t>Пример:</w:t>
      </w:r>
      <w:r>
        <w:rPr>
          <w:i/>
          <w:iCs/>
          <w:sz w:val="22"/>
          <w:szCs w:val="22"/>
        </w:rPr>
        <w:br/>
        <w:t>В данном случае включено отображение название реки в начале объекта с выделением желтым цветом, при наличии названия:</w:t>
      </w:r>
    </w:p>
    <w:p w14:paraId="09765032" w14:textId="77777777" w:rsidR="00A362B3" w:rsidRDefault="00A362B3">
      <w:pPr>
        <w:spacing w:after="200" w:line="276" w:lineRule="auto"/>
      </w:pPr>
      <w:r>
        <w:rPr>
          <w:sz w:val="22"/>
          <w:szCs w:val="22"/>
        </w:rPr>
        <w:pict w14:anchorId="5BAB7108">
          <v:shape id="_x0000_i1307" type="#_x0000_t75" style="width:227.8pt;height:176.8pt" filled="t">
            <v:fill color2="black"/>
            <v:imagedata r:id="rId266" o:title=""/>
          </v:shape>
        </w:pict>
      </w:r>
    </w:p>
    <w:p w14:paraId="1AEF3701" w14:textId="77777777" w:rsidR="00593343" w:rsidRDefault="00593343">
      <w:pPr>
        <w:spacing w:after="200" w:line="276" w:lineRule="auto"/>
        <w:rPr>
          <w:sz w:val="22"/>
          <w:szCs w:val="22"/>
          <w:lang w:val="en-US"/>
        </w:rPr>
      </w:pPr>
    </w:p>
    <w:p w14:paraId="661DD49D" w14:textId="77777777" w:rsidR="00593343" w:rsidRDefault="00593343">
      <w:pPr>
        <w:spacing w:after="200" w:line="276" w:lineRule="auto"/>
        <w:rPr>
          <w:sz w:val="22"/>
          <w:szCs w:val="22"/>
          <w:lang w:val="en-US"/>
        </w:rPr>
      </w:pPr>
    </w:p>
    <w:p w14:paraId="21726E2B" w14:textId="77777777" w:rsidR="00593343" w:rsidRDefault="00593343">
      <w:pPr>
        <w:spacing w:after="200" w:line="276" w:lineRule="auto"/>
        <w:rPr>
          <w:sz w:val="22"/>
          <w:szCs w:val="22"/>
          <w:lang w:val="en-US"/>
        </w:rPr>
      </w:pPr>
    </w:p>
    <w:p w14:paraId="3DF92703" w14:textId="77777777" w:rsidR="00593343" w:rsidRDefault="00593343">
      <w:pPr>
        <w:spacing w:after="200" w:line="276" w:lineRule="auto"/>
        <w:rPr>
          <w:sz w:val="22"/>
          <w:szCs w:val="22"/>
          <w:lang w:val="en-US"/>
        </w:rPr>
      </w:pPr>
    </w:p>
    <w:p w14:paraId="1A5A6B32" w14:textId="77777777" w:rsidR="00593343" w:rsidRPr="00593343" w:rsidRDefault="00A362B3" w:rsidP="00845B44">
      <w:pPr>
        <w:pStyle w:val="af2"/>
        <w:rPr>
          <w:sz w:val="22"/>
          <w:szCs w:val="22"/>
        </w:rPr>
      </w:pPr>
      <w:bookmarkStart w:id="433" w:name="_Toc83979632"/>
      <w:r w:rsidRPr="00845B44">
        <w:rPr>
          <w:rFonts w:eastAsia="Mangal"/>
        </w:rPr>
        <w:lastRenderedPageBreak/>
        <w:t>Видимость и редактируемость полей</w:t>
      </w:r>
      <w:bookmarkEnd w:id="433"/>
      <w:r>
        <w:rPr>
          <w:sz w:val="22"/>
          <w:szCs w:val="22"/>
        </w:rPr>
        <w:t xml:space="preserve"> </w:t>
      </w:r>
    </w:p>
    <w:p w14:paraId="19CF0D1F" w14:textId="77777777" w:rsidR="00A362B3" w:rsidRDefault="00593343">
      <w:pPr>
        <w:spacing w:after="200" w:line="276" w:lineRule="auto"/>
      </w:pPr>
      <w:r>
        <w:rPr>
          <w:sz w:val="22"/>
          <w:szCs w:val="22"/>
        </w:rPr>
        <w:pict w14:anchorId="5B1C2176">
          <v:shape id="_x0000_i1308" type="#_x0000_t75" style="width:20.95pt;height:18.25pt" filled="t">
            <v:fill color2="black"/>
            <v:imagedata r:id="rId267" o:title=""/>
          </v:shape>
        </w:pict>
      </w:r>
      <w:r w:rsidRPr="00593343">
        <w:rPr>
          <w:sz w:val="22"/>
          <w:szCs w:val="22"/>
        </w:rPr>
        <w:t>-П</w:t>
      </w:r>
      <w:r w:rsidR="00A362B3">
        <w:rPr>
          <w:sz w:val="22"/>
          <w:szCs w:val="22"/>
        </w:rPr>
        <w:t>озволяет скрывать или запрещать изменять значения полей объектов в бланке заполнения семантики.</w:t>
      </w:r>
    </w:p>
    <w:p w14:paraId="37371B54" w14:textId="77777777" w:rsidR="00A362B3" w:rsidRDefault="00A362B3">
      <w:pPr>
        <w:spacing w:after="200" w:line="276" w:lineRule="auto"/>
        <w:rPr>
          <w:sz w:val="22"/>
          <w:szCs w:val="22"/>
        </w:rPr>
      </w:pPr>
      <w:r>
        <w:rPr>
          <w:sz w:val="22"/>
          <w:szCs w:val="22"/>
        </w:rPr>
        <w:pict w14:anchorId="613C98BC">
          <v:shape id="_x0000_i1309" type="#_x0000_t75" style="width:386.85pt;height:162.25pt" filled="t">
            <v:fill color2="black"/>
            <v:imagedata r:id="rId268" o:title=""/>
          </v:shape>
        </w:pict>
      </w:r>
    </w:p>
    <w:p w14:paraId="582040C7" w14:textId="77777777" w:rsidR="00A362B3" w:rsidRDefault="00A362B3">
      <w:pPr>
        <w:spacing w:after="200" w:line="276" w:lineRule="auto"/>
      </w:pPr>
      <w:r>
        <w:rPr>
          <w:sz w:val="22"/>
          <w:szCs w:val="22"/>
        </w:rPr>
        <w:t>«Отображение» скрывает поле из бланка редактирования семантики объекта.</w:t>
      </w:r>
      <w:r>
        <w:rPr>
          <w:sz w:val="22"/>
          <w:szCs w:val="22"/>
        </w:rPr>
        <w:br/>
        <w:t>«Редактирование» затеняет поле в бланке редактирования семантики объекта и запрещает изменение значения поля.</w:t>
      </w:r>
    </w:p>
    <w:p w14:paraId="6861F545" w14:textId="77777777" w:rsidR="00A362B3" w:rsidRDefault="00A362B3">
      <w:pPr>
        <w:spacing w:after="200" w:line="276" w:lineRule="auto"/>
        <w:rPr>
          <w:sz w:val="22"/>
          <w:szCs w:val="22"/>
        </w:rPr>
      </w:pPr>
      <w:r>
        <w:rPr>
          <w:sz w:val="22"/>
          <w:szCs w:val="22"/>
        </w:rPr>
        <w:pict w14:anchorId="6CBC6193">
          <v:shape id="_x0000_i1310" type="#_x0000_t75" style="width:20.95pt;height:18.25pt" filled="t">
            <v:fill color2="black"/>
            <v:imagedata r:id="rId269" o:title=""/>
          </v:shape>
        </w:pict>
      </w:r>
      <w:r>
        <w:rPr>
          <w:rFonts w:eastAsia="Liberation Serif"/>
          <w:sz w:val="22"/>
          <w:szCs w:val="22"/>
        </w:rPr>
        <w:t xml:space="preserve"> </w:t>
      </w:r>
      <w:r>
        <w:rPr>
          <w:sz w:val="22"/>
          <w:szCs w:val="22"/>
        </w:rPr>
        <w:t>«</w:t>
      </w:r>
      <w:r>
        <w:rPr>
          <w:b/>
          <w:bCs/>
          <w:sz w:val="22"/>
          <w:szCs w:val="22"/>
        </w:rPr>
        <w:t>Редактировать слои</w:t>
      </w:r>
      <w:r>
        <w:rPr>
          <w:sz w:val="22"/>
          <w:szCs w:val="22"/>
        </w:rPr>
        <w:t>» разрешает редактировать выбранные слои.</w:t>
      </w:r>
      <w:r>
        <w:rPr>
          <w:sz w:val="22"/>
          <w:szCs w:val="22"/>
        </w:rPr>
        <w:br/>
      </w:r>
      <w:r>
        <w:rPr>
          <w:sz w:val="22"/>
          <w:szCs w:val="22"/>
        </w:rPr>
        <w:pict w14:anchorId="11F83938">
          <v:shape id="_x0000_i1311" type="#_x0000_t75" style="width:20.95pt;height:18.25pt" filled="t">
            <v:fill color2="black"/>
            <v:imagedata r:id="rId270" o:title=""/>
          </v:shape>
        </w:pict>
      </w:r>
      <w:r>
        <w:rPr>
          <w:sz w:val="22"/>
          <w:szCs w:val="22"/>
        </w:rPr>
        <w:t xml:space="preserve"> «</w:t>
      </w:r>
      <w:r>
        <w:rPr>
          <w:b/>
          <w:bCs/>
          <w:sz w:val="22"/>
          <w:szCs w:val="22"/>
        </w:rPr>
        <w:t>Не редактировать слои</w:t>
      </w:r>
      <w:r>
        <w:rPr>
          <w:sz w:val="22"/>
          <w:szCs w:val="22"/>
        </w:rPr>
        <w:t>» запрещает редактировать выбранные слои. Инструменты топологии «Усадка в точку» и «Усадка на линию» по прежнему будут работать для заблокированных слоев, но ответные точки при «Усадке на линию» создаваться не будут.</w:t>
      </w:r>
      <w:r>
        <w:rPr>
          <w:sz w:val="22"/>
          <w:szCs w:val="22"/>
        </w:rPr>
        <w:br/>
      </w:r>
      <w:r>
        <w:rPr>
          <w:sz w:val="22"/>
          <w:szCs w:val="22"/>
        </w:rPr>
        <w:pict w14:anchorId="7AB7D3B6">
          <v:shape id="_x0000_i1312" type="#_x0000_t75" style="width:20.95pt;height:18.25pt" filled="t">
            <v:fill color2="black"/>
            <v:imagedata r:id="rId271" o:title=""/>
          </v:shape>
        </w:pict>
      </w:r>
      <w:r>
        <w:rPr>
          <w:sz w:val="22"/>
          <w:szCs w:val="22"/>
        </w:rPr>
        <w:t xml:space="preserve"> «О</w:t>
      </w:r>
      <w:r>
        <w:rPr>
          <w:b/>
          <w:bCs/>
          <w:sz w:val="22"/>
          <w:szCs w:val="22"/>
        </w:rPr>
        <w:t>тображать выделенные слои</w:t>
      </w:r>
      <w:r>
        <w:rPr>
          <w:sz w:val="22"/>
          <w:szCs w:val="22"/>
        </w:rPr>
        <w:t>» включает отображение выделенных слоев.</w:t>
      </w:r>
      <w:r>
        <w:rPr>
          <w:sz w:val="22"/>
          <w:szCs w:val="22"/>
        </w:rPr>
        <w:br/>
      </w:r>
      <w:r>
        <w:rPr>
          <w:sz w:val="22"/>
          <w:szCs w:val="22"/>
        </w:rPr>
        <w:pict w14:anchorId="7941DA0F">
          <v:shape id="_x0000_i1313" type="#_x0000_t75" style="width:20.95pt;height:18.25pt" filled="t">
            <v:fill color2="black"/>
            <v:imagedata r:id="rId272" o:title=""/>
          </v:shape>
        </w:pict>
      </w:r>
      <w:r>
        <w:rPr>
          <w:sz w:val="22"/>
          <w:szCs w:val="22"/>
        </w:rPr>
        <w:t xml:space="preserve"> «</w:t>
      </w:r>
      <w:r>
        <w:rPr>
          <w:b/>
          <w:bCs/>
          <w:sz w:val="22"/>
          <w:szCs w:val="22"/>
        </w:rPr>
        <w:t>Не отображать выделенные слои</w:t>
      </w:r>
      <w:r>
        <w:rPr>
          <w:sz w:val="22"/>
          <w:szCs w:val="22"/>
        </w:rPr>
        <w:t>» отключает отображение выделенных слоев.</w:t>
      </w:r>
      <w:r>
        <w:rPr>
          <w:sz w:val="22"/>
          <w:szCs w:val="22"/>
        </w:rPr>
        <w:br/>
      </w:r>
      <w:r>
        <w:rPr>
          <w:sz w:val="22"/>
          <w:szCs w:val="22"/>
        </w:rPr>
        <w:pict w14:anchorId="6E5775D8">
          <v:shape id="_x0000_i1314" type="#_x0000_t75" style="width:20.95pt;height:18.25pt" filled="t">
            <v:fill color2="black"/>
            <v:imagedata r:id="rId273" o:title=""/>
          </v:shape>
        </w:pict>
      </w:r>
      <w:r>
        <w:rPr>
          <w:sz w:val="22"/>
          <w:szCs w:val="22"/>
        </w:rPr>
        <w:t xml:space="preserve"> «</w:t>
      </w:r>
      <w:r>
        <w:rPr>
          <w:b/>
          <w:bCs/>
          <w:sz w:val="22"/>
          <w:szCs w:val="22"/>
        </w:rPr>
        <w:t>Отображать все векторные слои</w:t>
      </w:r>
      <w:r>
        <w:rPr>
          <w:sz w:val="22"/>
          <w:szCs w:val="22"/>
        </w:rPr>
        <w:t>» включает отображение всех векторных слоев.</w:t>
      </w:r>
      <w:r>
        <w:rPr>
          <w:sz w:val="22"/>
          <w:szCs w:val="22"/>
        </w:rPr>
        <w:br/>
      </w:r>
      <w:r>
        <w:rPr>
          <w:sz w:val="22"/>
          <w:szCs w:val="22"/>
        </w:rPr>
        <w:pict w14:anchorId="2C50DE2D">
          <v:shape id="_x0000_i1315" type="#_x0000_t75" style="width:20.95pt;height:18.25pt" filled="t">
            <v:fill color2="black"/>
            <v:imagedata r:id="rId274" o:title=""/>
          </v:shape>
        </w:pict>
      </w:r>
      <w:r>
        <w:rPr>
          <w:sz w:val="22"/>
          <w:szCs w:val="22"/>
        </w:rPr>
        <w:t xml:space="preserve"> «</w:t>
      </w:r>
      <w:r>
        <w:rPr>
          <w:b/>
          <w:bCs/>
          <w:sz w:val="22"/>
          <w:szCs w:val="22"/>
        </w:rPr>
        <w:t>Не отображать все векторные слои</w:t>
      </w:r>
      <w:r>
        <w:rPr>
          <w:sz w:val="22"/>
          <w:szCs w:val="22"/>
        </w:rPr>
        <w:t>» отключает отображение всех векторных слоев.</w:t>
      </w:r>
      <w:r>
        <w:rPr>
          <w:sz w:val="22"/>
          <w:szCs w:val="22"/>
        </w:rPr>
        <w:br/>
      </w:r>
      <w:r>
        <w:rPr>
          <w:sz w:val="22"/>
          <w:szCs w:val="22"/>
        </w:rPr>
        <w:pict w14:anchorId="35681DD2">
          <v:shape id="_x0000_i1316" type="#_x0000_t75" style="width:20.95pt;height:18.25pt" filled="t">
            <v:fill color2="black"/>
            <v:imagedata r:id="rId275" o:title=""/>
          </v:shape>
        </w:pict>
      </w:r>
      <w:r>
        <w:rPr>
          <w:sz w:val="22"/>
          <w:szCs w:val="22"/>
        </w:rPr>
        <w:t xml:space="preserve"> «</w:t>
      </w:r>
      <w:r>
        <w:rPr>
          <w:b/>
          <w:bCs/>
          <w:sz w:val="22"/>
          <w:szCs w:val="22"/>
        </w:rPr>
        <w:t>Отображать все растровые слои</w:t>
      </w:r>
      <w:r>
        <w:rPr>
          <w:sz w:val="22"/>
          <w:szCs w:val="22"/>
        </w:rPr>
        <w:t>» включает отображение всех растровых слоев.</w:t>
      </w:r>
      <w:r>
        <w:rPr>
          <w:sz w:val="22"/>
          <w:szCs w:val="22"/>
        </w:rPr>
        <w:br/>
      </w:r>
      <w:r>
        <w:rPr>
          <w:sz w:val="22"/>
          <w:szCs w:val="22"/>
        </w:rPr>
        <w:pict w14:anchorId="764CC0FA">
          <v:shape id="_x0000_i1317" type="#_x0000_t75" style="width:20.95pt;height:18.25pt" filled="t">
            <v:fill color2="black"/>
            <v:imagedata r:id="rId276" o:title=""/>
          </v:shape>
        </w:pict>
      </w:r>
      <w:r>
        <w:rPr>
          <w:sz w:val="22"/>
          <w:szCs w:val="22"/>
        </w:rPr>
        <w:t xml:space="preserve"> «</w:t>
      </w:r>
      <w:r>
        <w:rPr>
          <w:b/>
          <w:bCs/>
          <w:sz w:val="22"/>
          <w:szCs w:val="22"/>
        </w:rPr>
        <w:t>Не отображать все растровые слои</w:t>
      </w:r>
      <w:r>
        <w:rPr>
          <w:sz w:val="22"/>
          <w:szCs w:val="22"/>
        </w:rPr>
        <w:t>» отключает отображение всех растровых слоев.</w:t>
      </w:r>
    </w:p>
    <w:p w14:paraId="110B5640" w14:textId="77777777" w:rsidR="00A362B3" w:rsidRDefault="00A362B3">
      <w:pPr>
        <w:spacing w:after="200" w:line="276" w:lineRule="auto"/>
        <w:rPr>
          <w:sz w:val="22"/>
          <w:szCs w:val="22"/>
        </w:rPr>
      </w:pPr>
      <w:r>
        <w:rPr>
          <w:sz w:val="22"/>
          <w:szCs w:val="22"/>
        </w:rPr>
        <w:t>«</w:t>
      </w:r>
      <w:r>
        <w:rPr>
          <w:b/>
          <w:bCs/>
          <w:sz w:val="22"/>
          <w:szCs w:val="22"/>
        </w:rPr>
        <w:t>Параметры отображения</w:t>
      </w:r>
      <w:r>
        <w:rPr>
          <w:sz w:val="22"/>
          <w:szCs w:val="22"/>
        </w:rPr>
        <w:t>» для векторных слоев - изменение цвета точечных, линейных объектов, линий контура площадных объектов и заливки площадных объектов. Применяется при работе без классификатора.</w:t>
      </w:r>
    </w:p>
    <w:p w14:paraId="7AF8843A" w14:textId="77777777" w:rsidR="00A362B3" w:rsidRDefault="00A362B3">
      <w:pPr>
        <w:spacing w:after="200" w:line="276" w:lineRule="auto"/>
      </w:pPr>
      <w:r>
        <w:rPr>
          <w:sz w:val="22"/>
          <w:szCs w:val="22"/>
        </w:rPr>
        <w:t>Примечание: Если отображение объектов слоя настроено классификатором - для изменения отображения необходимо изменить классификатор с помощью редактора классификатора.</w:t>
      </w:r>
    </w:p>
    <w:p w14:paraId="2AF5A101" w14:textId="77777777" w:rsidR="00A362B3" w:rsidRDefault="00A362B3">
      <w:pPr>
        <w:spacing w:after="200" w:line="276" w:lineRule="auto"/>
        <w:rPr>
          <w:sz w:val="22"/>
          <w:szCs w:val="22"/>
        </w:rPr>
      </w:pPr>
      <w:r>
        <w:rPr>
          <w:sz w:val="22"/>
          <w:szCs w:val="22"/>
        </w:rPr>
        <w:lastRenderedPageBreak/>
        <w:pict w14:anchorId="79941FCB">
          <v:shape id="_x0000_i1318" type="#_x0000_t75" style="width:244.5pt;height:5in" filled="t">
            <v:fill color2="black"/>
            <v:imagedata r:id="rId277" o:title=""/>
          </v:shape>
        </w:pict>
      </w:r>
      <w:r>
        <w:rPr>
          <w:rFonts w:eastAsia="Liberation Serif"/>
          <w:sz w:val="22"/>
          <w:szCs w:val="22"/>
        </w:rPr>
        <w:t xml:space="preserve"> </w:t>
      </w:r>
    </w:p>
    <w:p w14:paraId="2C2E67A0" w14:textId="77777777" w:rsidR="00A362B3" w:rsidRDefault="00A362B3">
      <w:pPr>
        <w:spacing w:after="200" w:line="276" w:lineRule="auto"/>
        <w:rPr>
          <w:sz w:val="22"/>
          <w:szCs w:val="22"/>
        </w:rPr>
      </w:pPr>
      <w:r>
        <w:rPr>
          <w:sz w:val="22"/>
          <w:szCs w:val="22"/>
        </w:rPr>
        <w:t>Для растровых слоев - Для каждого растра можно настроить параметры яркости, прозрачности, насыщенности цветов и замены цветовых каналов.</w:t>
      </w:r>
      <w:r>
        <w:rPr>
          <w:sz w:val="22"/>
          <w:szCs w:val="22"/>
        </w:rPr>
        <w:br/>
        <w:t>Для просмотра изменений нажмите на кнопку «Применить», для сохранения параметров нажмите «Ок», или «Отмена» для отмены изменений.</w:t>
      </w:r>
    </w:p>
    <w:p w14:paraId="0B4A2AD0" w14:textId="77777777" w:rsidR="00A362B3" w:rsidRDefault="00A362B3">
      <w:pPr>
        <w:spacing w:after="200" w:line="276" w:lineRule="auto"/>
      </w:pPr>
      <w:r>
        <w:rPr>
          <w:sz w:val="22"/>
          <w:szCs w:val="22"/>
        </w:rPr>
        <w:t>«Яркость» - параметр отвечает за яркость отображения растрового слоя.</w:t>
      </w:r>
      <w:r>
        <w:rPr>
          <w:sz w:val="22"/>
          <w:szCs w:val="22"/>
        </w:rPr>
        <w:br/>
        <w:t>«Красный» - параметр отвечает за насыщенность красного канала растрового слоя.</w:t>
      </w:r>
      <w:r>
        <w:rPr>
          <w:sz w:val="22"/>
          <w:szCs w:val="22"/>
        </w:rPr>
        <w:br/>
        <w:t>«Зеленый» - параметр отвечает за насыщенность зеленого канала растрового слоя.</w:t>
      </w:r>
      <w:r>
        <w:rPr>
          <w:sz w:val="22"/>
          <w:szCs w:val="22"/>
        </w:rPr>
        <w:br/>
        <w:t>«Синий» - параметр отвечает за насыщенность синего канала растрового слоя.</w:t>
      </w:r>
      <w:r>
        <w:rPr>
          <w:sz w:val="22"/>
          <w:szCs w:val="22"/>
        </w:rPr>
        <w:br/>
        <w:t>«Альфа» - параметр отвечает за степень прозрачности растрового слоя.</w:t>
      </w:r>
      <w:r>
        <w:rPr>
          <w:sz w:val="22"/>
          <w:szCs w:val="22"/>
        </w:rPr>
        <w:br/>
        <w:t>«Прозрачный цвет» - функция замены цвета на прозрачный альфа-канал.</w:t>
      </w:r>
      <w:r>
        <w:rPr>
          <w:sz w:val="22"/>
          <w:szCs w:val="22"/>
        </w:rPr>
        <w:br/>
        <w:t>«</w:t>
      </w:r>
      <w:r>
        <w:rPr>
          <w:sz w:val="22"/>
          <w:szCs w:val="22"/>
          <w:lang w:val="en-US"/>
        </w:rPr>
        <w:t>RGB</w:t>
      </w:r>
      <w:r>
        <w:rPr>
          <w:sz w:val="22"/>
          <w:szCs w:val="22"/>
        </w:rPr>
        <w:t xml:space="preserve">» - в полях необходимо ввести код цвета, которые необходимо сделать прозрачным (например: </w:t>
      </w:r>
      <w:r w:rsidRPr="003D282D">
        <w:rPr>
          <w:sz w:val="22"/>
          <w:szCs w:val="22"/>
        </w:rPr>
        <w:t xml:space="preserve">255,255,255 – </w:t>
      </w:r>
      <w:r>
        <w:rPr>
          <w:sz w:val="22"/>
          <w:szCs w:val="22"/>
        </w:rPr>
        <w:t xml:space="preserve">белый, </w:t>
      </w:r>
      <w:r w:rsidRPr="003D282D">
        <w:rPr>
          <w:sz w:val="22"/>
          <w:szCs w:val="22"/>
        </w:rPr>
        <w:t xml:space="preserve">0,0,0 – </w:t>
      </w:r>
      <w:r>
        <w:rPr>
          <w:sz w:val="22"/>
          <w:szCs w:val="22"/>
        </w:rPr>
        <w:t>черный).</w:t>
      </w:r>
      <w:r>
        <w:rPr>
          <w:sz w:val="22"/>
          <w:szCs w:val="22"/>
        </w:rPr>
        <w:br/>
        <w:t>«Запретить скрывать слой» - блокирует скрытие растрового слоя функцией «Скрыть растровые слои» на панели «Инструментов просмотра карты».</w:t>
      </w:r>
    </w:p>
    <w:p w14:paraId="37591E31" w14:textId="77777777" w:rsidR="00A362B3" w:rsidRDefault="00A362B3">
      <w:pPr>
        <w:spacing w:after="200" w:line="276" w:lineRule="auto"/>
        <w:rPr>
          <w:sz w:val="22"/>
          <w:szCs w:val="22"/>
        </w:rPr>
      </w:pPr>
      <w:r>
        <w:rPr>
          <w:sz w:val="22"/>
          <w:szCs w:val="22"/>
        </w:rPr>
        <w:lastRenderedPageBreak/>
        <w:pict w14:anchorId="42949B05">
          <v:shape id="_x0000_i1319" type="#_x0000_t75" style="width:335.3pt;height:210.65pt" filled="t">
            <v:fill color2="black"/>
            <v:imagedata r:id="rId278" o:title=""/>
          </v:shape>
        </w:pict>
      </w:r>
    </w:p>
    <w:p w14:paraId="70E81337" w14:textId="77777777" w:rsidR="00A362B3" w:rsidRPr="00C579F0" w:rsidRDefault="00A362B3">
      <w:pPr>
        <w:spacing w:after="200" w:line="276" w:lineRule="auto"/>
        <w:rPr>
          <w:sz w:val="22"/>
          <w:szCs w:val="22"/>
        </w:rPr>
      </w:pPr>
      <w:r>
        <w:rPr>
          <w:sz w:val="22"/>
          <w:szCs w:val="22"/>
        </w:rPr>
        <w:t>«</w:t>
      </w:r>
      <w:r>
        <w:rPr>
          <w:b/>
          <w:bCs/>
          <w:sz w:val="22"/>
          <w:szCs w:val="22"/>
        </w:rPr>
        <w:t>Свойства</w:t>
      </w:r>
      <w:r>
        <w:rPr>
          <w:sz w:val="22"/>
          <w:szCs w:val="22"/>
        </w:rPr>
        <w:t>» выводит на экран свойства слоя — путь до слоя, его имя, проекцию и прочие данные.</w:t>
      </w:r>
    </w:p>
    <w:p w14:paraId="123627E2" w14:textId="77777777" w:rsidR="004E4BB3" w:rsidRPr="00C579F0" w:rsidRDefault="004E4BB3">
      <w:pPr>
        <w:spacing w:after="200" w:line="276" w:lineRule="auto"/>
        <w:rPr>
          <w:b/>
          <w:bCs/>
          <w:sz w:val="40"/>
          <w:szCs w:val="40"/>
        </w:rPr>
      </w:pPr>
    </w:p>
    <w:p w14:paraId="42A4C92A" w14:textId="77777777" w:rsidR="00A362B3" w:rsidRDefault="00A362B3" w:rsidP="004630BF">
      <w:pPr>
        <w:pStyle w:val="af0"/>
        <w:rPr>
          <w:szCs w:val="32"/>
        </w:rPr>
      </w:pPr>
      <w:bookmarkStart w:id="434" w:name="_Toc83908586"/>
      <w:bookmarkStart w:id="435" w:name="_Toc83909281"/>
      <w:bookmarkStart w:id="436" w:name="_Toc83909562"/>
      <w:bookmarkStart w:id="437" w:name="_Toc83970055"/>
      <w:bookmarkStart w:id="438" w:name="_Toc83970070"/>
      <w:bookmarkStart w:id="439" w:name="_Toc83970639"/>
      <w:bookmarkStart w:id="440" w:name="_Toc83970662"/>
      <w:bookmarkStart w:id="441" w:name="_Toc83970909"/>
      <w:bookmarkStart w:id="442" w:name="_Toc83973582"/>
      <w:bookmarkStart w:id="443" w:name="_Toc83974024"/>
      <w:bookmarkStart w:id="444" w:name="_Toc83976552"/>
      <w:bookmarkStart w:id="445" w:name="_Toc83977292"/>
      <w:bookmarkStart w:id="446" w:name="_Toc83979368"/>
      <w:bookmarkStart w:id="447" w:name="_Toc83979426"/>
      <w:bookmarkStart w:id="448" w:name="_Toc83979633"/>
      <w:r w:rsidRPr="004E4BB3">
        <w:rPr>
          <w:sz w:val="36"/>
          <w:szCs w:val="36"/>
        </w:rPr>
        <w:t>Системные сообщения TQT</w:t>
      </w:r>
      <w:r w:rsidRPr="003D282D">
        <w: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6C635B6" w14:textId="77777777" w:rsidR="004E4BB3" w:rsidRPr="00C579F0" w:rsidRDefault="004E4BB3">
      <w:pPr>
        <w:spacing w:after="200" w:line="276" w:lineRule="auto"/>
        <w:rPr>
          <w:b/>
          <w:bCs/>
          <w:sz w:val="32"/>
          <w:szCs w:val="32"/>
        </w:rPr>
      </w:pPr>
    </w:p>
    <w:p w14:paraId="3D075EB5" w14:textId="77777777" w:rsidR="00A362B3" w:rsidRDefault="00A362B3">
      <w:pPr>
        <w:spacing w:after="200" w:line="276" w:lineRule="auto"/>
      </w:pPr>
      <w:bookmarkStart w:id="449" w:name="_Toc83979369"/>
      <w:bookmarkStart w:id="450" w:name="_Toc83979427"/>
      <w:bookmarkStart w:id="451" w:name="_Toc83979634"/>
      <w:r w:rsidRPr="00593343">
        <w:rPr>
          <w:rStyle w:val="af3"/>
          <w:rFonts w:eastAsia="Mangal"/>
        </w:rPr>
        <w:t>Самопересечение при создании объекта</w:t>
      </w:r>
      <w:bookmarkEnd w:id="449"/>
      <w:bookmarkEnd w:id="450"/>
      <w:bookmarkEnd w:id="451"/>
      <w:r>
        <w:rPr>
          <w:b/>
          <w:bCs/>
          <w:sz w:val="32"/>
          <w:szCs w:val="32"/>
        </w:rPr>
        <w:t>:</w:t>
      </w:r>
    </w:p>
    <w:p w14:paraId="5EC92C8E" w14:textId="77777777" w:rsidR="00A362B3" w:rsidRDefault="00A362B3">
      <w:pPr>
        <w:spacing w:after="200" w:line="276" w:lineRule="auto"/>
        <w:rPr>
          <w:sz w:val="22"/>
          <w:szCs w:val="22"/>
        </w:rPr>
      </w:pPr>
      <w:r>
        <w:rPr>
          <w:b/>
          <w:bCs/>
          <w:sz w:val="32"/>
          <w:szCs w:val="32"/>
        </w:rPr>
        <w:pict w14:anchorId="5A0BD46C">
          <v:shape id="_x0000_i1320" type="#_x0000_t75" style="width:339.05pt;height:100.5pt" filled="t">
            <v:fill color2="black"/>
            <v:imagedata r:id="rId279" o:title=""/>
          </v:shape>
        </w:pict>
      </w:r>
    </w:p>
    <w:p w14:paraId="66BF2584" w14:textId="77777777" w:rsidR="00A362B3" w:rsidRDefault="00A362B3">
      <w:pPr>
        <w:spacing w:after="200" w:line="276" w:lineRule="auto"/>
        <w:rPr>
          <w:b/>
          <w:bCs/>
          <w:sz w:val="32"/>
          <w:szCs w:val="32"/>
        </w:rPr>
      </w:pPr>
      <w:r>
        <w:rPr>
          <w:sz w:val="22"/>
          <w:szCs w:val="22"/>
        </w:rPr>
        <w:t>Если при создании площадного объекта пересечь границу создаваемого объекта система предупредит о некорректной метрике объекта и укажет на самопересечение. Вы можете сохранить объект и затем исправить ошибку, или отказаться от создания объекта.</w:t>
      </w:r>
    </w:p>
    <w:p w14:paraId="4E0F224D" w14:textId="77777777" w:rsidR="00C5568E" w:rsidRDefault="00C5568E">
      <w:pPr>
        <w:spacing w:after="200" w:line="276" w:lineRule="auto"/>
        <w:rPr>
          <w:b/>
          <w:bCs/>
          <w:sz w:val="32"/>
          <w:szCs w:val="32"/>
        </w:rPr>
      </w:pPr>
    </w:p>
    <w:p w14:paraId="35A3CCA6" w14:textId="77777777" w:rsidR="00593343" w:rsidRDefault="00593343">
      <w:pPr>
        <w:spacing w:after="200" w:line="276" w:lineRule="auto"/>
        <w:rPr>
          <w:b/>
          <w:bCs/>
          <w:sz w:val="32"/>
          <w:szCs w:val="32"/>
        </w:rPr>
      </w:pPr>
    </w:p>
    <w:p w14:paraId="67EECCA0" w14:textId="77777777" w:rsidR="00593343" w:rsidRDefault="00593343">
      <w:pPr>
        <w:spacing w:after="200" w:line="276" w:lineRule="auto"/>
        <w:rPr>
          <w:b/>
          <w:bCs/>
          <w:sz w:val="32"/>
          <w:szCs w:val="32"/>
        </w:rPr>
      </w:pPr>
    </w:p>
    <w:p w14:paraId="4F2D0B89" w14:textId="77777777" w:rsidR="00A362B3" w:rsidRDefault="00A362B3">
      <w:pPr>
        <w:spacing w:after="200" w:line="276" w:lineRule="auto"/>
      </w:pPr>
      <w:bookmarkStart w:id="452" w:name="_Toc83979370"/>
      <w:bookmarkStart w:id="453" w:name="_Toc83979428"/>
      <w:bookmarkStart w:id="454" w:name="_Toc83979635"/>
      <w:r w:rsidRPr="00593343">
        <w:rPr>
          <w:rStyle w:val="af3"/>
          <w:rFonts w:eastAsia="Mangal"/>
        </w:rPr>
        <w:lastRenderedPageBreak/>
        <w:t>Самопересечение в уже созданном объекте</w:t>
      </w:r>
      <w:bookmarkEnd w:id="452"/>
      <w:bookmarkEnd w:id="453"/>
      <w:bookmarkEnd w:id="454"/>
      <w:r>
        <w:rPr>
          <w:b/>
          <w:bCs/>
          <w:sz w:val="32"/>
          <w:szCs w:val="32"/>
        </w:rPr>
        <w:t>:</w:t>
      </w:r>
    </w:p>
    <w:p w14:paraId="0E2078D0" w14:textId="77777777" w:rsidR="00A362B3" w:rsidRDefault="00A362B3">
      <w:pPr>
        <w:spacing w:after="200" w:line="276" w:lineRule="auto"/>
        <w:rPr>
          <w:sz w:val="22"/>
          <w:szCs w:val="22"/>
        </w:rPr>
      </w:pPr>
      <w:r>
        <w:rPr>
          <w:sz w:val="22"/>
          <w:szCs w:val="22"/>
        </w:rPr>
        <w:pict w14:anchorId="12E129A0">
          <v:shape id="_x0000_i1321" type="#_x0000_t75" style="width:339.05pt;height:111.75pt" filled="t">
            <v:fill color2="black"/>
            <v:imagedata r:id="rId280" o:title=""/>
          </v:shape>
        </w:pict>
      </w:r>
    </w:p>
    <w:p w14:paraId="0EC78893" w14:textId="77777777" w:rsidR="00A362B3" w:rsidRDefault="00A362B3">
      <w:pPr>
        <w:spacing w:after="200" w:line="276" w:lineRule="auto"/>
      </w:pPr>
      <w:r>
        <w:rPr>
          <w:sz w:val="22"/>
          <w:szCs w:val="22"/>
        </w:rPr>
        <w:t>При попытке разрезать, обрезать, вырезать или объединить объект с другим, у которого есть самопересечение программа известит об ошибке и отменит действие. Необходимо исправить метрику объекта и повторить действие. Найти самопересечение можно нажав кнопку «Перейти по координатам» в Панели «Инструментов просмотра карты», координаты самопересечения уже будут внесены в поля координат.</w:t>
      </w:r>
    </w:p>
    <w:p w14:paraId="17CF2E0C" w14:textId="77777777" w:rsidR="00A362B3" w:rsidRDefault="00A362B3">
      <w:pPr>
        <w:spacing w:after="200" w:line="276" w:lineRule="auto"/>
        <w:rPr>
          <w:b/>
          <w:bCs/>
          <w:sz w:val="32"/>
          <w:szCs w:val="32"/>
        </w:rPr>
      </w:pPr>
      <w:r>
        <w:rPr>
          <w:sz w:val="22"/>
          <w:szCs w:val="22"/>
        </w:rPr>
        <w:pict w14:anchorId="6306924D">
          <v:shape id="_x0000_i1322" type="#_x0000_t75" style="width:163.35pt;height:123.05pt" filled="t">
            <v:fill color2="black"/>
            <v:imagedata r:id="rId281" o:title=""/>
          </v:shape>
        </w:pict>
      </w:r>
    </w:p>
    <w:p w14:paraId="02263025" w14:textId="77777777" w:rsidR="00A362B3" w:rsidRDefault="00A362B3">
      <w:pPr>
        <w:spacing w:after="200" w:line="276" w:lineRule="auto"/>
      </w:pPr>
      <w:bookmarkStart w:id="455" w:name="_Toc83979371"/>
      <w:bookmarkStart w:id="456" w:name="_Toc83979429"/>
      <w:bookmarkStart w:id="457" w:name="_Toc83979636"/>
      <w:r w:rsidRPr="00593343">
        <w:rPr>
          <w:rStyle w:val="af3"/>
          <w:rFonts w:eastAsia="Mangal"/>
        </w:rPr>
        <w:t>Критическая ошибка в метрике слоя</w:t>
      </w:r>
      <w:bookmarkEnd w:id="455"/>
      <w:bookmarkEnd w:id="456"/>
      <w:bookmarkEnd w:id="457"/>
      <w:r>
        <w:rPr>
          <w:b/>
          <w:bCs/>
          <w:sz w:val="32"/>
          <w:szCs w:val="32"/>
        </w:rPr>
        <w:t>:</w:t>
      </w:r>
    </w:p>
    <w:p w14:paraId="0E11AE3F" w14:textId="77777777" w:rsidR="00A362B3" w:rsidRDefault="00A362B3">
      <w:pPr>
        <w:spacing w:after="200" w:line="276" w:lineRule="auto"/>
        <w:rPr>
          <w:sz w:val="22"/>
          <w:szCs w:val="22"/>
        </w:rPr>
      </w:pPr>
      <w:r>
        <w:rPr>
          <w:sz w:val="22"/>
          <w:szCs w:val="22"/>
        </w:rPr>
        <w:pict w14:anchorId="0E277023">
          <v:shape id="_x0000_i1323" type="#_x0000_t75" style="width:350.35pt;height:123.05pt" filled="t">
            <v:fill color2="black"/>
            <v:imagedata r:id="rId282" o:title=""/>
          </v:shape>
        </w:pict>
      </w:r>
    </w:p>
    <w:p w14:paraId="57566035" w14:textId="77777777" w:rsidR="00A362B3" w:rsidRDefault="00A362B3">
      <w:pPr>
        <w:spacing w:after="200" w:line="276" w:lineRule="auto"/>
        <w:rPr>
          <w:sz w:val="22"/>
          <w:szCs w:val="22"/>
        </w:rPr>
      </w:pPr>
      <w:r>
        <w:rPr>
          <w:sz w:val="22"/>
          <w:szCs w:val="22"/>
        </w:rPr>
        <w:t>При попытке открыть слой с критическими нарушениями в геометрии на экран будет выведено сообщение об ошибке. Найти ошибку можно с помощью внутренней проверки геометрии объектов (меню «Карта») или внешних приложений (см. раздел «Внешние обработки»)</w:t>
      </w:r>
      <w:r w:rsidRPr="003D282D">
        <w:rPr>
          <w:sz w:val="22"/>
          <w:szCs w:val="22"/>
        </w:rPr>
        <w:t>.</w:t>
      </w:r>
    </w:p>
    <w:p w14:paraId="27B5C060" w14:textId="77777777" w:rsidR="00A362B3" w:rsidRDefault="00A362B3">
      <w:pPr>
        <w:spacing w:after="200" w:line="276" w:lineRule="auto"/>
        <w:rPr>
          <w:b/>
          <w:bCs/>
          <w:sz w:val="32"/>
          <w:szCs w:val="32"/>
        </w:rPr>
      </w:pPr>
      <w:r>
        <w:rPr>
          <w:sz w:val="22"/>
          <w:szCs w:val="22"/>
        </w:rPr>
        <w:t>При попытке разрезать, обрезать, вырезать или объединить объект с другим, у которое есть нарушение в геометрии будет повторно выведено сообщение о не корректной метрике объекта.</w:t>
      </w:r>
    </w:p>
    <w:p w14:paraId="02A1E4AB" w14:textId="77777777" w:rsidR="00A362B3" w:rsidRDefault="00A362B3">
      <w:pPr>
        <w:spacing w:after="200" w:line="276" w:lineRule="auto"/>
      </w:pPr>
      <w:bookmarkStart w:id="458" w:name="_Toc83979372"/>
      <w:bookmarkStart w:id="459" w:name="_Toc83979430"/>
      <w:bookmarkStart w:id="460" w:name="_Toc83979637"/>
      <w:r w:rsidRPr="00593343">
        <w:rPr>
          <w:rStyle w:val="af3"/>
          <w:rFonts w:eastAsia="Mangal"/>
        </w:rPr>
        <w:lastRenderedPageBreak/>
        <w:t>Создание объекта с неверным количеством точек</w:t>
      </w:r>
      <w:bookmarkEnd w:id="458"/>
      <w:bookmarkEnd w:id="459"/>
      <w:bookmarkEnd w:id="460"/>
      <w:r>
        <w:rPr>
          <w:b/>
          <w:bCs/>
          <w:sz w:val="32"/>
          <w:szCs w:val="32"/>
        </w:rPr>
        <w:t>:</w:t>
      </w:r>
    </w:p>
    <w:p w14:paraId="17CE13AB" w14:textId="77777777" w:rsidR="00A362B3" w:rsidRDefault="00A362B3">
      <w:pPr>
        <w:spacing w:after="200" w:line="276" w:lineRule="auto"/>
        <w:rPr>
          <w:sz w:val="22"/>
          <w:szCs w:val="22"/>
        </w:rPr>
      </w:pPr>
      <w:r>
        <w:rPr>
          <w:b/>
          <w:bCs/>
          <w:sz w:val="40"/>
          <w:szCs w:val="40"/>
        </w:rPr>
        <w:pict w14:anchorId="1A05B23A">
          <v:shape id="_x0000_i1324" type="#_x0000_t75" style="width:339.05pt;height:111.75pt" filled="t">
            <v:fill color2="black"/>
            <v:imagedata r:id="rId283" o:title=""/>
          </v:shape>
        </w:pict>
      </w:r>
    </w:p>
    <w:p w14:paraId="57D54CA8" w14:textId="77777777" w:rsidR="00A362B3" w:rsidRDefault="00A362B3">
      <w:pPr>
        <w:spacing w:after="200" w:line="276" w:lineRule="auto"/>
        <w:rPr>
          <w:b/>
          <w:bCs/>
          <w:sz w:val="32"/>
          <w:szCs w:val="32"/>
        </w:rPr>
      </w:pPr>
      <w:r>
        <w:rPr>
          <w:sz w:val="22"/>
          <w:szCs w:val="22"/>
        </w:rPr>
        <w:t>При попытке изменить площадной объект, оставив, при этом, менее 4 точек на любом из его колец (внешний или внутренний контур) на экран будет выведено предупреждение.</w:t>
      </w:r>
    </w:p>
    <w:p w14:paraId="2CEAA917" w14:textId="77777777" w:rsidR="00A362B3" w:rsidRDefault="00A362B3">
      <w:pPr>
        <w:spacing w:after="200" w:line="276" w:lineRule="auto"/>
      </w:pPr>
      <w:bookmarkStart w:id="461" w:name="_Toc83979373"/>
      <w:bookmarkStart w:id="462" w:name="_Toc83979431"/>
      <w:bookmarkStart w:id="463" w:name="_Toc83979638"/>
      <w:r w:rsidRPr="00593343">
        <w:rPr>
          <w:rStyle w:val="af3"/>
          <w:rFonts w:eastAsia="Mangal"/>
        </w:rPr>
        <w:t>Создание площадного объекта с двумя дублирующимися кольцами</w:t>
      </w:r>
      <w:bookmarkEnd w:id="461"/>
      <w:bookmarkEnd w:id="462"/>
      <w:bookmarkEnd w:id="463"/>
      <w:r>
        <w:rPr>
          <w:b/>
          <w:bCs/>
          <w:sz w:val="32"/>
          <w:szCs w:val="32"/>
        </w:rPr>
        <w:t>:</w:t>
      </w:r>
    </w:p>
    <w:p w14:paraId="4165ABF3" w14:textId="77777777" w:rsidR="00A362B3" w:rsidRDefault="00A362B3">
      <w:pPr>
        <w:spacing w:after="200" w:line="276" w:lineRule="auto"/>
        <w:rPr>
          <w:sz w:val="22"/>
          <w:szCs w:val="22"/>
        </w:rPr>
      </w:pPr>
      <w:r>
        <w:rPr>
          <w:sz w:val="22"/>
          <w:szCs w:val="22"/>
        </w:rPr>
        <w:pict w14:anchorId="679327CB">
          <v:shape id="_x0000_i1325" type="#_x0000_t75" style="width:355.7pt;height:100.5pt" filled="t">
            <v:fill color2="black"/>
            <v:imagedata r:id="rId284" o:title=""/>
          </v:shape>
        </w:pict>
      </w:r>
    </w:p>
    <w:p w14:paraId="748265E3" w14:textId="77777777" w:rsidR="00A362B3" w:rsidRDefault="00A362B3">
      <w:pPr>
        <w:spacing w:after="200" w:line="276" w:lineRule="auto"/>
        <w:rPr>
          <w:b/>
          <w:bCs/>
          <w:sz w:val="32"/>
          <w:szCs w:val="32"/>
        </w:rPr>
      </w:pPr>
      <w:r>
        <w:rPr>
          <w:sz w:val="22"/>
          <w:szCs w:val="22"/>
        </w:rPr>
        <w:t>При попытке создать площадной объект, у которого внешний и внутренний контур совпадают — на экран будет выведено соответствующее предупреждение.</w:t>
      </w:r>
    </w:p>
    <w:p w14:paraId="498BA2C9" w14:textId="77777777" w:rsidR="004E4BB3" w:rsidRPr="00C579F0" w:rsidRDefault="004E4BB3" w:rsidP="00ED18EB">
      <w:pPr>
        <w:pStyle w:val="af0"/>
        <w:rPr>
          <w:sz w:val="36"/>
          <w:szCs w:val="36"/>
        </w:rPr>
      </w:pPr>
      <w:bookmarkStart w:id="464" w:name="_Toc83908587"/>
      <w:bookmarkStart w:id="465" w:name="_Toc83909282"/>
      <w:bookmarkStart w:id="466" w:name="_Toc83909563"/>
      <w:bookmarkStart w:id="467" w:name="_Toc83970056"/>
      <w:bookmarkStart w:id="468" w:name="_Toc83970071"/>
      <w:bookmarkStart w:id="469" w:name="_Toc83970640"/>
      <w:bookmarkStart w:id="470" w:name="_Toc83970663"/>
      <w:bookmarkStart w:id="471" w:name="_Toc83970910"/>
      <w:bookmarkStart w:id="472" w:name="_Toc83973583"/>
      <w:bookmarkStart w:id="473" w:name="_Toc83974025"/>
    </w:p>
    <w:p w14:paraId="0CF0D376" w14:textId="77777777" w:rsidR="004E4BB3" w:rsidRPr="00C579F0" w:rsidRDefault="004E4BB3" w:rsidP="00ED18EB">
      <w:pPr>
        <w:pStyle w:val="af0"/>
        <w:rPr>
          <w:sz w:val="36"/>
          <w:szCs w:val="36"/>
        </w:rPr>
      </w:pPr>
    </w:p>
    <w:p w14:paraId="0DED1290" w14:textId="77777777" w:rsidR="004E4BB3" w:rsidRPr="00C579F0" w:rsidRDefault="004E4BB3" w:rsidP="00ED18EB">
      <w:pPr>
        <w:pStyle w:val="af0"/>
        <w:rPr>
          <w:sz w:val="36"/>
          <w:szCs w:val="36"/>
        </w:rPr>
      </w:pPr>
    </w:p>
    <w:p w14:paraId="5AEDD6BB" w14:textId="77777777" w:rsidR="004E4BB3" w:rsidRPr="00C579F0" w:rsidRDefault="004E4BB3" w:rsidP="00ED18EB">
      <w:pPr>
        <w:pStyle w:val="af0"/>
        <w:rPr>
          <w:sz w:val="36"/>
          <w:szCs w:val="36"/>
        </w:rPr>
      </w:pPr>
    </w:p>
    <w:p w14:paraId="7153BB84" w14:textId="77777777" w:rsidR="00593343" w:rsidRDefault="00593343" w:rsidP="00ED18EB">
      <w:pPr>
        <w:pStyle w:val="af0"/>
        <w:rPr>
          <w:sz w:val="36"/>
          <w:szCs w:val="36"/>
        </w:rPr>
      </w:pPr>
      <w:bookmarkStart w:id="474" w:name="_Toc83976553"/>
      <w:bookmarkStart w:id="475" w:name="_Toc83977293"/>
    </w:p>
    <w:p w14:paraId="344DB343" w14:textId="77777777" w:rsidR="00593343" w:rsidRDefault="00593343" w:rsidP="00ED18EB">
      <w:pPr>
        <w:pStyle w:val="af0"/>
        <w:rPr>
          <w:sz w:val="36"/>
          <w:szCs w:val="36"/>
        </w:rPr>
      </w:pPr>
    </w:p>
    <w:p w14:paraId="23E2D201" w14:textId="77777777" w:rsidR="00593343" w:rsidRDefault="00593343" w:rsidP="00ED18EB">
      <w:pPr>
        <w:pStyle w:val="af0"/>
        <w:rPr>
          <w:sz w:val="36"/>
          <w:szCs w:val="36"/>
        </w:rPr>
      </w:pPr>
    </w:p>
    <w:p w14:paraId="4F9F40D6" w14:textId="77777777" w:rsidR="00EB62EA" w:rsidRPr="004E4BB3" w:rsidRDefault="00EB62EA" w:rsidP="00ED18EB">
      <w:pPr>
        <w:pStyle w:val="af0"/>
        <w:rPr>
          <w:sz w:val="36"/>
          <w:szCs w:val="36"/>
        </w:rPr>
      </w:pPr>
      <w:bookmarkStart w:id="476" w:name="_Toc83979374"/>
      <w:bookmarkStart w:id="477" w:name="_Toc83979432"/>
      <w:bookmarkStart w:id="478" w:name="_Toc83979639"/>
      <w:r w:rsidRPr="004E4BB3">
        <w:rPr>
          <w:sz w:val="36"/>
          <w:szCs w:val="36"/>
        </w:rPr>
        <w:lastRenderedPageBreak/>
        <w:t>Сводная таблица горячих клавиш клавиатуры</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B872EBB" w14:textId="77777777" w:rsidR="004E4BB3" w:rsidRPr="004E4BB3" w:rsidRDefault="004E4BB3" w:rsidP="004E4BB3"/>
    <w:tbl>
      <w:tblPr>
        <w:tblW w:w="9144"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7017"/>
      </w:tblGrid>
      <w:tr w:rsidR="00EB62EA" w:rsidRPr="00C0137F" w14:paraId="3C31A61A" w14:textId="77777777" w:rsidTr="00FD5A8E">
        <w:tc>
          <w:tcPr>
            <w:tcW w:w="2127" w:type="dxa"/>
            <w:tcBorders>
              <w:top w:val="single" w:sz="1" w:space="0" w:color="000000"/>
              <w:left w:val="single" w:sz="1" w:space="0" w:color="000000"/>
              <w:bottom w:val="single" w:sz="1" w:space="0" w:color="000000"/>
            </w:tcBorders>
            <w:shd w:val="clear" w:color="auto" w:fill="auto"/>
          </w:tcPr>
          <w:p w14:paraId="7C187F5E" w14:textId="77777777" w:rsidR="00EB62EA" w:rsidRPr="00C0137F" w:rsidRDefault="00EB62EA" w:rsidP="00FD5A8E">
            <w:pPr>
              <w:pStyle w:val="aa"/>
              <w:jc w:val="center"/>
            </w:pPr>
            <w:r w:rsidRPr="00C0137F">
              <w:t>Клавиши</w:t>
            </w:r>
          </w:p>
        </w:tc>
        <w:tc>
          <w:tcPr>
            <w:tcW w:w="7017" w:type="dxa"/>
            <w:tcBorders>
              <w:top w:val="single" w:sz="1" w:space="0" w:color="000000"/>
              <w:left w:val="single" w:sz="1" w:space="0" w:color="000000"/>
              <w:bottom w:val="single" w:sz="1" w:space="0" w:color="000000"/>
              <w:right w:val="single" w:sz="1" w:space="0" w:color="000000"/>
            </w:tcBorders>
            <w:shd w:val="clear" w:color="auto" w:fill="auto"/>
          </w:tcPr>
          <w:p w14:paraId="52DB2545" w14:textId="77777777" w:rsidR="00EB62EA" w:rsidRPr="00C0137F" w:rsidRDefault="00EB62EA" w:rsidP="00FD5A8E">
            <w:pPr>
              <w:pStyle w:val="aa"/>
              <w:jc w:val="center"/>
            </w:pPr>
            <w:r w:rsidRPr="00C0137F">
              <w:t>Назначение</w:t>
            </w:r>
          </w:p>
        </w:tc>
      </w:tr>
      <w:tr w:rsidR="00EB62EA" w:rsidRPr="00C0137F" w14:paraId="548C307C" w14:textId="77777777" w:rsidTr="00FD5A8E">
        <w:tc>
          <w:tcPr>
            <w:tcW w:w="2127" w:type="dxa"/>
            <w:tcBorders>
              <w:left w:val="single" w:sz="1" w:space="0" w:color="000000"/>
              <w:bottom w:val="single" w:sz="1" w:space="0" w:color="000000"/>
            </w:tcBorders>
            <w:shd w:val="clear" w:color="auto" w:fill="auto"/>
          </w:tcPr>
          <w:p w14:paraId="57BE0BB6" w14:textId="77777777" w:rsidR="00EB62EA" w:rsidRPr="00C0137F" w:rsidRDefault="00EB62EA" w:rsidP="00FD5A8E">
            <w:pPr>
              <w:pStyle w:val="aa"/>
              <w:jc w:val="center"/>
            </w:pPr>
            <w:r w:rsidRPr="00C0137F">
              <w:rPr>
                <w:lang w:val="en-US"/>
              </w:rPr>
              <w:t>Ctrl + O</w:t>
            </w:r>
          </w:p>
        </w:tc>
        <w:tc>
          <w:tcPr>
            <w:tcW w:w="7017" w:type="dxa"/>
            <w:tcBorders>
              <w:left w:val="single" w:sz="1" w:space="0" w:color="000000"/>
              <w:bottom w:val="single" w:sz="1" w:space="0" w:color="000000"/>
              <w:right w:val="single" w:sz="1" w:space="0" w:color="000000"/>
            </w:tcBorders>
            <w:shd w:val="clear" w:color="auto" w:fill="auto"/>
          </w:tcPr>
          <w:p w14:paraId="30D41DE9" w14:textId="77777777" w:rsidR="00EB62EA" w:rsidRPr="00C0137F" w:rsidRDefault="00EB62EA" w:rsidP="00FD5A8E">
            <w:pPr>
              <w:pStyle w:val="aa"/>
            </w:pPr>
            <w:r w:rsidRPr="00C0137F">
              <w:t>Открыть проект.</w:t>
            </w:r>
          </w:p>
        </w:tc>
      </w:tr>
      <w:tr w:rsidR="00EB62EA" w:rsidRPr="00C0137F" w14:paraId="4A4A608D" w14:textId="77777777" w:rsidTr="00FD5A8E">
        <w:tc>
          <w:tcPr>
            <w:tcW w:w="2127" w:type="dxa"/>
            <w:tcBorders>
              <w:left w:val="single" w:sz="1" w:space="0" w:color="000000"/>
              <w:bottom w:val="single" w:sz="1" w:space="0" w:color="000000"/>
            </w:tcBorders>
            <w:shd w:val="clear" w:color="auto" w:fill="auto"/>
          </w:tcPr>
          <w:p w14:paraId="212CF1C5" w14:textId="77777777" w:rsidR="00EB62EA" w:rsidRPr="00C0137F" w:rsidRDefault="00EB62EA" w:rsidP="00FD5A8E">
            <w:pPr>
              <w:pStyle w:val="aa"/>
              <w:jc w:val="center"/>
            </w:pPr>
            <w:r w:rsidRPr="00C0137F">
              <w:rPr>
                <w:lang w:val="en-US"/>
              </w:rPr>
              <w:t>Ctrl + S</w:t>
            </w:r>
          </w:p>
        </w:tc>
        <w:tc>
          <w:tcPr>
            <w:tcW w:w="7017" w:type="dxa"/>
            <w:tcBorders>
              <w:left w:val="single" w:sz="1" w:space="0" w:color="000000"/>
              <w:bottom w:val="single" w:sz="1" w:space="0" w:color="000000"/>
              <w:right w:val="single" w:sz="1" w:space="0" w:color="000000"/>
            </w:tcBorders>
            <w:shd w:val="clear" w:color="auto" w:fill="auto"/>
          </w:tcPr>
          <w:p w14:paraId="5443DB8C" w14:textId="77777777" w:rsidR="00EB62EA" w:rsidRPr="00C0137F" w:rsidRDefault="00EB62EA" w:rsidP="00FD5A8E">
            <w:pPr>
              <w:pStyle w:val="aa"/>
            </w:pPr>
            <w:r w:rsidRPr="00C0137F">
              <w:t>Сохранить проект.</w:t>
            </w:r>
          </w:p>
        </w:tc>
      </w:tr>
      <w:tr w:rsidR="00EB62EA" w:rsidRPr="00C0137F" w14:paraId="6D88DD94" w14:textId="77777777" w:rsidTr="00FD5A8E">
        <w:tc>
          <w:tcPr>
            <w:tcW w:w="2127" w:type="dxa"/>
            <w:tcBorders>
              <w:left w:val="single" w:sz="1" w:space="0" w:color="000000"/>
              <w:bottom w:val="single" w:sz="1" w:space="0" w:color="000000"/>
            </w:tcBorders>
            <w:shd w:val="clear" w:color="auto" w:fill="auto"/>
          </w:tcPr>
          <w:p w14:paraId="2266E122" w14:textId="77777777" w:rsidR="00EB62EA" w:rsidRPr="00C0137F" w:rsidRDefault="00EB62EA" w:rsidP="00FD5A8E">
            <w:pPr>
              <w:pStyle w:val="aa"/>
              <w:jc w:val="center"/>
            </w:pPr>
            <w:r w:rsidRPr="00C0137F">
              <w:rPr>
                <w:lang w:val="en-US"/>
              </w:rPr>
              <w:t>Ctrl + Shift + S</w:t>
            </w:r>
          </w:p>
        </w:tc>
        <w:tc>
          <w:tcPr>
            <w:tcW w:w="7017" w:type="dxa"/>
            <w:tcBorders>
              <w:left w:val="single" w:sz="1" w:space="0" w:color="000000"/>
              <w:bottom w:val="single" w:sz="1" w:space="0" w:color="000000"/>
              <w:right w:val="single" w:sz="1" w:space="0" w:color="000000"/>
            </w:tcBorders>
            <w:shd w:val="clear" w:color="auto" w:fill="auto"/>
          </w:tcPr>
          <w:p w14:paraId="5FD79C02" w14:textId="77777777" w:rsidR="00EB62EA" w:rsidRPr="00C0137F" w:rsidRDefault="00EB62EA" w:rsidP="00FD5A8E">
            <w:pPr>
              <w:pStyle w:val="aa"/>
            </w:pPr>
            <w:r w:rsidRPr="00C0137F">
              <w:t>Сохранить проект</w:t>
            </w:r>
            <w:r w:rsidRPr="00C0137F">
              <w:rPr>
                <w:lang w:val="en-US"/>
              </w:rPr>
              <w:t xml:space="preserve"> как</w:t>
            </w:r>
            <w:r w:rsidRPr="00C0137F">
              <w:t>.</w:t>
            </w:r>
          </w:p>
        </w:tc>
      </w:tr>
      <w:tr w:rsidR="00EB62EA" w:rsidRPr="00C0137F" w14:paraId="1CB28E1D" w14:textId="77777777" w:rsidTr="00FD5A8E">
        <w:tc>
          <w:tcPr>
            <w:tcW w:w="2127" w:type="dxa"/>
            <w:tcBorders>
              <w:left w:val="single" w:sz="1" w:space="0" w:color="000000"/>
              <w:bottom w:val="single" w:sz="1" w:space="0" w:color="000000"/>
            </w:tcBorders>
            <w:shd w:val="clear" w:color="auto" w:fill="auto"/>
          </w:tcPr>
          <w:p w14:paraId="36A96356" w14:textId="77777777" w:rsidR="00EB62EA" w:rsidRPr="00C0137F" w:rsidRDefault="00EB62EA" w:rsidP="00FD5A8E">
            <w:pPr>
              <w:pStyle w:val="aa"/>
              <w:jc w:val="center"/>
            </w:pPr>
            <w:r w:rsidRPr="00C0137F">
              <w:rPr>
                <w:lang w:val="en-US"/>
              </w:rPr>
              <w:t>Ctrl + K</w:t>
            </w:r>
          </w:p>
        </w:tc>
        <w:tc>
          <w:tcPr>
            <w:tcW w:w="7017" w:type="dxa"/>
            <w:tcBorders>
              <w:left w:val="single" w:sz="1" w:space="0" w:color="000000"/>
              <w:bottom w:val="single" w:sz="1" w:space="0" w:color="000000"/>
              <w:right w:val="single" w:sz="1" w:space="0" w:color="000000"/>
            </w:tcBorders>
            <w:shd w:val="clear" w:color="auto" w:fill="auto"/>
          </w:tcPr>
          <w:p w14:paraId="1B54BBBA" w14:textId="77777777" w:rsidR="00EB62EA" w:rsidRPr="00C0137F" w:rsidRDefault="00EB62EA" w:rsidP="00FD5A8E">
            <w:pPr>
              <w:pStyle w:val="aa"/>
            </w:pPr>
            <w:r w:rsidRPr="00C0137F">
              <w:t>Открыть классификатор.</w:t>
            </w:r>
          </w:p>
        </w:tc>
      </w:tr>
      <w:tr w:rsidR="00EB62EA" w:rsidRPr="00C0137F" w14:paraId="2E25967B" w14:textId="77777777" w:rsidTr="00FD5A8E">
        <w:tc>
          <w:tcPr>
            <w:tcW w:w="2127" w:type="dxa"/>
            <w:tcBorders>
              <w:left w:val="single" w:sz="1" w:space="0" w:color="000000"/>
              <w:bottom w:val="single" w:sz="1" w:space="0" w:color="000000"/>
            </w:tcBorders>
            <w:shd w:val="clear" w:color="auto" w:fill="auto"/>
          </w:tcPr>
          <w:p w14:paraId="0902A337" w14:textId="77777777" w:rsidR="00EB62EA" w:rsidRPr="00C0137F" w:rsidRDefault="00EB62EA" w:rsidP="00FD5A8E">
            <w:pPr>
              <w:pStyle w:val="aa"/>
              <w:jc w:val="center"/>
            </w:pPr>
            <w:r w:rsidRPr="00C0137F">
              <w:rPr>
                <w:lang w:val="en-US"/>
              </w:rPr>
              <w:t>Ctrl + V</w:t>
            </w:r>
          </w:p>
        </w:tc>
        <w:tc>
          <w:tcPr>
            <w:tcW w:w="7017" w:type="dxa"/>
            <w:tcBorders>
              <w:left w:val="single" w:sz="1" w:space="0" w:color="000000"/>
              <w:bottom w:val="single" w:sz="1" w:space="0" w:color="000000"/>
              <w:right w:val="single" w:sz="1" w:space="0" w:color="000000"/>
            </w:tcBorders>
            <w:shd w:val="clear" w:color="auto" w:fill="auto"/>
          </w:tcPr>
          <w:p w14:paraId="453C1CB1" w14:textId="77777777" w:rsidR="00EB62EA" w:rsidRPr="00C0137F" w:rsidRDefault="00EB62EA" w:rsidP="00FD5A8E">
            <w:pPr>
              <w:pStyle w:val="aa"/>
            </w:pPr>
            <w:r w:rsidRPr="00C0137F">
              <w:t>Добавить векторный слой.</w:t>
            </w:r>
          </w:p>
        </w:tc>
      </w:tr>
      <w:tr w:rsidR="00EB62EA" w:rsidRPr="00C0137F" w14:paraId="0B34545D" w14:textId="77777777" w:rsidTr="00FD5A8E">
        <w:tc>
          <w:tcPr>
            <w:tcW w:w="2127" w:type="dxa"/>
            <w:tcBorders>
              <w:left w:val="single" w:sz="1" w:space="0" w:color="000000"/>
              <w:bottom w:val="single" w:sz="1" w:space="0" w:color="000000"/>
            </w:tcBorders>
            <w:shd w:val="clear" w:color="auto" w:fill="auto"/>
          </w:tcPr>
          <w:p w14:paraId="730AC0E6" w14:textId="77777777" w:rsidR="00EB62EA" w:rsidRPr="00C0137F" w:rsidRDefault="00EB62EA" w:rsidP="00FD5A8E">
            <w:pPr>
              <w:pStyle w:val="aa"/>
              <w:jc w:val="center"/>
            </w:pPr>
            <w:r w:rsidRPr="00C0137F">
              <w:rPr>
                <w:lang w:val="en-US"/>
              </w:rPr>
              <w:t>Ctrl + G</w:t>
            </w:r>
          </w:p>
        </w:tc>
        <w:tc>
          <w:tcPr>
            <w:tcW w:w="7017" w:type="dxa"/>
            <w:tcBorders>
              <w:left w:val="single" w:sz="1" w:space="0" w:color="000000"/>
              <w:bottom w:val="single" w:sz="1" w:space="0" w:color="000000"/>
              <w:right w:val="single" w:sz="1" w:space="0" w:color="000000"/>
            </w:tcBorders>
            <w:shd w:val="clear" w:color="auto" w:fill="auto"/>
          </w:tcPr>
          <w:p w14:paraId="7E973E0C" w14:textId="77777777" w:rsidR="00EB62EA" w:rsidRPr="00C0137F" w:rsidRDefault="00EB62EA" w:rsidP="00FD5A8E">
            <w:pPr>
              <w:pStyle w:val="aa"/>
            </w:pPr>
            <w:r w:rsidRPr="00C0137F">
              <w:t xml:space="preserve">Добавить </w:t>
            </w:r>
            <w:r w:rsidRPr="00C0137F">
              <w:rPr>
                <w:lang w:val="en-US"/>
              </w:rPr>
              <w:t xml:space="preserve">PostGis </w:t>
            </w:r>
            <w:r w:rsidRPr="00C0137F">
              <w:t>слой.</w:t>
            </w:r>
          </w:p>
        </w:tc>
      </w:tr>
      <w:tr w:rsidR="00EB62EA" w:rsidRPr="00C0137F" w14:paraId="78D14751" w14:textId="77777777" w:rsidTr="00FD5A8E">
        <w:tc>
          <w:tcPr>
            <w:tcW w:w="2127" w:type="dxa"/>
            <w:tcBorders>
              <w:left w:val="single" w:sz="1" w:space="0" w:color="000000"/>
              <w:bottom w:val="single" w:sz="1" w:space="0" w:color="000000"/>
            </w:tcBorders>
            <w:shd w:val="clear" w:color="auto" w:fill="auto"/>
          </w:tcPr>
          <w:p w14:paraId="71952CF4" w14:textId="77777777" w:rsidR="00EB62EA" w:rsidRPr="00C0137F" w:rsidRDefault="00EB62EA" w:rsidP="00FD5A8E">
            <w:pPr>
              <w:pStyle w:val="aa"/>
              <w:jc w:val="center"/>
              <w:rPr>
                <w:lang w:val="en-US"/>
              </w:rPr>
            </w:pPr>
            <w:r w:rsidRPr="00C0137F">
              <w:rPr>
                <w:lang w:val="en-US"/>
              </w:rPr>
              <w:t xml:space="preserve">Ctrl + Shift + </w:t>
            </w:r>
            <w:r w:rsidRPr="00C0137F">
              <w:t>V</w:t>
            </w:r>
          </w:p>
        </w:tc>
        <w:tc>
          <w:tcPr>
            <w:tcW w:w="7017" w:type="dxa"/>
            <w:tcBorders>
              <w:left w:val="single" w:sz="1" w:space="0" w:color="000000"/>
              <w:bottom w:val="single" w:sz="1" w:space="0" w:color="000000"/>
              <w:right w:val="single" w:sz="1" w:space="0" w:color="000000"/>
            </w:tcBorders>
            <w:shd w:val="clear" w:color="auto" w:fill="auto"/>
          </w:tcPr>
          <w:p w14:paraId="02EA7D30" w14:textId="77777777" w:rsidR="00EB62EA" w:rsidRPr="00C0137F" w:rsidRDefault="00EB62EA" w:rsidP="00FD5A8E">
            <w:pPr>
              <w:pStyle w:val="aa"/>
            </w:pPr>
            <w:r w:rsidRPr="00C0137F">
              <w:t xml:space="preserve">Добавить </w:t>
            </w:r>
            <w:r w:rsidRPr="00C0137F">
              <w:rPr>
                <w:lang w:val="en-US"/>
              </w:rPr>
              <w:t xml:space="preserve"> </w:t>
            </w:r>
            <w:r w:rsidRPr="00C0137F">
              <w:t>слой</w:t>
            </w:r>
            <w:r w:rsidRPr="00C0137F">
              <w:rPr>
                <w:lang w:val="en-US"/>
              </w:rPr>
              <w:t xml:space="preserve"> файловой БД</w:t>
            </w:r>
          </w:p>
        </w:tc>
      </w:tr>
      <w:tr w:rsidR="00EB62EA" w:rsidRPr="00C0137F" w14:paraId="483A577F" w14:textId="77777777" w:rsidTr="00FD5A8E">
        <w:tc>
          <w:tcPr>
            <w:tcW w:w="2127" w:type="dxa"/>
            <w:tcBorders>
              <w:left w:val="single" w:sz="1" w:space="0" w:color="000000"/>
              <w:bottom w:val="single" w:sz="1" w:space="0" w:color="000000"/>
            </w:tcBorders>
            <w:shd w:val="clear" w:color="auto" w:fill="auto"/>
          </w:tcPr>
          <w:p w14:paraId="0FA9E711" w14:textId="77777777" w:rsidR="00EB62EA" w:rsidRPr="00C0137F" w:rsidRDefault="00EB62EA" w:rsidP="00FD5A8E">
            <w:pPr>
              <w:pStyle w:val="aa"/>
              <w:jc w:val="center"/>
              <w:rPr>
                <w:lang w:val="en-US"/>
              </w:rPr>
            </w:pPr>
            <w:r w:rsidRPr="00C0137F">
              <w:rPr>
                <w:lang w:val="en-US"/>
              </w:rPr>
              <w:t>Ctrl + Shift + G</w:t>
            </w:r>
          </w:p>
        </w:tc>
        <w:tc>
          <w:tcPr>
            <w:tcW w:w="7017" w:type="dxa"/>
            <w:tcBorders>
              <w:left w:val="single" w:sz="1" w:space="0" w:color="000000"/>
              <w:bottom w:val="single" w:sz="1" w:space="0" w:color="000000"/>
              <w:right w:val="single" w:sz="1" w:space="0" w:color="000000"/>
            </w:tcBorders>
            <w:shd w:val="clear" w:color="auto" w:fill="auto"/>
          </w:tcPr>
          <w:p w14:paraId="04122C4E" w14:textId="77777777" w:rsidR="00EB62EA" w:rsidRPr="00C0137F" w:rsidRDefault="00EB62EA" w:rsidP="00FD5A8E">
            <w:pPr>
              <w:pStyle w:val="aa"/>
              <w:rPr>
                <w:lang w:val="en-US"/>
              </w:rPr>
            </w:pPr>
            <w:r w:rsidRPr="00C0137F">
              <w:t>Добавить</w:t>
            </w:r>
            <w:r w:rsidRPr="00C0137F">
              <w:rPr>
                <w:lang w:val="en-US"/>
              </w:rPr>
              <w:t xml:space="preserve"> ESRI  AVCBin </w:t>
            </w:r>
            <w:r w:rsidRPr="00C0137F">
              <w:t>или</w:t>
            </w:r>
            <w:r w:rsidRPr="00C0137F">
              <w:rPr>
                <w:lang w:val="en-US"/>
              </w:rPr>
              <w:t xml:space="preserve">  ESRI  FILE GDB слой</w:t>
            </w:r>
          </w:p>
        </w:tc>
      </w:tr>
      <w:tr w:rsidR="00EB62EA" w:rsidRPr="00C0137F" w14:paraId="2484D429" w14:textId="77777777" w:rsidTr="00FD5A8E">
        <w:tc>
          <w:tcPr>
            <w:tcW w:w="2127" w:type="dxa"/>
            <w:tcBorders>
              <w:left w:val="single" w:sz="1" w:space="0" w:color="000000"/>
              <w:bottom w:val="single" w:sz="1" w:space="0" w:color="000000"/>
            </w:tcBorders>
            <w:shd w:val="clear" w:color="auto" w:fill="auto"/>
          </w:tcPr>
          <w:p w14:paraId="013B6E98" w14:textId="77777777" w:rsidR="00EB62EA" w:rsidRPr="00C0137F" w:rsidRDefault="00EB62EA" w:rsidP="00FD5A8E">
            <w:pPr>
              <w:pStyle w:val="aa"/>
              <w:jc w:val="center"/>
            </w:pPr>
            <w:r w:rsidRPr="00C0137F">
              <w:rPr>
                <w:lang w:val="en-US"/>
              </w:rPr>
              <w:t>Ctrl + R</w:t>
            </w:r>
          </w:p>
        </w:tc>
        <w:tc>
          <w:tcPr>
            <w:tcW w:w="7017" w:type="dxa"/>
            <w:tcBorders>
              <w:left w:val="single" w:sz="1" w:space="0" w:color="000000"/>
              <w:bottom w:val="single" w:sz="1" w:space="0" w:color="000000"/>
              <w:right w:val="single" w:sz="1" w:space="0" w:color="000000"/>
            </w:tcBorders>
            <w:shd w:val="clear" w:color="auto" w:fill="auto"/>
          </w:tcPr>
          <w:p w14:paraId="600E6D52" w14:textId="77777777" w:rsidR="00EB62EA" w:rsidRPr="00C0137F" w:rsidRDefault="00EB62EA" w:rsidP="00FD5A8E">
            <w:pPr>
              <w:pStyle w:val="aa"/>
            </w:pPr>
            <w:r w:rsidRPr="00C0137F">
              <w:t>Добавить растровый слой.</w:t>
            </w:r>
          </w:p>
        </w:tc>
      </w:tr>
      <w:tr w:rsidR="00EB62EA" w:rsidRPr="00C0137F" w14:paraId="38855BB0" w14:textId="77777777" w:rsidTr="00FD5A8E">
        <w:tc>
          <w:tcPr>
            <w:tcW w:w="2127" w:type="dxa"/>
            <w:tcBorders>
              <w:left w:val="single" w:sz="1" w:space="0" w:color="000000"/>
              <w:bottom w:val="single" w:sz="1" w:space="0" w:color="000000"/>
            </w:tcBorders>
            <w:shd w:val="clear" w:color="auto" w:fill="auto"/>
          </w:tcPr>
          <w:p w14:paraId="16CBE105" w14:textId="77777777" w:rsidR="00EB62EA" w:rsidRPr="00C0137F" w:rsidRDefault="00EB62EA" w:rsidP="00FD5A8E">
            <w:pPr>
              <w:pStyle w:val="aa"/>
              <w:jc w:val="center"/>
              <w:rPr>
                <w:lang w:val="en-US"/>
              </w:rPr>
            </w:pPr>
            <w:r w:rsidRPr="00C0137F">
              <w:rPr>
                <w:lang w:val="en-US"/>
              </w:rPr>
              <w:t>Ctrl + Shift + R</w:t>
            </w:r>
          </w:p>
        </w:tc>
        <w:tc>
          <w:tcPr>
            <w:tcW w:w="7017" w:type="dxa"/>
            <w:tcBorders>
              <w:left w:val="single" w:sz="1" w:space="0" w:color="000000"/>
              <w:bottom w:val="single" w:sz="1" w:space="0" w:color="000000"/>
              <w:right w:val="single" w:sz="1" w:space="0" w:color="000000"/>
            </w:tcBorders>
            <w:shd w:val="clear" w:color="auto" w:fill="auto"/>
          </w:tcPr>
          <w:p w14:paraId="2684322B" w14:textId="77777777" w:rsidR="00EB62EA" w:rsidRPr="00C0137F" w:rsidRDefault="00EB62EA" w:rsidP="00FD5A8E">
            <w:pPr>
              <w:pStyle w:val="aa"/>
            </w:pPr>
            <w:r w:rsidRPr="00C0137F">
              <w:t xml:space="preserve">Добавить </w:t>
            </w:r>
            <w:r w:rsidRPr="00C0137F">
              <w:rPr>
                <w:lang w:val="en-US"/>
              </w:rPr>
              <w:t xml:space="preserve">Postgres </w:t>
            </w:r>
            <w:r w:rsidRPr="00C0137F">
              <w:t>слой.</w:t>
            </w:r>
          </w:p>
        </w:tc>
      </w:tr>
      <w:tr w:rsidR="00EB62EA" w:rsidRPr="00C0137F" w14:paraId="1E42F13B" w14:textId="77777777" w:rsidTr="00FD5A8E">
        <w:tc>
          <w:tcPr>
            <w:tcW w:w="2127" w:type="dxa"/>
            <w:tcBorders>
              <w:left w:val="single" w:sz="1" w:space="0" w:color="000000"/>
              <w:bottom w:val="single" w:sz="1" w:space="0" w:color="000000"/>
            </w:tcBorders>
            <w:shd w:val="clear" w:color="auto" w:fill="auto"/>
          </w:tcPr>
          <w:p w14:paraId="6F1B2E06" w14:textId="77777777" w:rsidR="00EB62EA" w:rsidRPr="00C0137F" w:rsidRDefault="00EB62EA" w:rsidP="00FD5A8E">
            <w:pPr>
              <w:pStyle w:val="aa"/>
              <w:jc w:val="center"/>
            </w:pPr>
            <w:r w:rsidRPr="00C0137F">
              <w:rPr>
                <w:lang w:val="en-US"/>
              </w:rPr>
              <w:t>Ctrl + L</w:t>
            </w:r>
          </w:p>
        </w:tc>
        <w:tc>
          <w:tcPr>
            <w:tcW w:w="7017" w:type="dxa"/>
            <w:tcBorders>
              <w:left w:val="single" w:sz="1" w:space="0" w:color="000000"/>
              <w:bottom w:val="single" w:sz="1" w:space="0" w:color="000000"/>
              <w:right w:val="single" w:sz="1" w:space="0" w:color="000000"/>
            </w:tcBorders>
            <w:shd w:val="clear" w:color="auto" w:fill="auto"/>
          </w:tcPr>
          <w:p w14:paraId="00C19A23" w14:textId="77777777" w:rsidR="00EB62EA" w:rsidRPr="00C0137F" w:rsidRDefault="00EB62EA" w:rsidP="00FD5A8E">
            <w:pPr>
              <w:pStyle w:val="aa"/>
            </w:pPr>
            <w:r w:rsidRPr="00C0137F">
              <w:t>Создать слой.</w:t>
            </w:r>
          </w:p>
        </w:tc>
      </w:tr>
      <w:tr w:rsidR="00EB62EA" w:rsidRPr="00C0137F" w14:paraId="4FBCB7FD" w14:textId="77777777" w:rsidTr="00FD5A8E">
        <w:tc>
          <w:tcPr>
            <w:tcW w:w="2127" w:type="dxa"/>
            <w:tcBorders>
              <w:left w:val="single" w:sz="1" w:space="0" w:color="000000"/>
              <w:bottom w:val="single" w:sz="1" w:space="0" w:color="000000"/>
            </w:tcBorders>
            <w:shd w:val="clear" w:color="auto" w:fill="auto"/>
          </w:tcPr>
          <w:p w14:paraId="092D26FA"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243CE8D3" w14:textId="77777777" w:rsidR="00EB62EA" w:rsidRPr="00C0137F" w:rsidRDefault="00EB62EA" w:rsidP="00FD5A8E">
            <w:pPr>
              <w:pStyle w:val="aa"/>
            </w:pPr>
          </w:p>
        </w:tc>
      </w:tr>
      <w:tr w:rsidR="00EB62EA" w:rsidRPr="00C0137F" w14:paraId="34C54EFC" w14:textId="77777777" w:rsidTr="00FD5A8E">
        <w:tc>
          <w:tcPr>
            <w:tcW w:w="2127" w:type="dxa"/>
            <w:tcBorders>
              <w:left w:val="single" w:sz="1" w:space="0" w:color="000000"/>
              <w:bottom w:val="single" w:sz="1" w:space="0" w:color="000000"/>
            </w:tcBorders>
            <w:shd w:val="clear" w:color="auto" w:fill="auto"/>
          </w:tcPr>
          <w:p w14:paraId="15EB3220" w14:textId="77777777" w:rsidR="00EB62EA" w:rsidRPr="00C0137F" w:rsidRDefault="00EB62EA" w:rsidP="00FD5A8E">
            <w:pPr>
              <w:pStyle w:val="aa"/>
              <w:jc w:val="center"/>
              <w:rPr>
                <w:lang w:val="en-US"/>
              </w:rPr>
            </w:pPr>
            <w:r w:rsidRPr="00C0137F">
              <w:rPr>
                <w:lang w:val="en-US"/>
              </w:rPr>
              <w:t xml:space="preserve">Ctrl + Shift + </w:t>
            </w:r>
            <w:r w:rsidRPr="00C0137F">
              <w:t>A</w:t>
            </w:r>
          </w:p>
        </w:tc>
        <w:tc>
          <w:tcPr>
            <w:tcW w:w="7017" w:type="dxa"/>
            <w:tcBorders>
              <w:left w:val="single" w:sz="1" w:space="0" w:color="000000"/>
              <w:bottom w:val="single" w:sz="1" w:space="0" w:color="000000"/>
              <w:right w:val="single" w:sz="1" w:space="0" w:color="000000"/>
            </w:tcBorders>
            <w:shd w:val="clear" w:color="auto" w:fill="auto"/>
          </w:tcPr>
          <w:p w14:paraId="7AEEC33F" w14:textId="77777777" w:rsidR="00EB62EA" w:rsidRPr="00C0137F" w:rsidRDefault="00EB62EA" w:rsidP="00FD5A8E">
            <w:pPr>
              <w:pStyle w:val="aa"/>
            </w:pPr>
            <w:r w:rsidRPr="00C0137F">
              <w:t>Показать таблицу атрибутов.</w:t>
            </w:r>
          </w:p>
        </w:tc>
      </w:tr>
      <w:tr w:rsidR="00EB62EA" w:rsidRPr="00C0137F" w14:paraId="1B01D899" w14:textId="77777777" w:rsidTr="00FD5A8E">
        <w:tc>
          <w:tcPr>
            <w:tcW w:w="2127" w:type="dxa"/>
            <w:tcBorders>
              <w:left w:val="single" w:sz="1" w:space="0" w:color="000000"/>
              <w:bottom w:val="single" w:sz="1" w:space="0" w:color="000000"/>
            </w:tcBorders>
            <w:shd w:val="clear" w:color="auto" w:fill="auto"/>
          </w:tcPr>
          <w:p w14:paraId="1073E035" w14:textId="77777777" w:rsidR="00EB62EA" w:rsidRPr="00C0137F" w:rsidRDefault="00EB62EA" w:rsidP="00FD5A8E">
            <w:pPr>
              <w:pStyle w:val="aa"/>
              <w:jc w:val="center"/>
              <w:rPr>
                <w:lang w:val="en-US"/>
              </w:rPr>
            </w:pPr>
            <w:r w:rsidRPr="00C0137F">
              <w:rPr>
                <w:lang w:val="en-US"/>
              </w:rPr>
              <w:t xml:space="preserve">Shift + </w:t>
            </w:r>
            <w:r w:rsidRPr="00C0137F">
              <w:t>R</w:t>
            </w:r>
          </w:p>
        </w:tc>
        <w:tc>
          <w:tcPr>
            <w:tcW w:w="7017" w:type="dxa"/>
            <w:tcBorders>
              <w:left w:val="single" w:sz="1" w:space="0" w:color="000000"/>
              <w:bottom w:val="single" w:sz="1" w:space="0" w:color="000000"/>
              <w:right w:val="single" w:sz="1" w:space="0" w:color="000000"/>
            </w:tcBorders>
            <w:shd w:val="clear" w:color="auto" w:fill="auto"/>
          </w:tcPr>
          <w:p w14:paraId="486D0FBE" w14:textId="77777777" w:rsidR="00EB62EA" w:rsidRPr="00C0137F" w:rsidRDefault="00EB62EA" w:rsidP="00FD5A8E">
            <w:pPr>
              <w:pStyle w:val="aa"/>
            </w:pPr>
            <w:r w:rsidRPr="00C0137F">
              <w:t>Случайная раскраска</w:t>
            </w:r>
          </w:p>
        </w:tc>
      </w:tr>
      <w:tr w:rsidR="00EB62EA" w:rsidRPr="00C0137F" w14:paraId="6978139B" w14:textId="77777777" w:rsidTr="00FD5A8E">
        <w:tc>
          <w:tcPr>
            <w:tcW w:w="2127" w:type="dxa"/>
            <w:tcBorders>
              <w:left w:val="single" w:sz="1" w:space="0" w:color="000000"/>
              <w:bottom w:val="single" w:sz="1" w:space="0" w:color="000000"/>
            </w:tcBorders>
            <w:shd w:val="clear" w:color="auto" w:fill="auto"/>
          </w:tcPr>
          <w:p w14:paraId="30DF20A0" w14:textId="77777777" w:rsidR="00EB62EA" w:rsidRPr="00C0137F" w:rsidRDefault="00EB62EA" w:rsidP="00FD5A8E">
            <w:pPr>
              <w:pStyle w:val="aa"/>
              <w:jc w:val="center"/>
              <w:rPr>
                <w:lang w:val="en-US"/>
              </w:rPr>
            </w:pPr>
            <w:r w:rsidRPr="00C0137F">
              <w:rPr>
                <w:lang w:val="en-US"/>
              </w:rPr>
              <w:t>Shift + C</w:t>
            </w:r>
          </w:p>
        </w:tc>
        <w:tc>
          <w:tcPr>
            <w:tcW w:w="7017" w:type="dxa"/>
            <w:tcBorders>
              <w:left w:val="single" w:sz="1" w:space="0" w:color="000000"/>
              <w:bottom w:val="single" w:sz="1" w:space="0" w:color="000000"/>
              <w:right w:val="single" w:sz="1" w:space="0" w:color="000000"/>
            </w:tcBorders>
            <w:shd w:val="clear" w:color="auto" w:fill="auto"/>
          </w:tcPr>
          <w:p w14:paraId="7AF3790E" w14:textId="77777777" w:rsidR="00EB62EA" w:rsidRPr="00C0137F" w:rsidRDefault="00EB62EA" w:rsidP="00FD5A8E">
            <w:pPr>
              <w:pStyle w:val="aa"/>
            </w:pPr>
            <w:r w:rsidRPr="00C0137F">
              <w:t>Параметры отображения</w:t>
            </w:r>
          </w:p>
        </w:tc>
      </w:tr>
      <w:tr w:rsidR="00EB62EA" w:rsidRPr="00C0137F" w14:paraId="36646539" w14:textId="77777777" w:rsidTr="00FD5A8E">
        <w:tc>
          <w:tcPr>
            <w:tcW w:w="2127" w:type="dxa"/>
            <w:tcBorders>
              <w:left w:val="single" w:sz="1" w:space="0" w:color="000000"/>
              <w:bottom w:val="single" w:sz="1" w:space="0" w:color="000000"/>
            </w:tcBorders>
            <w:shd w:val="clear" w:color="auto" w:fill="auto"/>
          </w:tcPr>
          <w:p w14:paraId="3E951586" w14:textId="77777777" w:rsidR="00EB62EA" w:rsidRPr="00C0137F" w:rsidRDefault="00EB62EA" w:rsidP="00FD5A8E">
            <w:pPr>
              <w:pStyle w:val="aa"/>
              <w:jc w:val="center"/>
            </w:pPr>
            <w:r w:rsidRPr="00C0137F">
              <w:rPr>
                <w:lang w:val="en-US"/>
              </w:rPr>
              <w:t>Ctrl + D</w:t>
            </w:r>
          </w:p>
        </w:tc>
        <w:tc>
          <w:tcPr>
            <w:tcW w:w="7017" w:type="dxa"/>
            <w:tcBorders>
              <w:left w:val="single" w:sz="1" w:space="0" w:color="000000"/>
              <w:bottom w:val="single" w:sz="1" w:space="0" w:color="000000"/>
              <w:right w:val="single" w:sz="1" w:space="0" w:color="000000"/>
            </w:tcBorders>
            <w:shd w:val="clear" w:color="auto" w:fill="auto"/>
          </w:tcPr>
          <w:p w14:paraId="786784F3" w14:textId="77777777" w:rsidR="00EB62EA" w:rsidRPr="00C0137F" w:rsidRDefault="00EB62EA" w:rsidP="00FD5A8E">
            <w:pPr>
              <w:pStyle w:val="aa"/>
            </w:pPr>
            <w:r w:rsidRPr="00C0137F">
              <w:t>Удалить слой</w:t>
            </w:r>
          </w:p>
        </w:tc>
      </w:tr>
      <w:tr w:rsidR="00EB62EA" w:rsidRPr="00C0137F" w14:paraId="0A6EC825" w14:textId="77777777" w:rsidTr="00FD5A8E">
        <w:tc>
          <w:tcPr>
            <w:tcW w:w="2127" w:type="dxa"/>
            <w:tcBorders>
              <w:left w:val="single" w:sz="1" w:space="0" w:color="000000"/>
              <w:bottom w:val="single" w:sz="1" w:space="0" w:color="000000"/>
            </w:tcBorders>
            <w:shd w:val="clear" w:color="auto" w:fill="auto"/>
          </w:tcPr>
          <w:p w14:paraId="448C1ACB" w14:textId="77777777" w:rsidR="00EB62EA" w:rsidRPr="00C0137F" w:rsidRDefault="00EB62EA" w:rsidP="00FD5A8E">
            <w:pPr>
              <w:pStyle w:val="aa"/>
              <w:jc w:val="center"/>
            </w:pPr>
          </w:p>
        </w:tc>
        <w:tc>
          <w:tcPr>
            <w:tcW w:w="7017" w:type="dxa"/>
            <w:tcBorders>
              <w:left w:val="single" w:sz="1" w:space="0" w:color="000000"/>
              <w:bottom w:val="single" w:sz="1" w:space="0" w:color="000000"/>
              <w:right w:val="single" w:sz="1" w:space="0" w:color="000000"/>
            </w:tcBorders>
            <w:shd w:val="clear" w:color="auto" w:fill="auto"/>
          </w:tcPr>
          <w:p w14:paraId="4DECA47A" w14:textId="77777777" w:rsidR="00EB62EA" w:rsidRPr="00C0137F" w:rsidRDefault="00EB62EA" w:rsidP="00FD5A8E">
            <w:pPr>
              <w:pStyle w:val="aa"/>
            </w:pPr>
          </w:p>
        </w:tc>
      </w:tr>
      <w:tr w:rsidR="00EB62EA" w:rsidRPr="00C0137F" w14:paraId="2FFD0311" w14:textId="77777777" w:rsidTr="00FD5A8E">
        <w:tc>
          <w:tcPr>
            <w:tcW w:w="2127" w:type="dxa"/>
            <w:tcBorders>
              <w:left w:val="single" w:sz="1" w:space="0" w:color="000000"/>
              <w:bottom w:val="single" w:sz="1" w:space="0" w:color="000000"/>
            </w:tcBorders>
            <w:shd w:val="clear" w:color="auto" w:fill="auto"/>
          </w:tcPr>
          <w:p w14:paraId="5700F587" w14:textId="77777777" w:rsidR="00EB62EA" w:rsidRPr="00C0137F" w:rsidRDefault="00EB62EA" w:rsidP="00FD5A8E">
            <w:pPr>
              <w:pStyle w:val="aa"/>
              <w:jc w:val="center"/>
            </w:pPr>
            <w:r w:rsidRPr="00C0137F">
              <w:rPr>
                <w:lang w:val="en-US"/>
              </w:rPr>
              <w:t>Ctrl + E</w:t>
            </w:r>
          </w:p>
        </w:tc>
        <w:tc>
          <w:tcPr>
            <w:tcW w:w="7017" w:type="dxa"/>
            <w:tcBorders>
              <w:left w:val="single" w:sz="1" w:space="0" w:color="000000"/>
              <w:bottom w:val="single" w:sz="1" w:space="0" w:color="000000"/>
              <w:right w:val="single" w:sz="1" w:space="0" w:color="000000"/>
            </w:tcBorders>
            <w:shd w:val="clear" w:color="auto" w:fill="auto"/>
          </w:tcPr>
          <w:p w14:paraId="5AD81DD3" w14:textId="77777777" w:rsidR="00EB62EA" w:rsidRPr="00C0137F" w:rsidRDefault="00EB62EA" w:rsidP="00FD5A8E">
            <w:pPr>
              <w:pStyle w:val="aa"/>
            </w:pPr>
            <w:r w:rsidRPr="00C0137F">
              <w:t>Параметры редактирования объектов</w:t>
            </w:r>
          </w:p>
        </w:tc>
      </w:tr>
      <w:tr w:rsidR="00EB62EA" w:rsidRPr="00C0137F" w14:paraId="57654751" w14:textId="77777777" w:rsidTr="00FD5A8E">
        <w:tc>
          <w:tcPr>
            <w:tcW w:w="2127" w:type="dxa"/>
            <w:tcBorders>
              <w:left w:val="single" w:sz="1" w:space="0" w:color="000000"/>
              <w:bottom w:val="single" w:sz="1" w:space="0" w:color="000000"/>
            </w:tcBorders>
            <w:shd w:val="clear" w:color="auto" w:fill="auto"/>
          </w:tcPr>
          <w:p w14:paraId="186B6DBB" w14:textId="77777777" w:rsidR="00EB62EA" w:rsidRPr="00C0137F" w:rsidRDefault="00EB62EA" w:rsidP="00FD5A8E">
            <w:pPr>
              <w:pStyle w:val="aa"/>
              <w:jc w:val="center"/>
            </w:pPr>
            <w:r w:rsidRPr="00C0137F">
              <w:rPr>
                <w:lang w:val="en-US"/>
              </w:rPr>
              <w:t xml:space="preserve">Ctrl + </w:t>
            </w:r>
            <w:r w:rsidRPr="00C0137F">
              <w:t>F</w:t>
            </w:r>
          </w:p>
        </w:tc>
        <w:tc>
          <w:tcPr>
            <w:tcW w:w="7017" w:type="dxa"/>
            <w:tcBorders>
              <w:left w:val="single" w:sz="1" w:space="0" w:color="000000"/>
              <w:bottom w:val="single" w:sz="1" w:space="0" w:color="000000"/>
              <w:right w:val="single" w:sz="1" w:space="0" w:color="000000"/>
            </w:tcBorders>
            <w:shd w:val="clear" w:color="auto" w:fill="auto"/>
          </w:tcPr>
          <w:p w14:paraId="6C5D6E81" w14:textId="77777777" w:rsidR="00EB62EA" w:rsidRPr="00C0137F" w:rsidRDefault="00EB62EA" w:rsidP="00FD5A8E">
            <w:pPr>
              <w:pStyle w:val="aa"/>
            </w:pPr>
            <w:r w:rsidRPr="00C0137F">
              <w:t>Параметры улучшения метрики</w:t>
            </w:r>
          </w:p>
        </w:tc>
      </w:tr>
      <w:tr w:rsidR="00EB62EA" w:rsidRPr="00C0137F" w14:paraId="222EBAB0" w14:textId="77777777" w:rsidTr="00FD5A8E">
        <w:tc>
          <w:tcPr>
            <w:tcW w:w="2127" w:type="dxa"/>
            <w:tcBorders>
              <w:left w:val="single" w:sz="1" w:space="0" w:color="000000"/>
              <w:bottom w:val="single" w:sz="1" w:space="0" w:color="000000"/>
            </w:tcBorders>
            <w:shd w:val="clear" w:color="auto" w:fill="auto"/>
          </w:tcPr>
          <w:p w14:paraId="636DE363" w14:textId="77777777" w:rsidR="00EB62EA" w:rsidRPr="00C0137F" w:rsidRDefault="00EB62EA" w:rsidP="00FD5A8E">
            <w:pPr>
              <w:pStyle w:val="aa"/>
              <w:jc w:val="center"/>
            </w:pPr>
            <w:r w:rsidRPr="00C0137F">
              <w:rPr>
                <w:lang w:val="en-US"/>
              </w:rPr>
              <w:t>Ctrl + I</w:t>
            </w:r>
          </w:p>
        </w:tc>
        <w:tc>
          <w:tcPr>
            <w:tcW w:w="7017" w:type="dxa"/>
            <w:tcBorders>
              <w:left w:val="single" w:sz="1" w:space="0" w:color="000000"/>
              <w:bottom w:val="single" w:sz="1" w:space="0" w:color="000000"/>
              <w:right w:val="single" w:sz="1" w:space="0" w:color="000000"/>
            </w:tcBorders>
            <w:shd w:val="clear" w:color="auto" w:fill="auto"/>
          </w:tcPr>
          <w:p w14:paraId="09B93B90" w14:textId="77777777" w:rsidR="00EB62EA" w:rsidRPr="00C0137F" w:rsidRDefault="00EB62EA" w:rsidP="00FD5A8E">
            <w:pPr>
              <w:pStyle w:val="aa"/>
            </w:pPr>
            <w:r w:rsidRPr="00C0137F">
              <w:t>Инспектирование</w:t>
            </w:r>
          </w:p>
        </w:tc>
      </w:tr>
      <w:tr w:rsidR="00EB62EA" w:rsidRPr="00C0137F" w14:paraId="4BE2E82A" w14:textId="77777777" w:rsidTr="00FD5A8E">
        <w:tc>
          <w:tcPr>
            <w:tcW w:w="2127" w:type="dxa"/>
            <w:tcBorders>
              <w:left w:val="single" w:sz="1" w:space="0" w:color="000000"/>
              <w:bottom w:val="single" w:sz="1" w:space="0" w:color="000000"/>
            </w:tcBorders>
            <w:shd w:val="clear" w:color="auto" w:fill="auto"/>
          </w:tcPr>
          <w:p w14:paraId="75BCAE54" w14:textId="77777777" w:rsidR="00EB62EA" w:rsidRPr="00C0137F" w:rsidRDefault="00EB62EA" w:rsidP="00FD5A8E">
            <w:pPr>
              <w:pStyle w:val="aa"/>
              <w:jc w:val="center"/>
            </w:pPr>
            <w:r w:rsidRPr="00C0137F">
              <w:rPr>
                <w:lang w:val="en-US"/>
              </w:rPr>
              <w:t>Ctrl + Shift</w:t>
            </w:r>
            <w:r w:rsidRPr="00C0137F">
              <w:t xml:space="preserve"> +</w:t>
            </w:r>
            <w:r w:rsidRPr="00C0137F">
              <w:rPr>
                <w:lang w:val="en-US"/>
              </w:rPr>
              <w:t xml:space="preserve"> I</w:t>
            </w:r>
          </w:p>
        </w:tc>
        <w:tc>
          <w:tcPr>
            <w:tcW w:w="7017" w:type="dxa"/>
            <w:tcBorders>
              <w:left w:val="single" w:sz="1" w:space="0" w:color="000000"/>
              <w:bottom w:val="single" w:sz="1" w:space="0" w:color="000000"/>
              <w:right w:val="single" w:sz="1" w:space="0" w:color="000000"/>
            </w:tcBorders>
            <w:shd w:val="clear" w:color="auto" w:fill="auto"/>
          </w:tcPr>
          <w:p w14:paraId="6278B5CA" w14:textId="77777777" w:rsidR="00EB62EA" w:rsidRPr="00C0137F" w:rsidRDefault="00EB62EA" w:rsidP="00FD5A8E">
            <w:pPr>
              <w:pStyle w:val="aa"/>
            </w:pPr>
            <w:r w:rsidRPr="00C0137F">
              <w:t>Пространственная выборка</w:t>
            </w:r>
          </w:p>
        </w:tc>
      </w:tr>
      <w:tr w:rsidR="00EB62EA" w:rsidRPr="00C0137F" w14:paraId="695C5A34" w14:textId="77777777" w:rsidTr="00FD5A8E">
        <w:tc>
          <w:tcPr>
            <w:tcW w:w="2127" w:type="dxa"/>
            <w:tcBorders>
              <w:left w:val="single" w:sz="1" w:space="0" w:color="000000"/>
              <w:bottom w:val="single" w:sz="1" w:space="0" w:color="000000"/>
            </w:tcBorders>
            <w:shd w:val="clear" w:color="auto" w:fill="auto"/>
          </w:tcPr>
          <w:p w14:paraId="5AF16EAB" w14:textId="77777777" w:rsidR="00EB62EA" w:rsidRPr="00C0137F" w:rsidRDefault="00EB62EA" w:rsidP="00FD5A8E">
            <w:pPr>
              <w:pStyle w:val="aa"/>
              <w:jc w:val="center"/>
            </w:pPr>
            <w:r w:rsidRPr="00C0137F">
              <w:rPr>
                <w:lang w:val="en-US"/>
              </w:rPr>
              <w:t>Shift + I</w:t>
            </w:r>
          </w:p>
        </w:tc>
        <w:tc>
          <w:tcPr>
            <w:tcW w:w="7017" w:type="dxa"/>
            <w:tcBorders>
              <w:left w:val="single" w:sz="1" w:space="0" w:color="000000"/>
              <w:bottom w:val="single" w:sz="1" w:space="0" w:color="000000"/>
              <w:right w:val="single" w:sz="1" w:space="0" w:color="000000"/>
            </w:tcBorders>
            <w:shd w:val="clear" w:color="auto" w:fill="auto"/>
          </w:tcPr>
          <w:p w14:paraId="7B2F8709" w14:textId="77777777" w:rsidR="00EB62EA" w:rsidRPr="00C0137F" w:rsidRDefault="00EB62EA" w:rsidP="00FD5A8E">
            <w:pPr>
              <w:pStyle w:val="aa"/>
            </w:pPr>
            <w:r w:rsidRPr="00C0137F">
              <w:t>Окно результатов инспектирования</w:t>
            </w:r>
          </w:p>
        </w:tc>
      </w:tr>
      <w:tr w:rsidR="00EB62EA" w:rsidRPr="00C0137F" w14:paraId="27EAA1F8" w14:textId="77777777" w:rsidTr="00FD5A8E">
        <w:tc>
          <w:tcPr>
            <w:tcW w:w="2127" w:type="dxa"/>
            <w:tcBorders>
              <w:left w:val="single" w:sz="1" w:space="0" w:color="000000"/>
              <w:bottom w:val="single" w:sz="1" w:space="0" w:color="000000"/>
            </w:tcBorders>
            <w:shd w:val="clear" w:color="auto" w:fill="auto"/>
          </w:tcPr>
          <w:p w14:paraId="16FD7980" w14:textId="77777777" w:rsidR="00EB62EA" w:rsidRPr="00C0137F" w:rsidRDefault="00EB62EA" w:rsidP="00FD5A8E">
            <w:pPr>
              <w:pStyle w:val="aa"/>
              <w:jc w:val="center"/>
            </w:pPr>
            <w:r w:rsidRPr="00C0137F">
              <w:rPr>
                <w:lang w:val="en-US"/>
              </w:rPr>
              <w:t>Ctrl + T</w:t>
            </w:r>
          </w:p>
        </w:tc>
        <w:tc>
          <w:tcPr>
            <w:tcW w:w="7017" w:type="dxa"/>
            <w:tcBorders>
              <w:left w:val="single" w:sz="1" w:space="0" w:color="000000"/>
              <w:bottom w:val="single" w:sz="1" w:space="0" w:color="000000"/>
              <w:right w:val="single" w:sz="1" w:space="0" w:color="000000"/>
            </w:tcBorders>
            <w:shd w:val="clear" w:color="auto" w:fill="auto"/>
          </w:tcPr>
          <w:p w14:paraId="152AD99A" w14:textId="77777777" w:rsidR="00EB62EA" w:rsidRPr="00C0137F" w:rsidRDefault="00EB62EA" w:rsidP="00FD5A8E">
            <w:pPr>
              <w:pStyle w:val="aa"/>
            </w:pPr>
            <w:r w:rsidRPr="00C0137F">
              <w:t>Установка высоты подписи</w:t>
            </w:r>
          </w:p>
        </w:tc>
      </w:tr>
      <w:tr w:rsidR="00EB62EA" w:rsidRPr="00C0137F" w14:paraId="5909D8CA" w14:textId="77777777" w:rsidTr="00FD5A8E">
        <w:tc>
          <w:tcPr>
            <w:tcW w:w="2127" w:type="dxa"/>
            <w:tcBorders>
              <w:left w:val="single" w:sz="1" w:space="0" w:color="000000"/>
              <w:bottom w:val="single" w:sz="1" w:space="0" w:color="000000"/>
            </w:tcBorders>
            <w:shd w:val="clear" w:color="auto" w:fill="auto"/>
          </w:tcPr>
          <w:p w14:paraId="6F546355" w14:textId="77777777" w:rsidR="00EB62EA" w:rsidRPr="00C0137F" w:rsidRDefault="00EB62EA" w:rsidP="00FD5A8E">
            <w:pPr>
              <w:pStyle w:val="aa"/>
              <w:jc w:val="center"/>
            </w:pPr>
            <w:r w:rsidRPr="00C0137F">
              <w:rPr>
                <w:lang w:val="en-US"/>
              </w:rPr>
              <w:t>F</w:t>
            </w:r>
            <w:r w:rsidRPr="00C0137F">
              <w:t>11</w:t>
            </w:r>
          </w:p>
        </w:tc>
        <w:tc>
          <w:tcPr>
            <w:tcW w:w="7017" w:type="dxa"/>
            <w:tcBorders>
              <w:left w:val="single" w:sz="1" w:space="0" w:color="000000"/>
              <w:bottom w:val="single" w:sz="1" w:space="0" w:color="000000"/>
              <w:right w:val="single" w:sz="1" w:space="0" w:color="000000"/>
            </w:tcBorders>
            <w:shd w:val="clear" w:color="auto" w:fill="auto"/>
          </w:tcPr>
          <w:p w14:paraId="1373B595" w14:textId="77777777" w:rsidR="00EB62EA" w:rsidRPr="00C0137F" w:rsidRDefault="00EB62EA" w:rsidP="00FD5A8E">
            <w:pPr>
              <w:pStyle w:val="aa"/>
            </w:pPr>
            <w:r w:rsidRPr="00C0137F">
              <w:t xml:space="preserve">Создать  </w:t>
            </w:r>
            <w:r w:rsidRPr="00C0137F">
              <w:rPr>
                <w:lang w:val="en-US"/>
              </w:rPr>
              <w:t>SVG</w:t>
            </w:r>
            <w:r w:rsidRPr="00C0137F">
              <w:t xml:space="preserve">  образ рабочей зоны</w:t>
            </w:r>
          </w:p>
        </w:tc>
      </w:tr>
      <w:tr w:rsidR="00EB62EA" w:rsidRPr="00C0137F" w14:paraId="1C3BEA6D" w14:textId="77777777" w:rsidTr="00FD5A8E">
        <w:tc>
          <w:tcPr>
            <w:tcW w:w="2127" w:type="dxa"/>
            <w:tcBorders>
              <w:left w:val="single" w:sz="1" w:space="0" w:color="000000"/>
              <w:bottom w:val="single" w:sz="1" w:space="0" w:color="000000"/>
            </w:tcBorders>
            <w:shd w:val="clear" w:color="auto" w:fill="auto"/>
          </w:tcPr>
          <w:p w14:paraId="69CE980B" w14:textId="77777777" w:rsidR="00EB62EA" w:rsidRPr="00C0137F" w:rsidRDefault="00EB62EA" w:rsidP="00FD5A8E">
            <w:pPr>
              <w:pStyle w:val="aa"/>
              <w:jc w:val="center"/>
            </w:pPr>
          </w:p>
        </w:tc>
        <w:tc>
          <w:tcPr>
            <w:tcW w:w="7017" w:type="dxa"/>
            <w:tcBorders>
              <w:left w:val="single" w:sz="1" w:space="0" w:color="000000"/>
              <w:bottom w:val="single" w:sz="1" w:space="0" w:color="000000"/>
              <w:right w:val="single" w:sz="1" w:space="0" w:color="000000"/>
            </w:tcBorders>
            <w:shd w:val="clear" w:color="auto" w:fill="auto"/>
          </w:tcPr>
          <w:p w14:paraId="35ABD5F5" w14:textId="77777777" w:rsidR="00EB62EA" w:rsidRPr="00C0137F" w:rsidRDefault="00EB62EA" w:rsidP="00FD5A8E">
            <w:pPr>
              <w:pStyle w:val="aa"/>
            </w:pPr>
          </w:p>
        </w:tc>
      </w:tr>
      <w:tr w:rsidR="00EB62EA" w:rsidRPr="00C0137F" w14:paraId="66CEB0BE" w14:textId="77777777" w:rsidTr="00FD5A8E">
        <w:tc>
          <w:tcPr>
            <w:tcW w:w="2127" w:type="dxa"/>
            <w:tcBorders>
              <w:left w:val="single" w:sz="1" w:space="0" w:color="000000"/>
              <w:bottom w:val="single" w:sz="1" w:space="0" w:color="000000"/>
            </w:tcBorders>
            <w:shd w:val="clear" w:color="auto" w:fill="auto"/>
          </w:tcPr>
          <w:p w14:paraId="419D29F2" w14:textId="77777777" w:rsidR="00EB62EA" w:rsidRPr="00C0137F" w:rsidRDefault="00EB62EA" w:rsidP="00FD5A8E">
            <w:pPr>
              <w:pStyle w:val="aa"/>
              <w:jc w:val="center"/>
            </w:pPr>
            <w:r w:rsidRPr="00C0137F">
              <w:rPr>
                <w:lang w:val="en-US"/>
              </w:rPr>
              <w:t>F12</w:t>
            </w:r>
          </w:p>
        </w:tc>
        <w:tc>
          <w:tcPr>
            <w:tcW w:w="7017" w:type="dxa"/>
            <w:tcBorders>
              <w:left w:val="single" w:sz="1" w:space="0" w:color="000000"/>
              <w:bottom w:val="single" w:sz="1" w:space="0" w:color="000000"/>
              <w:right w:val="single" w:sz="1" w:space="0" w:color="000000"/>
            </w:tcBorders>
            <w:shd w:val="clear" w:color="auto" w:fill="auto"/>
          </w:tcPr>
          <w:p w14:paraId="455EF44B" w14:textId="77777777" w:rsidR="00EB62EA" w:rsidRPr="00C0137F" w:rsidRDefault="00EB62EA" w:rsidP="00FD5A8E">
            <w:pPr>
              <w:pStyle w:val="aa"/>
            </w:pPr>
            <w:r w:rsidRPr="00C0137F">
              <w:t>Запуск приложений</w:t>
            </w:r>
          </w:p>
        </w:tc>
      </w:tr>
      <w:tr w:rsidR="00EB62EA" w:rsidRPr="00C0137F" w14:paraId="4E5ED70C" w14:textId="77777777" w:rsidTr="00FD5A8E">
        <w:tc>
          <w:tcPr>
            <w:tcW w:w="2127" w:type="dxa"/>
            <w:tcBorders>
              <w:left w:val="single" w:sz="1" w:space="0" w:color="000000"/>
              <w:bottom w:val="single" w:sz="1" w:space="0" w:color="000000"/>
            </w:tcBorders>
            <w:shd w:val="clear" w:color="auto" w:fill="auto"/>
          </w:tcPr>
          <w:p w14:paraId="225F5E83"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3FB99A3C" w14:textId="77777777" w:rsidR="00EB62EA" w:rsidRPr="00C0137F" w:rsidRDefault="00EB62EA" w:rsidP="00FD5A8E">
            <w:pPr>
              <w:pStyle w:val="aa"/>
            </w:pPr>
          </w:p>
        </w:tc>
      </w:tr>
      <w:tr w:rsidR="00EB62EA" w:rsidRPr="00C0137F" w14:paraId="0F439815" w14:textId="77777777" w:rsidTr="00FD5A8E">
        <w:tc>
          <w:tcPr>
            <w:tcW w:w="2127" w:type="dxa"/>
            <w:tcBorders>
              <w:left w:val="single" w:sz="1" w:space="0" w:color="000000"/>
              <w:bottom w:val="single" w:sz="1" w:space="0" w:color="000000"/>
            </w:tcBorders>
            <w:shd w:val="clear" w:color="auto" w:fill="auto"/>
          </w:tcPr>
          <w:p w14:paraId="276CCCBD" w14:textId="77777777" w:rsidR="00EB62EA" w:rsidRPr="00C0137F" w:rsidRDefault="00EB62EA" w:rsidP="00FD5A8E">
            <w:pPr>
              <w:pStyle w:val="aa"/>
              <w:jc w:val="center"/>
            </w:pPr>
            <w:r w:rsidRPr="00C0137F">
              <w:rPr>
                <w:lang w:val="en-US"/>
              </w:rPr>
              <w:t>F1</w:t>
            </w:r>
          </w:p>
        </w:tc>
        <w:tc>
          <w:tcPr>
            <w:tcW w:w="7017" w:type="dxa"/>
            <w:tcBorders>
              <w:left w:val="single" w:sz="1" w:space="0" w:color="000000"/>
              <w:bottom w:val="single" w:sz="1" w:space="0" w:color="000000"/>
              <w:right w:val="single" w:sz="1" w:space="0" w:color="000000"/>
            </w:tcBorders>
            <w:shd w:val="clear" w:color="auto" w:fill="auto"/>
          </w:tcPr>
          <w:p w14:paraId="13F73F49" w14:textId="77777777" w:rsidR="00EB62EA" w:rsidRPr="00C0137F" w:rsidRDefault="00EB62EA" w:rsidP="00FD5A8E">
            <w:pPr>
              <w:pStyle w:val="aa"/>
            </w:pPr>
            <w:r w:rsidRPr="00C0137F">
              <w:t>О программе (Помощь)</w:t>
            </w:r>
          </w:p>
        </w:tc>
      </w:tr>
      <w:tr w:rsidR="00EB62EA" w:rsidRPr="00C0137F" w14:paraId="0C1A84D1" w14:textId="77777777" w:rsidTr="00FD5A8E">
        <w:tc>
          <w:tcPr>
            <w:tcW w:w="2127" w:type="dxa"/>
            <w:tcBorders>
              <w:left w:val="single" w:sz="1" w:space="0" w:color="000000"/>
              <w:bottom w:val="single" w:sz="1" w:space="0" w:color="000000"/>
            </w:tcBorders>
            <w:shd w:val="clear" w:color="auto" w:fill="auto"/>
          </w:tcPr>
          <w:p w14:paraId="2F2E18D3"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167B1D2A" w14:textId="77777777" w:rsidR="00EB62EA" w:rsidRPr="00C0137F" w:rsidRDefault="00EB62EA" w:rsidP="00FD5A8E">
            <w:pPr>
              <w:pStyle w:val="aa"/>
            </w:pPr>
          </w:p>
        </w:tc>
      </w:tr>
      <w:tr w:rsidR="00EB62EA" w:rsidRPr="00C0137F" w14:paraId="7C108A83" w14:textId="77777777" w:rsidTr="00FD5A8E">
        <w:tc>
          <w:tcPr>
            <w:tcW w:w="2127" w:type="dxa"/>
            <w:tcBorders>
              <w:left w:val="single" w:sz="1" w:space="0" w:color="000000"/>
              <w:bottom w:val="single" w:sz="1" w:space="0" w:color="000000"/>
            </w:tcBorders>
            <w:shd w:val="clear" w:color="auto" w:fill="auto"/>
          </w:tcPr>
          <w:p w14:paraId="7065EE03" w14:textId="77777777" w:rsidR="00EB62EA" w:rsidRPr="00C0137F" w:rsidRDefault="00EB62EA" w:rsidP="00FD5A8E">
            <w:pPr>
              <w:pStyle w:val="aa"/>
              <w:jc w:val="center"/>
              <w:rPr>
                <w:lang w:val="en-US"/>
              </w:rPr>
            </w:pPr>
            <w:r w:rsidRPr="00C0137F">
              <w:rPr>
                <w:lang w:val="en-US"/>
              </w:rPr>
              <w:t xml:space="preserve">  Alt + Q</w:t>
            </w:r>
          </w:p>
        </w:tc>
        <w:tc>
          <w:tcPr>
            <w:tcW w:w="7017" w:type="dxa"/>
            <w:tcBorders>
              <w:left w:val="single" w:sz="1" w:space="0" w:color="000000"/>
              <w:bottom w:val="single" w:sz="1" w:space="0" w:color="000000"/>
              <w:right w:val="single" w:sz="1" w:space="0" w:color="000000"/>
            </w:tcBorders>
            <w:shd w:val="clear" w:color="auto" w:fill="auto"/>
          </w:tcPr>
          <w:p w14:paraId="1168C9C0" w14:textId="77777777" w:rsidR="00EB62EA" w:rsidRPr="00C0137F" w:rsidRDefault="00EB62EA" w:rsidP="00FD5A8E">
            <w:pPr>
              <w:pStyle w:val="aa"/>
            </w:pPr>
            <w:r w:rsidRPr="00C0137F">
              <w:t>Перейти к координатам</w:t>
            </w:r>
          </w:p>
        </w:tc>
      </w:tr>
      <w:tr w:rsidR="00EB62EA" w:rsidRPr="00C0137F" w14:paraId="03D423BB" w14:textId="77777777" w:rsidTr="00FD5A8E">
        <w:tc>
          <w:tcPr>
            <w:tcW w:w="2127" w:type="dxa"/>
            <w:tcBorders>
              <w:left w:val="single" w:sz="1" w:space="0" w:color="000000"/>
              <w:bottom w:val="single" w:sz="1" w:space="0" w:color="000000"/>
            </w:tcBorders>
            <w:shd w:val="clear" w:color="auto" w:fill="auto"/>
          </w:tcPr>
          <w:p w14:paraId="219EB389" w14:textId="77777777" w:rsidR="00EB62EA" w:rsidRPr="00C0137F" w:rsidRDefault="00EB62EA" w:rsidP="00FD5A8E">
            <w:pPr>
              <w:pStyle w:val="aa"/>
              <w:jc w:val="center"/>
              <w:rPr>
                <w:lang w:val="en-US"/>
              </w:rPr>
            </w:pPr>
            <w:r w:rsidRPr="00C0137F">
              <w:rPr>
                <w:lang w:val="en-US"/>
              </w:rPr>
              <w:lastRenderedPageBreak/>
              <w:t>Backspace</w:t>
            </w:r>
          </w:p>
        </w:tc>
        <w:tc>
          <w:tcPr>
            <w:tcW w:w="7017" w:type="dxa"/>
            <w:tcBorders>
              <w:left w:val="single" w:sz="1" w:space="0" w:color="000000"/>
              <w:bottom w:val="single" w:sz="1" w:space="0" w:color="000000"/>
              <w:right w:val="single" w:sz="1" w:space="0" w:color="000000"/>
            </w:tcBorders>
            <w:shd w:val="clear" w:color="auto" w:fill="auto"/>
          </w:tcPr>
          <w:p w14:paraId="605A50A1" w14:textId="77777777" w:rsidR="00EB62EA" w:rsidRPr="00C0137F" w:rsidRDefault="00EB62EA" w:rsidP="00FD5A8E">
            <w:pPr>
              <w:pStyle w:val="aa"/>
            </w:pPr>
            <w:r w:rsidRPr="00C0137F">
              <w:rPr>
                <w:lang w:val="en-US"/>
              </w:rPr>
              <w:t>Предыдущий вид</w:t>
            </w:r>
          </w:p>
        </w:tc>
      </w:tr>
      <w:tr w:rsidR="00EB62EA" w:rsidRPr="00C0137F" w14:paraId="62AD43FA" w14:textId="77777777" w:rsidTr="00FD5A8E">
        <w:tc>
          <w:tcPr>
            <w:tcW w:w="2127" w:type="dxa"/>
            <w:tcBorders>
              <w:left w:val="single" w:sz="1" w:space="0" w:color="000000"/>
              <w:bottom w:val="single" w:sz="1" w:space="0" w:color="000000"/>
            </w:tcBorders>
            <w:shd w:val="clear" w:color="auto" w:fill="auto"/>
          </w:tcPr>
          <w:p w14:paraId="7C6B7E58" w14:textId="77777777" w:rsidR="00EB62EA" w:rsidRPr="00C0137F" w:rsidRDefault="00EB62EA" w:rsidP="00FD5A8E">
            <w:pPr>
              <w:pStyle w:val="aa"/>
              <w:jc w:val="center"/>
              <w:rPr>
                <w:lang w:val="en-US"/>
              </w:rPr>
            </w:pPr>
            <w:r w:rsidRPr="00C0137F">
              <w:rPr>
                <w:lang w:val="en-US"/>
              </w:rPr>
              <w:t>Shift + Backspace</w:t>
            </w:r>
          </w:p>
        </w:tc>
        <w:tc>
          <w:tcPr>
            <w:tcW w:w="7017" w:type="dxa"/>
            <w:tcBorders>
              <w:left w:val="single" w:sz="1" w:space="0" w:color="000000"/>
              <w:bottom w:val="single" w:sz="1" w:space="0" w:color="000000"/>
              <w:right w:val="single" w:sz="1" w:space="0" w:color="000000"/>
            </w:tcBorders>
            <w:shd w:val="clear" w:color="auto" w:fill="auto"/>
          </w:tcPr>
          <w:p w14:paraId="42DAE5C3" w14:textId="77777777" w:rsidR="00EB62EA" w:rsidRPr="00C0137F" w:rsidRDefault="00EB62EA" w:rsidP="00FD5A8E">
            <w:pPr>
              <w:pStyle w:val="aa"/>
            </w:pPr>
            <w:r w:rsidRPr="00C0137F">
              <w:t>Следующий вид</w:t>
            </w:r>
          </w:p>
        </w:tc>
      </w:tr>
      <w:tr w:rsidR="00EB62EA" w:rsidRPr="00C0137F" w14:paraId="1E0ABED0" w14:textId="77777777" w:rsidTr="00FD5A8E">
        <w:tc>
          <w:tcPr>
            <w:tcW w:w="2127" w:type="dxa"/>
            <w:tcBorders>
              <w:left w:val="single" w:sz="1" w:space="0" w:color="000000"/>
              <w:bottom w:val="single" w:sz="1" w:space="0" w:color="000000"/>
            </w:tcBorders>
            <w:shd w:val="clear" w:color="auto" w:fill="auto"/>
          </w:tcPr>
          <w:p w14:paraId="2C15BB5E" w14:textId="77777777" w:rsidR="00EB62EA" w:rsidRPr="00C0137F" w:rsidRDefault="00EB62EA" w:rsidP="00FD5A8E">
            <w:pPr>
              <w:pStyle w:val="aa"/>
              <w:jc w:val="center"/>
              <w:rPr>
                <w:lang w:val="en-US"/>
              </w:rPr>
            </w:pPr>
            <w:r w:rsidRPr="00C0137F">
              <w:rPr>
                <w:lang w:val="en-US"/>
              </w:rPr>
              <w:t>Ctrl + Q</w:t>
            </w:r>
          </w:p>
        </w:tc>
        <w:tc>
          <w:tcPr>
            <w:tcW w:w="7017" w:type="dxa"/>
            <w:tcBorders>
              <w:left w:val="single" w:sz="1" w:space="0" w:color="000000"/>
              <w:bottom w:val="single" w:sz="1" w:space="0" w:color="000000"/>
              <w:right w:val="single" w:sz="1" w:space="0" w:color="000000"/>
            </w:tcBorders>
            <w:shd w:val="clear" w:color="auto" w:fill="auto"/>
          </w:tcPr>
          <w:p w14:paraId="58C1CE0D" w14:textId="77777777" w:rsidR="00EB62EA" w:rsidRPr="00C0137F" w:rsidRDefault="00EB62EA" w:rsidP="00FD5A8E">
            <w:pPr>
              <w:pStyle w:val="aa"/>
            </w:pPr>
            <w:r w:rsidRPr="00C0137F">
              <w:t>Создать закладку</w:t>
            </w:r>
          </w:p>
        </w:tc>
      </w:tr>
      <w:tr w:rsidR="00EB62EA" w:rsidRPr="00C0137F" w14:paraId="537504DB" w14:textId="77777777" w:rsidTr="00FD5A8E">
        <w:tc>
          <w:tcPr>
            <w:tcW w:w="2127" w:type="dxa"/>
            <w:tcBorders>
              <w:left w:val="single" w:sz="1" w:space="0" w:color="000000"/>
              <w:bottom w:val="single" w:sz="1" w:space="0" w:color="000000"/>
            </w:tcBorders>
            <w:shd w:val="clear" w:color="auto" w:fill="auto"/>
          </w:tcPr>
          <w:p w14:paraId="1D46EF3B" w14:textId="77777777" w:rsidR="00EB62EA" w:rsidRPr="00C0137F" w:rsidRDefault="00EB62EA" w:rsidP="00FD5A8E">
            <w:pPr>
              <w:pStyle w:val="aa"/>
              <w:jc w:val="center"/>
              <w:rPr>
                <w:lang w:val="en-US"/>
              </w:rPr>
            </w:pPr>
            <w:r w:rsidRPr="00C0137F">
              <w:rPr>
                <w:lang w:val="en-US"/>
              </w:rPr>
              <w:t>Shift + Q</w:t>
            </w:r>
          </w:p>
        </w:tc>
        <w:tc>
          <w:tcPr>
            <w:tcW w:w="7017" w:type="dxa"/>
            <w:tcBorders>
              <w:left w:val="single" w:sz="1" w:space="0" w:color="000000"/>
              <w:bottom w:val="single" w:sz="1" w:space="0" w:color="000000"/>
              <w:right w:val="single" w:sz="1" w:space="0" w:color="000000"/>
            </w:tcBorders>
            <w:shd w:val="clear" w:color="auto" w:fill="auto"/>
          </w:tcPr>
          <w:p w14:paraId="455470B7" w14:textId="77777777" w:rsidR="00EB62EA" w:rsidRPr="00C0137F" w:rsidRDefault="00EB62EA" w:rsidP="00FD5A8E">
            <w:pPr>
              <w:pStyle w:val="aa"/>
            </w:pPr>
            <w:r w:rsidRPr="00C0137F">
              <w:t>Управление закладками</w:t>
            </w:r>
          </w:p>
        </w:tc>
      </w:tr>
      <w:tr w:rsidR="00EB62EA" w:rsidRPr="00C0137F" w14:paraId="3550E28A" w14:textId="77777777" w:rsidTr="00FD5A8E">
        <w:tc>
          <w:tcPr>
            <w:tcW w:w="2127" w:type="dxa"/>
            <w:tcBorders>
              <w:left w:val="single" w:sz="1" w:space="0" w:color="000000"/>
              <w:bottom w:val="single" w:sz="1" w:space="0" w:color="000000"/>
            </w:tcBorders>
            <w:shd w:val="clear" w:color="auto" w:fill="auto"/>
          </w:tcPr>
          <w:p w14:paraId="4B48205F" w14:textId="77777777" w:rsidR="00EB62EA" w:rsidRPr="00C0137F" w:rsidRDefault="00EB62EA" w:rsidP="00FD5A8E">
            <w:pPr>
              <w:jc w:val="center"/>
            </w:pPr>
            <w:r w:rsidRPr="00C0137F">
              <w:rPr>
                <w:lang w:val="en-US"/>
              </w:rPr>
              <w:t>Shift + 1</w:t>
            </w:r>
          </w:p>
        </w:tc>
        <w:tc>
          <w:tcPr>
            <w:tcW w:w="7017" w:type="dxa"/>
            <w:tcBorders>
              <w:left w:val="single" w:sz="1" w:space="0" w:color="000000"/>
              <w:bottom w:val="single" w:sz="1" w:space="0" w:color="000000"/>
              <w:right w:val="single" w:sz="1" w:space="0" w:color="000000"/>
            </w:tcBorders>
            <w:shd w:val="clear" w:color="auto" w:fill="auto"/>
          </w:tcPr>
          <w:p w14:paraId="290EBC0C" w14:textId="77777777" w:rsidR="00EB62EA" w:rsidRPr="00C0137F" w:rsidRDefault="00EB62EA" w:rsidP="00FD5A8E">
            <w:pPr>
              <w:pStyle w:val="aa"/>
            </w:pPr>
            <w:r w:rsidRPr="00C0137F">
              <w:rPr>
                <w:lang w:val="en-US"/>
              </w:rPr>
              <w:t>Скрыть векторные слои</w:t>
            </w:r>
          </w:p>
        </w:tc>
      </w:tr>
      <w:tr w:rsidR="00EB62EA" w:rsidRPr="00C0137F" w14:paraId="70B55437" w14:textId="77777777" w:rsidTr="00FD5A8E">
        <w:tc>
          <w:tcPr>
            <w:tcW w:w="2127" w:type="dxa"/>
            <w:tcBorders>
              <w:left w:val="single" w:sz="1" w:space="0" w:color="000000"/>
              <w:bottom w:val="single" w:sz="1" w:space="0" w:color="000000"/>
            </w:tcBorders>
            <w:shd w:val="clear" w:color="auto" w:fill="auto"/>
          </w:tcPr>
          <w:p w14:paraId="7B0F9B3A" w14:textId="77777777" w:rsidR="00EB62EA" w:rsidRPr="00C0137F" w:rsidRDefault="00EB62EA" w:rsidP="00FD5A8E">
            <w:pPr>
              <w:jc w:val="center"/>
            </w:pPr>
            <w:r w:rsidRPr="00C0137F">
              <w:rPr>
                <w:lang w:val="en-US"/>
              </w:rPr>
              <w:t>Shift + 2</w:t>
            </w:r>
          </w:p>
        </w:tc>
        <w:tc>
          <w:tcPr>
            <w:tcW w:w="7017" w:type="dxa"/>
            <w:tcBorders>
              <w:left w:val="single" w:sz="1" w:space="0" w:color="000000"/>
              <w:bottom w:val="single" w:sz="1" w:space="0" w:color="000000"/>
              <w:right w:val="single" w:sz="1" w:space="0" w:color="000000"/>
            </w:tcBorders>
            <w:shd w:val="clear" w:color="auto" w:fill="auto"/>
          </w:tcPr>
          <w:p w14:paraId="20C2EAC5" w14:textId="77777777" w:rsidR="00EB62EA" w:rsidRPr="00C0137F" w:rsidRDefault="00EB62EA" w:rsidP="00FD5A8E">
            <w:pPr>
              <w:pStyle w:val="aa"/>
            </w:pPr>
            <w:r w:rsidRPr="00C0137F">
              <w:rPr>
                <w:lang w:val="en-US"/>
              </w:rPr>
              <w:t xml:space="preserve">Скрыть </w:t>
            </w:r>
            <w:r w:rsidRPr="00C0137F">
              <w:t>растровые</w:t>
            </w:r>
            <w:r w:rsidRPr="00C0137F">
              <w:rPr>
                <w:lang w:val="en-US"/>
              </w:rPr>
              <w:t xml:space="preserve"> слои</w:t>
            </w:r>
          </w:p>
        </w:tc>
      </w:tr>
      <w:tr w:rsidR="00EB62EA" w:rsidRPr="00C0137F" w14:paraId="2217FEC3" w14:textId="77777777" w:rsidTr="00FD5A8E">
        <w:tc>
          <w:tcPr>
            <w:tcW w:w="2127" w:type="dxa"/>
            <w:tcBorders>
              <w:left w:val="single" w:sz="1" w:space="0" w:color="000000"/>
              <w:bottom w:val="single" w:sz="1" w:space="0" w:color="000000"/>
            </w:tcBorders>
            <w:shd w:val="clear" w:color="auto" w:fill="auto"/>
          </w:tcPr>
          <w:p w14:paraId="776CBB36" w14:textId="77777777" w:rsidR="00EB62EA" w:rsidRPr="00C0137F" w:rsidRDefault="00EB62EA" w:rsidP="00FD5A8E">
            <w:pPr>
              <w:jc w:val="center"/>
            </w:pPr>
            <w:r w:rsidRPr="00C0137F">
              <w:rPr>
                <w:lang w:val="en-US"/>
              </w:rPr>
              <w:t>Shift + 3</w:t>
            </w:r>
          </w:p>
        </w:tc>
        <w:tc>
          <w:tcPr>
            <w:tcW w:w="7017" w:type="dxa"/>
            <w:tcBorders>
              <w:left w:val="single" w:sz="1" w:space="0" w:color="000000"/>
              <w:bottom w:val="single" w:sz="1" w:space="0" w:color="000000"/>
              <w:right w:val="single" w:sz="1" w:space="0" w:color="000000"/>
            </w:tcBorders>
            <w:shd w:val="clear" w:color="auto" w:fill="auto"/>
          </w:tcPr>
          <w:p w14:paraId="215702ED" w14:textId="77777777" w:rsidR="00EB62EA" w:rsidRPr="00C0137F" w:rsidRDefault="00EB62EA" w:rsidP="00FD5A8E">
            <w:pPr>
              <w:pStyle w:val="aa"/>
            </w:pPr>
            <w:r w:rsidRPr="00C0137F">
              <w:rPr>
                <w:lang w:val="en-US"/>
              </w:rPr>
              <w:t xml:space="preserve">Скрыть </w:t>
            </w:r>
            <w:r w:rsidRPr="00C0137F">
              <w:t>содержимое полей</w:t>
            </w:r>
          </w:p>
        </w:tc>
      </w:tr>
      <w:tr w:rsidR="00EB62EA" w:rsidRPr="00C0137F" w14:paraId="79FFEF28" w14:textId="77777777" w:rsidTr="00FD5A8E">
        <w:tc>
          <w:tcPr>
            <w:tcW w:w="2127" w:type="dxa"/>
            <w:tcBorders>
              <w:left w:val="single" w:sz="1" w:space="0" w:color="000000"/>
              <w:bottom w:val="single" w:sz="1" w:space="0" w:color="000000"/>
            </w:tcBorders>
            <w:shd w:val="clear" w:color="auto" w:fill="auto"/>
          </w:tcPr>
          <w:p w14:paraId="0D954F51" w14:textId="77777777" w:rsidR="00EB62EA" w:rsidRPr="00C0137F" w:rsidRDefault="00EB62EA" w:rsidP="00FD5A8E">
            <w:pPr>
              <w:jc w:val="center"/>
            </w:pPr>
            <w:r w:rsidRPr="00C0137F">
              <w:rPr>
                <w:lang w:val="en-US"/>
              </w:rPr>
              <w:t>Shift + 4</w:t>
            </w:r>
          </w:p>
        </w:tc>
        <w:tc>
          <w:tcPr>
            <w:tcW w:w="7017" w:type="dxa"/>
            <w:tcBorders>
              <w:left w:val="single" w:sz="1" w:space="0" w:color="000000"/>
              <w:bottom w:val="single" w:sz="1" w:space="0" w:color="000000"/>
              <w:right w:val="single" w:sz="1" w:space="0" w:color="000000"/>
            </w:tcBorders>
            <w:shd w:val="clear" w:color="auto" w:fill="auto"/>
          </w:tcPr>
          <w:p w14:paraId="34108D0D" w14:textId="77777777" w:rsidR="00EB62EA" w:rsidRPr="00C0137F" w:rsidRDefault="00EB62EA" w:rsidP="00FD5A8E">
            <w:pPr>
              <w:pStyle w:val="aa"/>
            </w:pPr>
            <w:r w:rsidRPr="00C0137F">
              <w:t>Показать только выделенные объекты</w:t>
            </w:r>
          </w:p>
        </w:tc>
      </w:tr>
      <w:tr w:rsidR="00EB62EA" w:rsidRPr="00C0137F" w14:paraId="38170AA8" w14:textId="77777777" w:rsidTr="00FD5A8E">
        <w:tc>
          <w:tcPr>
            <w:tcW w:w="2127" w:type="dxa"/>
            <w:tcBorders>
              <w:left w:val="single" w:sz="1" w:space="0" w:color="000000"/>
              <w:bottom w:val="single" w:sz="1" w:space="0" w:color="000000"/>
            </w:tcBorders>
            <w:shd w:val="clear" w:color="auto" w:fill="auto"/>
          </w:tcPr>
          <w:p w14:paraId="6A86BDA7" w14:textId="77777777" w:rsidR="00EB62EA" w:rsidRPr="00C0137F" w:rsidRDefault="00EB62EA" w:rsidP="00FD5A8E">
            <w:pPr>
              <w:pStyle w:val="aa"/>
              <w:jc w:val="center"/>
              <w:rPr>
                <w:lang w:val="en-US"/>
              </w:rPr>
            </w:pPr>
            <w:r w:rsidRPr="00C0137F">
              <w:rPr>
                <w:lang w:val="en-US"/>
              </w:rPr>
              <w:t>Shift + 5</w:t>
            </w:r>
          </w:p>
        </w:tc>
        <w:tc>
          <w:tcPr>
            <w:tcW w:w="7017" w:type="dxa"/>
            <w:tcBorders>
              <w:left w:val="single" w:sz="1" w:space="0" w:color="000000"/>
              <w:bottom w:val="single" w:sz="1" w:space="0" w:color="000000"/>
              <w:right w:val="single" w:sz="1" w:space="0" w:color="000000"/>
            </w:tcBorders>
            <w:shd w:val="clear" w:color="auto" w:fill="auto"/>
          </w:tcPr>
          <w:p w14:paraId="4E268DB4" w14:textId="77777777" w:rsidR="00EB62EA" w:rsidRPr="00C0137F" w:rsidRDefault="00EB62EA" w:rsidP="00FD5A8E">
            <w:pPr>
              <w:pStyle w:val="aa"/>
              <w:rPr>
                <w:lang w:val="en-US"/>
              </w:rPr>
            </w:pPr>
            <w:r w:rsidRPr="00C0137F">
              <w:t>Показать раскраску  в QML</w:t>
            </w:r>
          </w:p>
        </w:tc>
      </w:tr>
      <w:tr w:rsidR="00EB62EA" w:rsidRPr="00C0137F" w14:paraId="038CFC80" w14:textId="77777777" w:rsidTr="00FD5A8E">
        <w:tc>
          <w:tcPr>
            <w:tcW w:w="2127" w:type="dxa"/>
            <w:tcBorders>
              <w:left w:val="single" w:sz="1" w:space="0" w:color="000000"/>
              <w:bottom w:val="single" w:sz="1" w:space="0" w:color="000000"/>
            </w:tcBorders>
            <w:shd w:val="clear" w:color="auto" w:fill="auto"/>
          </w:tcPr>
          <w:p w14:paraId="6700A7D2"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1F33067F" w14:textId="77777777" w:rsidR="00EB62EA" w:rsidRPr="00C0137F" w:rsidRDefault="00EB62EA" w:rsidP="00FD5A8E">
            <w:pPr>
              <w:pStyle w:val="aa"/>
            </w:pPr>
          </w:p>
        </w:tc>
      </w:tr>
      <w:tr w:rsidR="00EB62EA" w:rsidRPr="00C0137F" w14:paraId="25F666C4" w14:textId="77777777" w:rsidTr="00FD5A8E">
        <w:tc>
          <w:tcPr>
            <w:tcW w:w="2127" w:type="dxa"/>
            <w:tcBorders>
              <w:left w:val="single" w:sz="1" w:space="0" w:color="000000"/>
              <w:bottom w:val="single" w:sz="1" w:space="0" w:color="000000"/>
            </w:tcBorders>
            <w:shd w:val="clear" w:color="auto" w:fill="auto"/>
          </w:tcPr>
          <w:p w14:paraId="52BF5D1E" w14:textId="77777777" w:rsidR="00EB62EA" w:rsidRPr="00C0137F" w:rsidRDefault="00EB62EA" w:rsidP="00FD5A8E">
            <w:pPr>
              <w:pStyle w:val="aa"/>
              <w:jc w:val="center"/>
            </w:pPr>
            <w:r w:rsidRPr="00C0137F">
              <w:rPr>
                <w:lang w:val="en-US"/>
              </w:rPr>
              <w:t>C</w:t>
            </w:r>
          </w:p>
        </w:tc>
        <w:tc>
          <w:tcPr>
            <w:tcW w:w="7017" w:type="dxa"/>
            <w:tcBorders>
              <w:left w:val="single" w:sz="1" w:space="0" w:color="000000"/>
              <w:bottom w:val="single" w:sz="1" w:space="0" w:color="000000"/>
              <w:right w:val="single" w:sz="1" w:space="0" w:color="000000"/>
            </w:tcBorders>
            <w:shd w:val="clear" w:color="auto" w:fill="auto"/>
          </w:tcPr>
          <w:p w14:paraId="12641E98" w14:textId="77777777" w:rsidR="00EB62EA" w:rsidRPr="00C0137F" w:rsidRDefault="00EB62EA" w:rsidP="00FD5A8E">
            <w:pPr>
              <w:pStyle w:val="aa"/>
            </w:pPr>
            <w:r w:rsidRPr="00C0137F">
              <w:t>Режим «Создание объекта»</w:t>
            </w:r>
          </w:p>
        </w:tc>
      </w:tr>
      <w:tr w:rsidR="00EB62EA" w:rsidRPr="00C0137F" w14:paraId="25638FA7" w14:textId="77777777" w:rsidTr="00FD5A8E">
        <w:tc>
          <w:tcPr>
            <w:tcW w:w="2127" w:type="dxa"/>
            <w:tcBorders>
              <w:left w:val="single" w:sz="1" w:space="0" w:color="000000"/>
              <w:bottom w:val="single" w:sz="1" w:space="0" w:color="000000"/>
            </w:tcBorders>
            <w:shd w:val="clear" w:color="auto" w:fill="auto"/>
          </w:tcPr>
          <w:p w14:paraId="78D133DB" w14:textId="77777777" w:rsidR="00EB62EA" w:rsidRPr="00C0137F" w:rsidRDefault="00EB62EA" w:rsidP="00FD5A8E">
            <w:pPr>
              <w:pStyle w:val="aa"/>
              <w:jc w:val="center"/>
            </w:pPr>
            <w:r w:rsidRPr="00C0137F">
              <w:rPr>
                <w:lang w:val="en-US"/>
              </w:rPr>
              <w:t>Delete</w:t>
            </w:r>
          </w:p>
        </w:tc>
        <w:tc>
          <w:tcPr>
            <w:tcW w:w="7017" w:type="dxa"/>
            <w:tcBorders>
              <w:left w:val="single" w:sz="1" w:space="0" w:color="000000"/>
              <w:bottom w:val="single" w:sz="1" w:space="0" w:color="000000"/>
              <w:right w:val="single" w:sz="1" w:space="0" w:color="000000"/>
            </w:tcBorders>
            <w:shd w:val="clear" w:color="auto" w:fill="auto"/>
          </w:tcPr>
          <w:p w14:paraId="0CBF63C7" w14:textId="77777777" w:rsidR="00EB62EA" w:rsidRPr="00C0137F" w:rsidRDefault="00EB62EA" w:rsidP="00FD5A8E">
            <w:pPr>
              <w:pStyle w:val="aa"/>
            </w:pPr>
            <w:r w:rsidRPr="00C0137F">
              <w:t>Режим «Удаление объекта»</w:t>
            </w:r>
          </w:p>
        </w:tc>
      </w:tr>
      <w:tr w:rsidR="00EB62EA" w:rsidRPr="00C0137F" w14:paraId="1C16869F" w14:textId="77777777" w:rsidTr="00FD5A8E">
        <w:tc>
          <w:tcPr>
            <w:tcW w:w="2127" w:type="dxa"/>
            <w:tcBorders>
              <w:left w:val="single" w:sz="1" w:space="0" w:color="000000"/>
              <w:bottom w:val="single" w:sz="1" w:space="0" w:color="000000"/>
            </w:tcBorders>
            <w:shd w:val="clear" w:color="auto" w:fill="auto"/>
          </w:tcPr>
          <w:p w14:paraId="778AC2A5" w14:textId="77777777" w:rsidR="00EB62EA" w:rsidRPr="00C0137F" w:rsidRDefault="00EB62EA" w:rsidP="00FD5A8E">
            <w:pPr>
              <w:pStyle w:val="aa"/>
              <w:jc w:val="center"/>
            </w:pPr>
            <w:r w:rsidRPr="00C0137F">
              <w:rPr>
                <w:lang w:val="en-US"/>
              </w:rPr>
              <w:t>V</w:t>
            </w:r>
          </w:p>
        </w:tc>
        <w:tc>
          <w:tcPr>
            <w:tcW w:w="7017" w:type="dxa"/>
            <w:tcBorders>
              <w:left w:val="single" w:sz="1" w:space="0" w:color="000000"/>
              <w:bottom w:val="single" w:sz="1" w:space="0" w:color="000000"/>
              <w:right w:val="single" w:sz="1" w:space="0" w:color="000000"/>
            </w:tcBorders>
            <w:shd w:val="clear" w:color="auto" w:fill="auto"/>
          </w:tcPr>
          <w:p w14:paraId="215A3100" w14:textId="77777777" w:rsidR="00EB62EA" w:rsidRPr="00C0137F" w:rsidRDefault="00EB62EA" w:rsidP="00FD5A8E">
            <w:pPr>
              <w:pStyle w:val="aa"/>
            </w:pPr>
            <w:r w:rsidRPr="00C0137F">
              <w:t>Режим «Добавление точки»</w:t>
            </w:r>
          </w:p>
        </w:tc>
      </w:tr>
      <w:tr w:rsidR="00EB62EA" w:rsidRPr="00C0137F" w14:paraId="21FCBE9D" w14:textId="77777777" w:rsidTr="00FD5A8E">
        <w:tc>
          <w:tcPr>
            <w:tcW w:w="2127" w:type="dxa"/>
            <w:tcBorders>
              <w:left w:val="single" w:sz="1" w:space="0" w:color="000000"/>
              <w:bottom w:val="single" w:sz="1" w:space="0" w:color="000000"/>
            </w:tcBorders>
            <w:shd w:val="clear" w:color="auto" w:fill="auto"/>
          </w:tcPr>
          <w:p w14:paraId="27374F64" w14:textId="77777777" w:rsidR="00EB62EA" w:rsidRPr="00C0137F" w:rsidRDefault="00EB62EA" w:rsidP="00FD5A8E">
            <w:pPr>
              <w:pStyle w:val="aa"/>
              <w:jc w:val="center"/>
            </w:pPr>
            <w:r w:rsidRPr="00C0137F">
              <w:rPr>
                <w:lang w:val="en-US"/>
              </w:rPr>
              <w:t>K</w:t>
            </w:r>
          </w:p>
        </w:tc>
        <w:tc>
          <w:tcPr>
            <w:tcW w:w="7017" w:type="dxa"/>
            <w:tcBorders>
              <w:left w:val="single" w:sz="1" w:space="0" w:color="000000"/>
              <w:bottom w:val="single" w:sz="1" w:space="0" w:color="000000"/>
              <w:right w:val="single" w:sz="1" w:space="0" w:color="000000"/>
            </w:tcBorders>
            <w:shd w:val="clear" w:color="auto" w:fill="auto"/>
          </w:tcPr>
          <w:p w14:paraId="0FED69B3" w14:textId="77777777" w:rsidR="00EB62EA" w:rsidRPr="00C0137F" w:rsidRDefault="00EB62EA" w:rsidP="00FD5A8E">
            <w:pPr>
              <w:pStyle w:val="aa"/>
            </w:pPr>
            <w:r w:rsidRPr="00C0137F">
              <w:t>Режим «Удаление точки»</w:t>
            </w:r>
          </w:p>
        </w:tc>
      </w:tr>
      <w:tr w:rsidR="00EB62EA" w:rsidRPr="00C0137F" w14:paraId="167040D4" w14:textId="77777777" w:rsidTr="00FD5A8E">
        <w:tc>
          <w:tcPr>
            <w:tcW w:w="2127" w:type="dxa"/>
            <w:tcBorders>
              <w:left w:val="single" w:sz="1" w:space="0" w:color="000000"/>
              <w:bottom w:val="single" w:sz="1" w:space="0" w:color="000000"/>
            </w:tcBorders>
            <w:shd w:val="clear" w:color="auto" w:fill="auto"/>
          </w:tcPr>
          <w:p w14:paraId="7829448E" w14:textId="77777777" w:rsidR="00EB62EA" w:rsidRPr="00C0137F" w:rsidRDefault="00EB62EA" w:rsidP="00FD5A8E">
            <w:pPr>
              <w:pStyle w:val="aa"/>
              <w:jc w:val="center"/>
            </w:pPr>
            <w:r w:rsidRPr="00C0137F">
              <w:rPr>
                <w:lang w:val="en-US"/>
              </w:rPr>
              <w:t>X</w:t>
            </w:r>
          </w:p>
        </w:tc>
        <w:tc>
          <w:tcPr>
            <w:tcW w:w="7017" w:type="dxa"/>
            <w:tcBorders>
              <w:left w:val="single" w:sz="1" w:space="0" w:color="000000"/>
              <w:bottom w:val="single" w:sz="1" w:space="0" w:color="000000"/>
              <w:right w:val="single" w:sz="1" w:space="0" w:color="000000"/>
            </w:tcBorders>
            <w:shd w:val="clear" w:color="auto" w:fill="auto"/>
          </w:tcPr>
          <w:p w14:paraId="6237EC47" w14:textId="77777777" w:rsidR="00EB62EA" w:rsidRPr="00C0137F" w:rsidRDefault="00EB62EA" w:rsidP="00FD5A8E">
            <w:pPr>
              <w:pStyle w:val="aa"/>
            </w:pPr>
            <w:r w:rsidRPr="00C0137F">
              <w:t>Режим «Изменение участка»</w:t>
            </w:r>
          </w:p>
        </w:tc>
      </w:tr>
      <w:tr w:rsidR="00EB62EA" w:rsidRPr="00C0137F" w14:paraId="4888FF4E" w14:textId="77777777" w:rsidTr="00FD5A8E">
        <w:tc>
          <w:tcPr>
            <w:tcW w:w="2127" w:type="dxa"/>
            <w:tcBorders>
              <w:left w:val="single" w:sz="1" w:space="0" w:color="000000"/>
              <w:bottom w:val="single" w:sz="1" w:space="0" w:color="000000"/>
            </w:tcBorders>
            <w:shd w:val="clear" w:color="auto" w:fill="auto"/>
          </w:tcPr>
          <w:p w14:paraId="6B73C11B" w14:textId="77777777" w:rsidR="00EB62EA" w:rsidRPr="00C0137F" w:rsidRDefault="00EB62EA" w:rsidP="00FD5A8E">
            <w:pPr>
              <w:pStyle w:val="aa"/>
              <w:jc w:val="center"/>
            </w:pPr>
            <w:r w:rsidRPr="00C0137F">
              <w:rPr>
                <w:lang w:val="en-US"/>
              </w:rPr>
              <w:t>F</w:t>
            </w:r>
          </w:p>
        </w:tc>
        <w:tc>
          <w:tcPr>
            <w:tcW w:w="7017" w:type="dxa"/>
            <w:tcBorders>
              <w:left w:val="single" w:sz="1" w:space="0" w:color="000000"/>
              <w:bottom w:val="single" w:sz="1" w:space="0" w:color="000000"/>
              <w:right w:val="single" w:sz="1" w:space="0" w:color="000000"/>
            </w:tcBorders>
            <w:shd w:val="clear" w:color="auto" w:fill="auto"/>
          </w:tcPr>
          <w:p w14:paraId="52C41C92" w14:textId="77777777" w:rsidR="00EB62EA" w:rsidRPr="00C0137F" w:rsidRDefault="00EB62EA" w:rsidP="00FD5A8E">
            <w:pPr>
              <w:pStyle w:val="aa"/>
            </w:pPr>
            <w:r w:rsidRPr="00C0137F">
              <w:t>Режим «Разворот метрики»</w:t>
            </w:r>
          </w:p>
        </w:tc>
      </w:tr>
      <w:tr w:rsidR="00EB62EA" w:rsidRPr="00C0137F" w14:paraId="3FDAA819" w14:textId="77777777" w:rsidTr="00FD5A8E">
        <w:tc>
          <w:tcPr>
            <w:tcW w:w="2127" w:type="dxa"/>
            <w:tcBorders>
              <w:left w:val="single" w:sz="1" w:space="0" w:color="000000"/>
              <w:bottom w:val="single" w:sz="1" w:space="0" w:color="000000"/>
            </w:tcBorders>
            <w:shd w:val="clear" w:color="auto" w:fill="auto"/>
          </w:tcPr>
          <w:p w14:paraId="4AB72D40" w14:textId="77777777" w:rsidR="00EB62EA" w:rsidRPr="00C0137F" w:rsidRDefault="00EB62EA" w:rsidP="00FD5A8E">
            <w:pPr>
              <w:pStyle w:val="aa"/>
              <w:jc w:val="center"/>
            </w:pPr>
            <w:r w:rsidRPr="00C0137F">
              <w:rPr>
                <w:lang w:val="en-US"/>
              </w:rPr>
              <w:t>W</w:t>
            </w:r>
          </w:p>
        </w:tc>
        <w:tc>
          <w:tcPr>
            <w:tcW w:w="7017" w:type="dxa"/>
            <w:tcBorders>
              <w:left w:val="single" w:sz="1" w:space="0" w:color="000000"/>
              <w:bottom w:val="single" w:sz="1" w:space="0" w:color="000000"/>
              <w:right w:val="single" w:sz="1" w:space="0" w:color="000000"/>
            </w:tcBorders>
            <w:shd w:val="clear" w:color="auto" w:fill="auto"/>
          </w:tcPr>
          <w:p w14:paraId="704FC8E3" w14:textId="77777777" w:rsidR="00EB62EA" w:rsidRPr="00C0137F" w:rsidRDefault="00EB62EA" w:rsidP="00FD5A8E">
            <w:pPr>
              <w:pStyle w:val="aa"/>
            </w:pPr>
            <w:r w:rsidRPr="00C0137F">
              <w:t>Режим «Сдвиг объекта»</w:t>
            </w:r>
          </w:p>
        </w:tc>
      </w:tr>
      <w:tr w:rsidR="00EB62EA" w:rsidRPr="00C0137F" w14:paraId="54A6EA5A" w14:textId="77777777" w:rsidTr="00FD5A8E">
        <w:tc>
          <w:tcPr>
            <w:tcW w:w="2127" w:type="dxa"/>
            <w:tcBorders>
              <w:left w:val="single" w:sz="1" w:space="0" w:color="000000"/>
              <w:bottom w:val="single" w:sz="1" w:space="0" w:color="000000"/>
            </w:tcBorders>
            <w:shd w:val="clear" w:color="auto" w:fill="auto"/>
          </w:tcPr>
          <w:p w14:paraId="426F95D5" w14:textId="77777777" w:rsidR="00EB62EA" w:rsidRPr="00C0137F" w:rsidRDefault="00EB62EA" w:rsidP="00FD5A8E">
            <w:pPr>
              <w:pStyle w:val="aa"/>
              <w:jc w:val="center"/>
            </w:pPr>
            <w:r w:rsidRPr="00C0137F">
              <w:rPr>
                <w:lang w:val="en-US"/>
              </w:rPr>
              <w:t>Ctrl + W</w:t>
            </w:r>
          </w:p>
        </w:tc>
        <w:tc>
          <w:tcPr>
            <w:tcW w:w="7017" w:type="dxa"/>
            <w:tcBorders>
              <w:left w:val="single" w:sz="1" w:space="0" w:color="000000"/>
              <w:bottom w:val="single" w:sz="1" w:space="0" w:color="000000"/>
              <w:right w:val="single" w:sz="1" w:space="0" w:color="000000"/>
            </w:tcBorders>
            <w:shd w:val="clear" w:color="auto" w:fill="auto"/>
          </w:tcPr>
          <w:p w14:paraId="4DD3E28C" w14:textId="77777777" w:rsidR="00EB62EA" w:rsidRPr="00C0137F" w:rsidRDefault="00EB62EA" w:rsidP="00FD5A8E">
            <w:pPr>
              <w:pStyle w:val="aa"/>
            </w:pPr>
            <w:r w:rsidRPr="00C0137F">
              <w:t>Режим «Поворот объекта»</w:t>
            </w:r>
          </w:p>
        </w:tc>
      </w:tr>
      <w:tr w:rsidR="00EB62EA" w:rsidRPr="00C0137F" w14:paraId="4A2A9156" w14:textId="77777777" w:rsidTr="00FD5A8E">
        <w:tc>
          <w:tcPr>
            <w:tcW w:w="2127" w:type="dxa"/>
            <w:tcBorders>
              <w:left w:val="single" w:sz="1" w:space="0" w:color="000000"/>
              <w:bottom w:val="single" w:sz="1" w:space="0" w:color="000000"/>
            </w:tcBorders>
            <w:shd w:val="clear" w:color="auto" w:fill="auto"/>
          </w:tcPr>
          <w:p w14:paraId="22796234" w14:textId="77777777" w:rsidR="00EB62EA" w:rsidRPr="00C0137F" w:rsidRDefault="00EB62EA" w:rsidP="00FD5A8E">
            <w:pPr>
              <w:pStyle w:val="aa"/>
              <w:jc w:val="center"/>
              <w:rPr>
                <w:lang w:val="en-US"/>
              </w:rPr>
            </w:pPr>
            <w:r w:rsidRPr="00C0137F">
              <w:rPr>
                <w:lang w:val="en-US"/>
              </w:rPr>
              <w:t>Shift + W</w:t>
            </w:r>
          </w:p>
        </w:tc>
        <w:tc>
          <w:tcPr>
            <w:tcW w:w="7017" w:type="dxa"/>
            <w:tcBorders>
              <w:left w:val="single" w:sz="1" w:space="0" w:color="000000"/>
              <w:bottom w:val="single" w:sz="1" w:space="0" w:color="000000"/>
              <w:right w:val="single" w:sz="1" w:space="0" w:color="000000"/>
            </w:tcBorders>
            <w:shd w:val="clear" w:color="auto" w:fill="auto"/>
          </w:tcPr>
          <w:p w14:paraId="25B920C3" w14:textId="77777777" w:rsidR="00EB62EA" w:rsidRPr="00C0137F" w:rsidRDefault="00EB62EA" w:rsidP="00FD5A8E">
            <w:pPr>
              <w:pStyle w:val="aa"/>
            </w:pPr>
            <w:r w:rsidRPr="00C0137F">
              <w:t>Режим «Зеркалирование объекта»</w:t>
            </w:r>
          </w:p>
        </w:tc>
      </w:tr>
      <w:tr w:rsidR="00EB62EA" w:rsidRPr="00C0137F" w14:paraId="565D3EC4" w14:textId="77777777" w:rsidTr="00FD5A8E">
        <w:tc>
          <w:tcPr>
            <w:tcW w:w="2127" w:type="dxa"/>
            <w:tcBorders>
              <w:left w:val="single" w:sz="1" w:space="0" w:color="000000"/>
              <w:bottom w:val="single" w:sz="1" w:space="0" w:color="000000"/>
            </w:tcBorders>
            <w:shd w:val="clear" w:color="auto" w:fill="auto"/>
          </w:tcPr>
          <w:p w14:paraId="5E16686E" w14:textId="77777777" w:rsidR="00EB62EA" w:rsidRPr="00C0137F" w:rsidRDefault="00EB62EA" w:rsidP="00FD5A8E">
            <w:pPr>
              <w:pStyle w:val="aa"/>
              <w:jc w:val="center"/>
            </w:pPr>
            <w:r w:rsidRPr="00C0137F">
              <w:rPr>
                <w:lang w:val="en-US"/>
              </w:rPr>
              <w:t>T</w:t>
            </w:r>
          </w:p>
        </w:tc>
        <w:tc>
          <w:tcPr>
            <w:tcW w:w="7017" w:type="dxa"/>
            <w:tcBorders>
              <w:left w:val="single" w:sz="1" w:space="0" w:color="000000"/>
              <w:bottom w:val="single" w:sz="1" w:space="0" w:color="000000"/>
              <w:right w:val="single" w:sz="1" w:space="0" w:color="000000"/>
            </w:tcBorders>
            <w:shd w:val="clear" w:color="auto" w:fill="auto"/>
          </w:tcPr>
          <w:p w14:paraId="1CB13C26" w14:textId="77777777" w:rsidR="00EB62EA" w:rsidRPr="00C0137F" w:rsidRDefault="00EB62EA" w:rsidP="00FD5A8E">
            <w:pPr>
              <w:pStyle w:val="aa"/>
            </w:pPr>
            <w:r w:rsidRPr="00C0137F">
              <w:t>Режим «Стяжка в точку»</w:t>
            </w:r>
          </w:p>
        </w:tc>
      </w:tr>
      <w:tr w:rsidR="00EB62EA" w:rsidRPr="00C0137F" w14:paraId="247FD682" w14:textId="77777777" w:rsidTr="00FD5A8E">
        <w:tc>
          <w:tcPr>
            <w:tcW w:w="2127" w:type="dxa"/>
            <w:tcBorders>
              <w:left w:val="single" w:sz="1" w:space="0" w:color="000000"/>
              <w:bottom w:val="single" w:sz="1" w:space="0" w:color="000000"/>
            </w:tcBorders>
            <w:shd w:val="clear" w:color="auto" w:fill="auto"/>
          </w:tcPr>
          <w:p w14:paraId="523DD18C" w14:textId="77777777" w:rsidR="00EB62EA" w:rsidRPr="00C0137F" w:rsidRDefault="00EB62EA" w:rsidP="00FD5A8E">
            <w:pPr>
              <w:pStyle w:val="aa"/>
              <w:jc w:val="center"/>
            </w:pPr>
            <w:r w:rsidRPr="00C0137F">
              <w:rPr>
                <w:lang w:val="en-US"/>
              </w:rPr>
              <w:t>Ctrl + X</w:t>
            </w:r>
          </w:p>
        </w:tc>
        <w:tc>
          <w:tcPr>
            <w:tcW w:w="7017" w:type="dxa"/>
            <w:tcBorders>
              <w:left w:val="single" w:sz="1" w:space="0" w:color="000000"/>
              <w:bottom w:val="single" w:sz="1" w:space="0" w:color="000000"/>
              <w:right w:val="single" w:sz="1" w:space="0" w:color="000000"/>
            </w:tcBorders>
            <w:shd w:val="clear" w:color="auto" w:fill="auto"/>
          </w:tcPr>
          <w:p w14:paraId="289CDABA" w14:textId="77777777" w:rsidR="00EB62EA" w:rsidRPr="00C0137F" w:rsidRDefault="00EB62EA" w:rsidP="00FD5A8E">
            <w:pPr>
              <w:pStyle w:val="aa"/>
            </w:pPr>
            <w:r w:rsidRPr="00C0137F">
              <w:t>Режим «Улучшение / Поиск метрики объекта»</w:t>
            </w:r>
          </w:p>
        </w:tc>
      </w:tr>
      <w:tr w:rsidR="00EB62EA" w:rsidRPr="00C0137F" w14:paraId="57F67414" w14:textId="77777777" w:rsidTr="00FD5A8E">
        <w:tc>
          <w:tcPr>
            <w:tcW w:w="2127" w:type="dxa"/>
            <w:tcBorders>
              <w:left w:val="single" w:sz="1" w:space="0" w:color="000000"/>
              <w:bottom w:val="single" w:sz="1" w:space="0" w:color="000000"/>
            </w:tcBorders>
            <w:shd w:val="clear" w:color="auto" w:fill="auto"/>
          </w:tcPr>
          <w:p w14:paraId="5754F0E6" w14:textId="77777777" w:rsidR="00EB62EA" w:rsidRPr="00C0137F" w:rsidRDefault="00EB62EA" w:rsidP="00FD5A8E">
            <w:pPr>
              <w:pStyle w:val="aa"/>
              <w:jc w:val="center"/>
              <w:rPr>
                <w:lang w:val="en-US"/>
              </w:rPr>
            </w:pPr>
            <w:r w:rsidRPr="00C0137F">
              <w:rPr>
                <w:lang w:val="en-US"/>
              </w:rPr>
              <w:t>P</w:t>
            </w:r>
          </w:p>
        </w:tc>
        <w:tc>
          <w:tcPr>
            <w:tcW w:w="7017" w:type="dxa"/>
            <w:tcBorders>
              <w:left w:val="single" w:sz="1" w:space="0" w:color="000000"/>
              <w:bottom w:val="single" w:sz="1" w:space="0" w:color="000000"/>
              <w:right w:val="single" w:sz="1" w:space="0" w:color="000000"/>
            </w:tcBorders>
            <w:shd w:val="clear" w:color="auto" w:fill="auto"/>
          </w:tcPr>
          <w:p w14:paraId="70AA7FD1" w14:textId="77777777" w:rsidR="00EB62EA" w:rsidRPr="00C0137F" w:rsidRDefault="00EB62EA" w:rsidP="00FD5A8E">
            <w:pPr>
              <w:pStyle w:val="aa"/>
            </w:pPr>
            <w:r w:rsidRPr="00C0137F">
              <w:t>Редактор геометрии /Копирование Z координат</w:t>
            </w:r>
          </w:p>
        </w:tc>
      </w:tr>
      <w:tr w:rsidR="00EB62EA" w:rsidRPr="00C0137F" w14:paraId="6FCC544B" w14:textId="77777777" w:rsidTr="00FD5A8E">
        <w:tc>
          <w:tcPr>
            <w:tcW w:w="2127" w:type="dxa"/>
            <w:tcBorders>
              <w:left w:val="single" w:sz="1" w:space="0" w:color="000000"/>
              <w:bottom w:val="single" w:sz="1" w:space="0" w:color="000000"/>
            </w:tcBorders>
            <w:shd w:val="clear" w:color="auto" w:fill="auto"/>
          </w:tcPr>
          <w:p w14:paraId="24D0068C" w14:textId="77777777" w:rsidR="00EB62EA" w:rsidRPr="00C0137F" w:rsidRDefault="00EB62EA" w:rsidP="00FD5A8E">
            <w:pPr>
              <w:pStyle w:val="aa"/>
              <w:jc w:val="center"/>
            </w:pPr>
            <w:r w:rsidRPr="00C0137F">
              <w:rPr>
                <w:lang w:val="en-US"/>
              </w:rPr>
              <w:t>D</w:t>
            </w:r>
          </w:p>
        </w:tc>
        <w:tc>
          <w:tcPr>
            <w:tcW w:w="7017" w:type="dxa"/>
            <w:tcBorders>
              <w:left w:val="single" w:sz="1" w:space="0" w:color="000000"/>
              <w:bottom w:val="single" w:sz="1" w:space="0" w:color="000000"/>
              <w:right w:val="single" w:sz="1" w:space="0" w:color="000000"/>
            </w:tcBorders>
            <w:shd w:val="clear" w:color="auto" w:fill="auto"/>
          </w:tcPr>
          <w:p w14:paraId="5B97F62F" w14:textId="77777777" w:rsidR="00EB62EA" w:rsidRPr="00C0137F" w:rsidRDefault="00EB62EA" w:rsidP="00FD5A8E">
            <w:pPr>
              <w:pStyle w:val="aa"/>
            </w:pPr>
            <w:r w:rsidRPr="00C0137F">
              <w:t>Режим «Разделение объекта»</w:t>
            </w:r>
          </w:p>
        </w:tc>
      </w:tr>
      <w:tr w:rsidR="00EB62EA" w:rsidRPr="00C0137F" w14:paraId="357DC8F4" w14:textId="77777777" w:rsidTr="00FD5A8E">
        <w:tc>
          <w:tcPr>
            <w:tcW w:w="2127" w:type="dxa"/>
            <w:tcBorders>
              <w:left w:val="single" w:sz="1" w:space="0" w:color="000000"/>
              <w:bottom w:val="single" w:sz="1" w:space="0" w:color="000000"/>
            </w:tcBorders>
            <w:shd w:val="clear" w:color="auto" w:fill="auto"/>
          </w:tcPr>
          <w:p w14:paraId="0CCABEAE" w14:textId="77777777" w:rsidR="00EB62EA" w:rsidRPr="00C0137F" w:rsidRDefault="00EB62EA" w:rsidP="00FD5A8E">
            <w:pPr>
              <w:pStyle w:val="aa"/>
              <w:jc w:val="center"/>
            </w:pPr>
            <w:r w:rsidRPr="00C0137F">
              <w:rPr>
                <w:lang w:val="en-US"/>
              </w:rPr>
              <w:t>J</w:t>
            </w:r>
          </w:p>
        </w:tc>
        <w:tc>
          <w:tcPr>
            <w:tcW w:w="7017" w:type="dxa"/>
            <w:tcBorders>
              <w:left w:val="single" w:sz="1" w:space="0" w:color="000000"/>
              <w:bottom w:val="single" w:sz="1" w:space="0" w:color="000000"/>
              <w:right w:val="single" w:sz="1" w:space="0" w:color="000000"/>
            </w:tcBorders>
            <w:shd w:val="clear" w:color="auto" w:fill="auto"/>
          </w:tcPr>
          <w:p w14:paraId="5901CF62" w14:textId="77777777" w:rsidR="00EB62EA" w:rsidRPr="00C0137F" w:rsidRDefault="00EB62EA" w:rsidP="00FD5A8E">
            <w:pPr>
              <w:pStyle w:val="aa"/>
            </w:pPr>
            <w:r w:rsidRPr="00C0137F">
              <w:t>Режим «Объединение объектов»</w:t>
            </w:r>
          </w:p>
        </w:tc>
      </w:tr>
      <w:tr w:rsidR="00EB62EA" w:rsidRPr="00C0137F" w14:paraId="60C583AB" w14:textId="77777777" w:rsidTr="00FD5A8E">
        <w:tc>
          <w:tcPr>
            <w:tcW w:w="2127" w:type="dxa"/>
            <w:tcBorders>
              <w:left w:val="single" w:sz="1" w:space="0" w:color="000000"/>
              <w:bottom w:val="single" w:sz="1" w:space="0" w:color="000000"/>
            </w:tcBorders>
            <w:shd w:val="clear" w:color="auto" w:fill="auto"/>
          </w:tcPr>
          <w:p w14:paraId="35931720" w14:textId="77777777" w:rsidR="00EB62EA" w:rsidRPr="00C0137F" w:rsidRDefault="00EB62EA" w:rsidP="00FD5A8E">
            <w:pPr>
              <w:pStyle w:val="aa"/>
              <w:jc w:val="center"/>
            </w:pPr>
            <w:r w:rsidRPr="00C0137F">
              <w:rPr>
                <w:lang w:val="en-US"/>
              </w:rPr>
              <w:t>H</w:t>
            </w:r>
          </w:p>
        </w:tc>
        <w:tc>
          <w:tcPr>
            <w:tcW w:w="7017" w:type="dxa"/>
            <w:tcBorders>
              <w:left w:val="single" w:sz="1" w:space="0" w:color="000000"/>
              <w:bottom w:val="single" w:sz="1" w:space="0" w:color="000000"/>
              <w:right w:val="single" w:sz="1" w:space="0" w:color="000000"/>
            </w:tcBorders>
            <w:shd w:val="clear" w:color="auto" w:fill="auto"/>
          </w:tcPr>
          <w:p w14:paraId="66EB0256" w14:textId="77777777" w:rsidR="00EB62EA" w:rsidRPr="00C0137F" w:rsidRDefault="00EB62EA" w:rsidP="00FD5A8E">
            <w:pPr>
              <w:pStyle w:val="aa"/>
            </w:pPr>
            <w:r w:rsidRPr="00C0137F">
              <w:t>Режим «Обрезка объектом»</w:t>
            </w:r>
          </w:p>
        </w:tc>
      </w:tr>
      <w:tr w:rsidR="00EB62EA" w:rsidRPr="00C0137F" w14:paraId="4B749913" w14:textId="77777777" w:rsidTr="00FD5A8E">
        <w:tc>
          <w:tcPr>
            <w:tcW w:w="2127" w:type="dxa"/>
            <w:tcBorders>
              <w:left w:val="single" w:sz="1" w:space="0" w:color="000000"/>
              <w:bottom w:val="single" w:sz="1" w:space="0" w:color="000000"/>
            </w:tcBorders>
            <w:shd w:val="clear" w:color="auto" w:fill="auto"/>
          </w:tcPr>
          <w:p w14:paraId="14591C94" w14:textId="77777777" w:rsidR="00EB62EA" w:rsidRPr="00C0137F" w:rsidRDefault="00EB62EA" w:rsidP="00FD5A8E">
            <w:pPr>
              <w:pStyle w:val="aa"/>
              <w:jc w:val="center"/>
            </w:pPr>
            <w:r w:rsidRPr="00C0137F">
              <w:rPr>
                <w:lang w:val="en-US"/>
              </w:rPr>
              <w:t>Ctrl + H</w:t>
            </w:r>
          </w:p>
        </w:tc>
        <w:tc>
          <w:tcPr>
            <w:tcW w:w="7017" w:type="dxa"/>
            <w:tcBorders>
              <w:left w:val="single" w:sz="1" w:space="0" w:color="000000"/>
              <w:bottom w:val="single" w:sz="1" w:space="0" w:color="000000"/>
              <w:right w:val="single" w:sz="1" w:space="0" w:color="000000"/>
            </w:tcBorders>
            <w:shd w:val="clear" w:color="auto" w:fill="auto"/>
          </w:tcPr>
          <w:p w14:paraId="39AA0AFF" w14:textId="77777777" w:rsidR="00EB62EA" w:rsidRPr="00C0137F" w:rsidRDefault="00EB62EA" w:rsidP="00FD5A8E">
            <w:pPr>
              <w:pStyle w:val="aa"/>
            </w:pPr>
            <w:r w:rsidRPr="00C0137F">
              <w:t>Режим «Вырезка объектом»</w:t>
            </w:r>
          </w:p>
        </w:tc>
      </w:tr>
      <w:tr w:rsidR="00EB62EA" w:rsidRPr="00C0137F" w14:paraId="6F63D33E" w14:textId="77777777" w:rsidTr="00FD5A8E">
        <w:tc>
          <w:tcPr>
            <w:tcW w:w="2127" w:type="dxa"/>
            <w:tcBorders>
              <w:left w:val="single" w:sz="1" w:space="0" w:color="000000"/>
              <w:bottom w:val="single" w:sz="1" w:space="0" w:color="000000"/>
            </w:tcBorders>
            <w:shd w:val="clear" w:color="auto" w:fill="auto"/>
          </w:tcPr>
          <w:p w14:paraId="53214FD5" w14:textId="77777777" w:rsidR="00EB62EA" w:rsidRPr="00C0137F" w:rsidRDefault="00EB62EA" w:rsidP="00FD5A8E">
            <w:pPr>
              <w:pStyle w:val="aa"/>
              <w:jc w:val="center"/>
            </w:pPr>
            <w:r w:rsidRPr="00C0137F">
              <w:rPr>
                <w:lang w:val="en-US"/>
              </w:rPr>
              <w:t>B</w:t>
            </w:r>
          </w:p>
        </w:tc>
        <w:tc>
          <w:tcPr>
            <w:tcW w:w="7017" w:type="dxa"/>
            <w:tcBorders>
              <w:left w:val="single" w:sz="1" w:space="0" w:color="000000"/>
              <w:bottom w:val="single" w:sz="1" w:space="0" w:color="000000"/>
              <w:right w:val="single" w:sz="1" w:space="0" w:color="000000"/>
            </w:tcBorders>
            <w:shd w:val="clear" w:color="auto" w:fill="auto"/>
          </w:tcPr>
          <w:p w14:paraId="400087BA" w14:textId="77777777" w:rsidR="00EB62EA" w:rsidRPr="00C0137F" w:rsidRDefault="00EB62EA" w:rsidP="00FD5A8E">
            <w:pPr>
              <w:pStyle w:val="aa"/>
            </w:pPr>
            <w:r w:rsidRPr="00C0137F">
              <w:t>Режим «Создание буфера»</w:t>
            </w:r>
          </w:p>
        </w:tc>
      </w:tr>
      <w:tr w:rsidR="00EB62EA" w:rsidRPr="00C0137F" w14:paraId="502321CC" w14:textId="77777777" w:rsidTr="00FD5A8E">
        <w:tc>
          <w:tcPr>
            <w:tcW w:w="2127" w:type="dxa"/>
            <w:tcBorders>
              <w:left w:val="single" w:sz="1" w:space="0" w:color="000000"/>
              <w:bottom w:val="single" w:sz="1" w:space="0" w:color="000000"/>
            </w:tcBorders>
            <w:shd w:val="clear" w:color="auto" w:fill="auto"/>
          </w:tcPr>
          <w:p w14:paraId="63ABE835" w14:textId="77777777" w:rsidR="00EB62EA" w:rsidRPr="00C0137F" w:rsidRDefault="00EB62EA" w:rsidP="00FD5A8E">
            <w:pPr>
              <w:pStyle w:val="aa"/>
              <w:jc w:val="center"/>
            </w:pPr>
            <w:r w:rsidRPr="00C0137F">
              <w:rPr>
                <w:lang w:val="en-US"/>
              </w:rPr>
              <w:t>I</w:t>
            </w:r>
          </w:p>
        </w:tc>
        <w:tc>
          <w:tcPr>
            <w:tcW w:w="7017" w:type="dxa"/>
            <w:tcBorders>
              <w:left w:val="single" w:sz="1" w:space="0" w:color="000000"/>
              <w:bottom w:val="single" w:sz="1" w:space="0" w:color="000000"/>
              <w:right w:val="single" w:sz="1" w:space="0" w:color="000000"/>
            </w:tcBorders>
            <w:shd w:val="clear" w:color="auto" w:fill="auto"/>
          </w:tcPr>
          <w:p w14:paraId="54F82EAA" w14:textId="77777777" w:rsidR="00EB62EA" w:rsidRPr="00C0137F" w:rsidRDefault="00EB62EA" w:rsidP="00FD5A8E">
            <w:pPr>
              <w:pStyle w:val="aa"/>
            </w:pPr>
            <w:r w:rsidRPr="00C0137F">
              <w:t>Режим «Редактирование /копирование семантики»</w:t>
            </w:r>
          </w:p>
        </w:tc>
      </w:tr>
      <w:tr w:rsidR="00EB62EA" w:rsidRPr="00C0137F" w14:paraId="04C02516" w14:textId="77777777" w:rsidTr="00FD5A8E">
        <w:tc>
          <w:tcPr>
            <w:tcW w:w="2127" w:type="dxa"/>
            <w:tcBorders>
              <w:left w:val="single" w:sz="1" w:space="0" w:color="000000"/>
              <w:bottom w:val="single" w:sz="1" w:space="0" w:color="000000"/>
            </w:tcBorders>
            <w:shd w:val="clear" w:color="auto" w:fill="auto"/>
          </w:tcPr>
          <w:p w14:paraId="6ED47A7B" w14:textId="77777777" w:rsidR="00EB62EA" w:rsidRPr="00C0137F" w:rsidRDefault="00EB62EA" w:rsidP="00FD5A8E">
            <w:pPr>
              <w:pStyle w:val="aa"/>
              <w:jc w:val="center"/>
            </w:pPr>
            <w:r w:rsidRPr="00C0137F">
              <w:rPr>
                <w:lang w:val="en-US"/>
              </w:rPr>
              <w:t>R</w:t>
            </w:r>
          </w:p>
        </w:tc>
        <w:tc>
          <w:tcPr>
            <w:tcW w:w="7017" w:type="dxa"/>
            <w:tcBorders>
              <w:left w:val="single" w:sz="1" w:space="0" w:color="000000"/>
              <w:bottom w:val="single" w:sz="1" w:space="0" w:color="000000"/>
              <w:right w:val="single" w:sz="1" w:space="0" w:color="000000"/>
            </w:tcBorders>
            <w:shd w:val="clear" w:color="auto" w:fill="auto"/>
          </w:tcPr>
          <w:p w14:paraId="686BA5AF" w14:textId="77777777" w:rsidR="00EB62EA" w:rsidRPr="00C0137F" w:rsidRDefault="00EB62EA" w:rsidP="00FD5A8E">
            <w:pPr>
              <w:pStyle w:val="aa"/>
            </w:pPr>
            <w:r w:rsidRPr="00C0137F">
              <w:t>Режим «Перекодировка/ копия объекта»</w:t>
            </w:r>
          </w:p>
        </w:tc>
      </w:tr>
      <w:tr w:rsidR="00EB62EA" w:rsidRPr="00C0137F" w14:paraId="2AB6BA14" w14:textId="77777777" w:rsidTr="00FD5A8E">
        <w:tc>
          <w:tcPr>
            <w:tcW w:w="2127" w:type="dxa"/>
            <w:tcBorders>
              <w:left w:val="single" w:sz="1" w:space="0" w:color="000000"/>
              <w:bottom w:val="single" w:sz="1" w:space="0" w:color="000000"/>
            </w:tcBorders>
            <w:shd w:val="clear" w:color="auto" w:fill="auto"/>
          </w:tcPr>
          <w:p w14:paraId="5A5B6FCB" w14:textId="77777777" w:rsidR="00EB62EA" w:rsidRPr="00C0137F" w:rsidRDefault="00EB62EA" w:rsidP="00FD5A8E">
            <w:pPr>
              <w:pStyle w:val="aa"/>
              <w:jc w:val="center"/>
            </w:pPr>
            <w:r w:rsidRPr="00C0137F">
              <w:rPr>
                <w:lang w:val="en-US"/>
              </w:rPr>
              <w:t>L</w:t>
            </w:r>
          </w:p>
        </w:tc>
        <w:tc>
          <w:tcPr>
            <w:tcW w:w="7017" w:type="dxa"/>
            <w:tcBorders>
              <w:left w:val="single" w:sz="1" w:space="0" w:color="000000"/>
              <w:bottom w:val="single" w:sz="1" w:space="0" w:color="000000"/>
              <w:right w:val="single" w:sz="1" w:space="0" w:color="000000"/>
            </w:tcBorders>
            <w:shd w:val="clear" w:color="auto" w:fill="auto"/>
          </w:tcPr>
          <w:p w14:paraId="00DC9E6F" w14:textId="77777777" w:rsidR="00EB62EA" w:rsidRPr="00C0137F" w:rsidRDefault="00EB62EA" w:rsidP="00FD5A8E">
            <w:pPr>
              <w:pStyle w:val="aa"/>
            </w:pPr>
            <w:r w:rsidRPr="00C0137F">
              <w:t>Режим «Измерение длины/ относительной высоты по матрице»</w:t>
            </w:r>
          </w:p>
        </w:tc>
      </w:tr>
      <w:tr w:rsidR="00EB62EA" w:rsidRPr="00C0137F" w14:paraId="0A4C160E" w14:textId="77777777" w:rsidTr="00FD5A8E">
        <w:tc>
          <w:tcPr>
            <w:tcW w:w="2127" w:type="dxa"/>
            <w:tcBorders>
              <w:left w:val="single" w:sz="1" w:space="0" w:color="000000"/>
              <w:bottom w:val="single" w:sz="1" w:space="0" w:color="000000"/>
            </w:tcBorders>
            <w:shd w:val="clear" w:color="auto" w:fill="auto"/>
          </w:tcPr>
          <w:p w14:paraId="3F0D5C1F" w14:textId="77777777" w:rsidR="00EB62EA" w:rsidRPr="00C0137F" w:rsidRDefault="00EB62EA" w:rsidP="00FD5A8E">
            <w:pPr>
              <w:pStyle w:val="aa"/>
              <w:jc w:val="center"/>
              <w:rPr>
                <w:lang w:val="en-US"/>
              </w:rPr>
            </w:pPr>
            <w:r w:rsidRPr="00EB62EA">
              <w:t xml:space="preserve"> </w:t>
            </w:r>
            <w:r w:rsidRPr="00C0137F">
              <w:rPr>
                <w:lang w:val="en-US"/>
              </w:rPr>
              <w:t>Ctrl + J</w:t>
            </w:r>
          </w:p>
        </w:tc>
        <w:tc>
          <w:tcPr>
            <w:tcW w:w="7017" w:type="dxa"/>
            <w:tcBorders>
              <w:left w:val="single" w:sz="1" w:space="0" w:color="000000"/>
              <w:bottom w:val="single" w:sz="1" w:space="0" w:color="000000"/>
              <w:right w:val="single" w:sz="1" w:space="0" w:color="000000"/>
            </w:tcBorders>
            <w:shd w:val="clear" w:color="auto" w:fill="auto"/>
          </w:tcPr>
          <w:p w14:paraId="7E93E1D8" w14:textId="77777777" w:rsidR="00EB62EA" w:rsidRPr="00C0137F" w:rsidRDefault="00EB62EA" w:rsidP="00FD5A8E">
            <w:pPr>
              <w:pStyle w:val="aa"/>
            </w:pPr>
            <w:r w:rsidRPr="00C0137F">
              <w:t>Создать комбинированный объект</w:t>
            </w:r>
          </w:p>
        </w:tc>
      </w:tr>
      <w:tr w:rsidR="00EB62EA" w:rsidRPr="00C0137F" w14:paraId="66B0A6C0" w14:textId="77777777" w:rsidTr="00FD5A8E">
        <w:tc>
          <w:tcPr>
            <w:tcW w:w="2127" w:type="dxa"/>
            <w:tcBorders>
              <w:left w:val="single" w:sz="1" w:space="0" w:color="000000"/>
              <w:bottom w:val="single" w:sz="1" w:space="0" w:color="000000"/>
            </w:tcBorders>
            <w:shd w:val="clear" w:color="auto" w:fill="auto"/>
          </w:tcPr>
          <w:p w14:paraId="23F6D0DC" w14:textId="77777777" w:rsidR="00EB62EA" w:rsidRPr="00C0137F" w:rsidRDefault="00EB62EA" w:rsidP="00FD5A8E">
            <w:pPr>
              <w:pStyle w:val="aa"/>
              <w:jc w:val="center"/>
              <w:rPr>
                <w:lang w:val="en-US"/>
              </w:rPr>
            </w:pPr>
            <w:r w:rsidRPr="00C0137F">
              <w:rPr>
                <w:lang w:val="en-US"/>
              </w:rPr>
              <w:t>Shift + J</w:t>
            </w:r>
          </w:p>
        </w:tc>
        <w:tc>
          <w:tcPr>
            <w:tcW w:w="7017" w:type="dxa"/>
            <w:tcBorders>
              <w:left w:val="single" w:sz="1" w:space="0" w:color="000000"/>
              <w:bottom w:val="single" w:sz="1" w:space="0" w:color="000000"/>
              <w:right w:val="single" w:sz="1" w:space="0" w:color="000000"/>
            </w:tcBorders>
            <w:shd w:val="clear" w:color="auto" w:fill="auto"/>
          </w:tcPr>
          <w:p w14:paraId="4EB73D1F" w14:textId="77777777" w:rsidR="00EB62EA" w:rsidRPr="00C0137F" w:rsidRDefault="00EB62EA" w:rsidP="00FD5A8E">
            <w:pPr>
              <w:pStyle w:val="aa"/>
            </w:pPr>
            <w:r w:rsidRPr="00C0137F">
              <w:t>Разбить комбинированный объект</w:t>
            </w:r>
          </w:p>
        </w:tc>
      </w:tr>
      <w:tr w:rsidR="00EB62EA" w:rsidRPr="00C0137F" w14:paraId="65053075" w14:textId="77777777" w:rsidTr="00FD5A8E">
        <w:tc>
          <w:tcPr>
            <w:tcW w:w="2127" w:type="dxa"/>
            <w:tcBorders>
              <w:left w:val="single" w:sz="1" w:space="0" w:color="000000"/>
              <w:bottom w:val="single" w:sz="1" w:space="0" w:color="000000"/>
            </w:tcBorders>
            <w:shd w:val="clear" w:color="auto" w:fill="auto"/>
          </w:tcPr>
          <w:p w14:paraId="21FA0172" w14:textId="77777777" w:rsidR="00EB62EA" w:rsidRPr="00C0137F" w:rsidRDefault="00EB62EA" w:rsidP="00FD5A8E">
            <w:pPr>
              <w:pStyle w:val="aa"/>
              <w:jc w:val="center"/>
              <w:rPr>
                <w:lang w:val="en-US"/>
              </w:rPr>
            </w:pPr>
            <w:r w:rsidRPr="00C0137F">
              <w:rPr>
                <w:lang w:val="en-US"/>
              </w:rPr>
              <w:t>Ctrl + C</w:t>
            </w:r>
          </w:p>
        </w:tc>
        <w:tc>
          <w:tcPr>
            <w:tcW w:w="7017" w:type="dxa"/>
            <w:tcBorders>
              <w:left w:val="single" w:sz="1" w:space="0" w:color="000000"/>
              <w:bottom w:val="single" w:sz="1" w:space="0" w:color="000000"/>
              <w:right w:val="single" w:sz="1" w:space="0" w:color="000000"/>
            </w:tcBorders>
            <w:shd w:val="clear" w:color="auto" w:fill="auto"/>
          </w:tcPr>
          <w:p w14:paraId="0F164942" w14:textId="77777777" w:rsidR="00EB62EA" w:rsidRPr="00C0137F" w:rsidRDefault="00EB62EA" w:rsidP="00FD5A8E">
            <w:pPr>
              <w:pStyle w:val="aa"/>
            </w:pPr>
            <w:r w:rsidRPr="00C0137F">
              <w:t>Пользовательская раскраска</w:t>
            </w:r>
          </w:p>
        </w:tc>
      </w:tr>
      <w:tr w:rsidR="00EB62EA" w:rsidRPr="00C0137F" w14:paraId="21B51002" w14:textId="77777777" w:rsidTr="00FD5A8E">
        <w:tc>
          <w:tcPr>
            <w:tcW w:w="2127" w:type="dxa"/>
            <w:tcBorders>
              <w:left w:val="single" w:sz="1" w:space="0" w:color="000000"/>
              <w:bottom w:val="single" w:sz="1" w:space="0" w:color="000000"/>
            </w:tcBorders>
            <w:shd w:val="clear" w:color="auto" w:fill="auto"/>
          </w:tcPr>
          <w:p w14:paraId="1320DD49"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6ED5F8C2" w14:textId="77777777" w:rsidR="00EB62EA" w:rsidRPr="00C0137F" w:rsidRDefault="00EB62EA" w:rsidP="00FD5A8E">
            <w:pPr>
              <w:pStyle w:val="aa"/>
            </w:pPr>
          </w:p>
        </w:tc>
      </w:tr>
      <w:tr w:rsidR="00EB62EA" w:rsidRPr="00C0137F" w14:paraId="359FE2B5" w14:textId="77777777" w:rsidTr="00FD5A8E">
        <w:tc>
          <w:tcPr>
            <w:tcW w:w="2127" w:type="dxa"/>
            <w:tcBorders>
              <w:left w:val="single" w:sz="1" w:space="0" w:color="000000"/>
              <w:bottom w:val="single" w:sz="1" w:space="0" w:color="000000"/>
            </w:tcBorders>
            <w:shd w:val="clear" w:color="auto" w:fill="auto"/>
          </w:tcPr>
          <w:p w14:paraId="3A33D500" w14:textId="77777777" w:rsidR="00EB62EA" w:rsidRPr="00C0137F" w:rsidRDefault="00EB62EA" w:rsidP="00FD5A8E">
            <w:pPr>
              <w:pStyle w:val="aa"/>
              <w:jc w:val="center"/>
            </w:pPr>
            <w:r w:rsidRPr="00C0137F">
              <w:rPr>
                <w:lang w:val="en-US"/>
              </w:rPr>
              <w:t>C</w:t>
            </w:r>
            <w:r w:rsidRPr="00C0137F">
              <w:t xml:space="preserve"> </w:t>
            </w:r>
            <w:r w:rsidRPr="00EB62EA">
              <w:t>+</w:t>
            </w:r>
            <w:r w:rsidRPr="00C0137F">
              <w:t xml:space="preserve"> 1</w:t>
            </w:r>
          </w:p>
        </w:tc>
        <w:tc>
          <w:tcPr>
            <w:tcW w:w="7017" w:type="dxa"/>
            <w:tcBorders>
              <w:left w:val="single" w:sz="1" w:space="0" w:color="000000"/>
              <w:bottom w:val="single" w:sz="1" w:space="0" w:color="000000"/>
              <w:right w:val="single" w:sz="1" w:space="0" w:color="000000"/>
            </w:tcBorders>
            <w:shd w:val="clear" w:color="auto" w:fill="auto"/>
          </w:tcPr>
          <w:p w14:paraId="717F2448" w14:textId="77777777" w:rsidR="00EB62EA" w:rsidRPr="00C0137F" w:rsidRDefault="00EB62EA" w:rsidP="00FD5A8E">
            <w:pPr>
              <w:pStyle w:val="aa"/>
            </w:pPr>
            <w:r w:rsidRPr="00C0137F">
              <w:t>Устанавливает метод создания «Стандарт»</w:t>
            </w:r>
          </w:p>
        </w:tc>
      </w:tr>
      <w:tr w:rsidR="00EB62EA" w:rsidRPr="00C0137F" w14:paraId="0B69090D" w14:textId="77777777" w:rsidTr="00FD5A8E">
        <w:tc>
          <w:tcPr>
            <w:tcW w:w="2127" w:type="dxa"/>
            <w:tcBorders>
              <w:left w:val="single" w:sz="1" w:space="0" w:color="000000"/>
              <w:bottom w:val="single" w:sz="1" w:space="0" w:color="000000"/>
            </w:tcBorders>
            <w:shd w:val="clear" w:color="auto" w:fill="auto"/>
          </w:tcPr>
          <w:p w14:paraId="51C8F9AB" w14:textId="77777777" w:rsidR="00EB62EA" w:rsidRPr="00C0137F" w:rsidRDefault="00EB62EA" w:rsidP="00FD5A8E">
            <w:pPr>
              <w:pStyle w:val="aa"/>
              <w:jc w:val="center"/>
            </w:pPr>
            <w:r w:rsidRPr="00C0137F">
              <w:rPr>
                <w:lang w:val="en-US"/>
              </w:rPr>
              <w:t>C</w:t>
            </w:r>
            <w:r w:rsidRPr="00C0137F">
              <w:t xml:space="preserve"> </w:t>
            </w:r>
            <w:r w:rsidRPr="00C0137F">
              <w:rPr>
                <w:lang w:val="en-US"/>
              </w:rPr>
              <w:t>+</w:t>
            </w:r>
            <w:r w:rsidRPr="00C0137F">
              <w:t xml:space="preserve"> 2</w:t>
            </w:r>
          </w:p>
        </w:tc>
        <w:tc>
          <w:tcPr>
            <w:tcW w:w="7017" w:type="dxa"/>
            <w:tcBorders>
              <w:left w:val="single" w:sz="1" w:space="0" w:color="000000"/>
              <w:bottom w:val="single" w:sz="1" w:space="0" w:color="000000"/>
              <w:right w:val="single" w:sz="1" w:space="0" w:color="000000"/>
            </w:tcBorders>
            <w:shd w:val="clear" w:color="auto" w:fill="auto"/>
          </w:tcPr>
          <w:p w14:paraId="261EECA4" w14:textId="77777777" w:rsidR="00EB62EA" w:rsidRPr="00C0137F" w:rsidRDefault="00EB62EA" w:rsidP="00FD5A8E">
            <w:pPr>
              <w:pStyle w:val="aa"/>
            </w:pPr>
            <w:r w:rsidRPr="00C0137F">
              <w:t>Устанавливает метод создания «Прямой угол»</w:t>
            </w:r>
          </w:p>
        </w:tc>
      </w:tr>
      <w:tr w:rsidR="00EB62EA" w:rsidRPr="00C0137F" w14:paraId="4E004B18" w14:textId="77777777" w:rsidTr="00FD5A8E">
        <w:tc>
          <w:tcPr>
            <w:tcW w:w="2127" w:type="dxa"/>
            <w:tcBorders>
              <w:left w:val="single" w:sz="1" w:space="0" w:color="000000"/>
              <w:bottom w:val="single" w:sz="1" w:space="0" w:color="000000"/>
            </w:tcBorders>
            <w:shd w:val="clear" w:color="auto" w:fill="auto"/>
          </w:tcPr>
          <w:p w14:paraId="578CF769" w14:textId="77777777" w:rsidR="00EB62EA" w:rsidRPr="00C0137F" w:rsidRDefault="00EB62EA" w:rsidP="00FD5A8E">
            <w:pPr>
              <w:pStyle w:val="aa"/>
              <w:jc w:val="center"/>
            </w:pPr>
            <w:r w:rsidRPr="00C0137F">
              <w:rPr>
                <w:lang w:val="en-US"/>
              </w:rPr>
              <w:t>C</w:t>
            </w:r>
            <w:r w:rsidRPr="00C0137F">
              <w:t xml:space="preserve"> </w:t>
            </w:r>
            <w:r w:rsidRPr="00C0137F">
              <w:rPr>
                <w:lang w:val="en-US"/>
              </w:rPr>
              <w:t>+</w:t>
            </w:r>
            <w:r w:rsidRPr="00C0137F">
              <w:t xml:space="preserve"> 3</w:t>
            </w:r>
          </w:p>
        </w:tc>
        <w:tc>
          <w:tcPr>
            <w:tcW w:w="7017" w:type="dxa"/>
            <w:tcBorders>
              <w:left w:val="single" w:sz="1" w:space="0" w:color="000000"/>
              <w:bottom w:val="single" w:sz="1" w:space="0" w:color="000000"/>
              <w:right w:val="single" w:sz="1" w:space="0" w:color="000000"/>
            </w:tcBorders>
            <w:shd w:val="clear" w:color="auto" w:fill="auto"/>
          </w:tcPr>
          <w:p w14:paraId="55FC601E" w14:textId="77777777" w:rsidR="00EB62EA" w:rsidRPr="00C0137F" w:rsidRDefault="00EB62EA" w:rsidP="00FD5A8E">
            <w:pPr>
              <w:pStyle w:val="aa"/>
            </w:pPr>
            <w:r w:rsidRPr="00C0137F">
              <w:t>Устанавливает метод создания «Сложный прямоугольник»</w:t>
            </w:r>
          </w:p>
        </w:tc>
      </w:tr>
      <w:tr w:rsidR="00EB62EA" w:rsidRPr="00C0137F" w14:paraId="5051C11E" w14:textId="77777777" w:rsidTr="00FD5A8E">
        <w:tc>
          <w:tcPr>
            <w:tcW w:w="2127" w:type="dxa"/>
            <w:tcBorders>
              <w:left w:val="single" w:sz="1" w:space="0" w:color="000000"/>
              <w:bottom w:val="single" w:sz="1" w:space="0" w:color="000000"/>
            </w:tcBorders>
            <w:shd w:val="clear" w:color="auto" w:fill="auto"/>
          </w:tcPr>
          <w:p w14:paraId="7C4DBCA5" w14:textId="77777777" w:rsidR="00EB62EA" w:rsidRPr="00C0137F" w:rsidRDefault="00EB62EA" w:rsidP="00FD5A8E">
            <w:pPr>
              <w:jc w:val="center"/>
            </w:pPr>
            <w:r w:rsidRPr="00C0137F">
              <w:rPr>
                <w:lang w:val="en-US"/>
              </w:rPr>
              <w:t>C</w:t>
            </w:r>
            <w:r w:rsidRPr="00C0137F">
              <w:t xml:space="preserve"> </w:t>
            </w:r>
            <w:r w:rsidRPr="00C0137F">
              <w:rPr>
                <w:lang w:val="en-US"/>
              </w:rPr>
              <w:t>+</w:t>
            </w:r>
            <w:r w:rsidRPr="00C0137F">
              <w:t xml:space="preserve"> </w:t>
            </w:r>
            <w:r w:rsidRPr="00C0137F">
              <w:rPr>
                <w:lang w:val="en-US"/>
              </w:rPr>
              <w:t>4</w:t>
            </w:r>
          </w:p>
        </w:tc>
        <w:tc>
          <w:tcPr>
            <w:tcW w:w="7017" w:type="dxa"/>
            <w:tcBorders>
              <w:left w:val="single" w:sz="1" w:space="0" w:color="000000"/>
              <w:bottom w:val="single" w:sz="1" w:space="0" w:color="000000"/>
              <w:right w:val="single" w:sz="1" w:space="0" w:color="000000"/>
            </w:tcBorders>
            <w:shd w:val="clear" w:color="auto" w:fill="auto"/>
          </w:tcPr>
          <w:p w14:paraId="4D4AF97B" w14:textId="77777777" w:rsidR="00EB62EA" w:rsidRPr="00C0137F" w:rsidRDefault="00EB62EA" w:rsidP="00FD5A8E">
            <w:pPr>
              <w:pStyle w:val="aa"/>
            </w:pPr>
            <w:r w:rsidRPr="00C0137F">
              <w:t>Устанавливает метод создания «Сплайн»</w:t>
            </w:r>
          </w:p>
        </w:tc>
      </w:tr>
      <w:tr w:rsidR="00EB62EA" w:rsidRPr="00C0137F" w14:paraId="5F97A906" w14:textId="77777777" w:rsidTr="00FD5A8E">
        <w:tc>
          <w:tcPr>
            <w:tcW w:w="2127" w:type="dxa"/>
            <w:tcBorders>
              <w:left w:val="single" w:sz="1" w:space="0" w:color="000000"/>
              <w:bottom w:val="single" w:sz="1" w:space="0" w:color="000000"/>
            </w:tcBorders>
            <w:shd w:val="clear" w:color="auto" w:fill="auto"/>
          </w:tcPr>
          <w:p w14:paraId="6B6A8924" w14:textId="77777777" w:rsidR="00EB62EA" w:rsidRPr="00C0137F" w:rsidRDefault="00EB62EA" w:rsidP="00FD5A8E">
            <w:pPr>
              <w:jc w:val="center"/>
              <w:rPr>
                <w:lang w:val="en-US"/>
              </w:rPr>
            </w:pPr>
            <w:r w:rsidRPr="00C0137F">
              <w:rPr>
                <w:lang w:val="en-US"/>
              </w:rPr>
              <w:t>C</w:t>
            </w:r>
            <w:r w:rsidRPr="00C0137F">
              <w:t xml:space="preserve"> </w:t>
            </w:r>
            <w:r w:rsidRPr="00C0137F">
              <w:rPr>
                <w:lang w:val="en-US"/>
              </w:rPr>
              <w:t>+</w:t>
            </w:r>
            <w:r w:rsidRPr="00C0137F">
              <w:t xml:space="preserve"> </w:t>
            </w:r>
            <w:r w:rsidRPr="00C0137F">
              <w:rPr>
                <w:lang w:val="en-US"/>
              </w:rPr>
              <w:t>5</w:t>
            </w:r>
          </w:p>
        </w:tc>
        <w:tc>
          <w:tcPr>
            <w:tcW w:w="7017" w:type="dxa"/>
            <w:tcBorders>
              <w:left w:val="single" w:sz="1" w:space="0" w:color="000000"/>
              <w:bottom w:val="single" w:sz="1" w:space="0" w:color="000000"/>
              <w:right w:val="single" w:sz="1" w:space="0" w:color="000000"/>
            </w:tcBorders>
            <w:shd w:val="clear" w:color="auto" w:fill="auto"/>
          </w:tcPr>
          <w:p w14:paraId="711C23D5" w14:textId="77777777" w:rsidR="00EB62EA" w:rsidRPr="00C0137F" w:rsidRDefault="00EB62EA" w:rsidP="00FD5A8E">
            <w:pPr>
              <w:pStyle w:val="aa"/>
            </w:pPr>
            <w:r w:rsidRPr="00C0137F">
              <w:t>Устанавливает метод создания «Параллель»</w:t>
            </w:r>
          </w:p>
        </w:tc>
      </w:tr>
      <w:tr w:rsidR="00EB62EA" w:rsidRPr="00C0137F" w14:paraId="31E02BD7" w14:textId="77777777" w:rsidTr="00FD5A8E">
        <w:tc>
          <w:tcPr>
            <w:tcW w:w="2127" w:type="dxa"/>
            <w:tcBorders>
              <w:left w:val="single" w:sz="1" w:space="0" w:color="000000"/>
              <w:bottom w:val="single" w:sz="1" w:space="0" w:color="000000"/>
            </w:tcBorders>
            <w:shd w:val="clear" w:color="auto" w:fill="auto"/>
          </w:tcPr>
          <w:p w14:paraId="583C34C1" w14:textId="77777777" w:rsidR="00EB62EA" w:rsidRPr="00C0137F" w:rsidRDefault="00EB62EA" w:rsidP="00FD5A8E">
            <w:pPr>
              <w:jc w:val="center"/>
              <w:rPr>
                <w:lang w:val="en-US"/>
              </w:rPr>
            </w:pPr>
            <w:r w:rsidRPr="00C0137F">
              <w:rPr>
                <w:lang w:val="en-US"/>
              </w:rPr>
              <w:t>C</w:t>
            </w:r>
            <w:r w:rsidRPr="00C0137F">
              <w:t xml:space="preserve"> </w:t>
            </w:r>
            <w:r w:rsidRPr="00C0137F">
              <w:rPr>
                <w:lang w:val="en-US"/>
              </w:rPr>
              <w:t>+</w:t>
            </w:r>
            <w:r w:rsidRPr="00C0137F">
              <w:t xml:space="preserve"> </w:t>
            </w:r>
            <w:r w:rsidRPr="00C0137F">
              <w:rPr>
                <w:lang w:val="en-US"/>
              </w:rPr>
              <w:t>6</w:t>
            </w:r>
          </w:p>
        </w:tc>
        <w:tc>
          <w:tcPr>
            <w:tcW w:w="7017" w:type="dxa"/>
            <w:tcBorders>
              <w:left w:val="single" w:sz="1" w:space="0" w:color="000000"/>
              <w:bottom w:val="single" w:sz="1" w:space="0" w:color="000000"/>
              <w:right w:val="single" w:sz="1" w:space="0" w:color="000000"/>
            </w:tcBorders>
            <w:shd w:val="clear" w:color="auto" w:fill="auto"/>
          </w:tcPr>
          <w:p w14:paraId="18C0A755" w14:textId="77777777" w:rsidR="00EB62EA" w:rsidRPr="00C0137F" w:rsidRDefault="00EB62EA" w:rsidP="00FD5A8E">
            <w:pPr>
              <w:pStyle w:val="aa"/>
            </w:pPr>
            <w:r w:rsidRPr="00C0137F">
              <w:t>Устанавливает метод создания «Прямоугольник»</w:t>
            </w:r>
          </w:p>
        </w:tc>
      </w:tr>
      <w:tr w:rsidR="00EB62EA" w:rsidRPr="00C0137F" w14:paraId="0A82C911" w14:textId="77777777" w:rsidTr="00FD5A8E">
        <w:tc>
          <w:tcPr>
            <w:tcW w:w="2127" w:type="dxa"/>
            <w:tcBorders>
              <w:left w:val="single" w:sz="1" w:space="0" w:color="000000"/>
              <w:bottom w:val="single" w:sz="1" w:space="0" w:color="000000"/>
            </w:tcBorders>
            <w:shd w:val="clear" w:color="auto" w:fill="auto"/>
          </w:tcPr>
          <w:p w14:paraId="7FFEA746" w14:textId="77777777" w:rsidR="00EB62EA" w:rsidRPr="00C0137F" w:rsidRDefault="00EB62EA" w:rsidP="00FD5A8E">
            <w:pPr>
              <w:pStyle w:val="aa"/>
              <w:jc w:val="center"/>
              <w:rPr>
                <w:lang w:val="en-US"/>
              </w:rPr>
            </w:pPr>
            <w:r w:rsidRPr="00C0137F">
              <w:rPr>
                <w:lang w:val="en-US"/>
              </w:rPr>
              <w:t>C</w:t>
            </w:r>
            <w:r w:rsidRPr="00C0137F">
              <w:t xml:space="preserve"> </w:t>
            </w:r>
            <w:r w:rsidRPr="00C0137F">
              <w:rPr>
                <w:lang w:val="en-US"/>
              </w:rPr>
              <w:t>+</w:t>
            </w:r>
            <w:r w:rsidRPr="00C0137F">
              <w:t xml:space="preserve"> </w:t>
            </w:r>
            <w:r w:rsidRPr="00C0137F">
              <w:rPr>
                <w:lang w:val="en-US"/>
              </w:rPr>
              <w:t>7</w:t>
            </w:r>
          </w:p>
        </w:tc>
        <w:tc>
          <w:tcPr>
            <w:tcW w:w="7017" w:type="dxa"/>
            <w:tcBorders>
              <w:left w:val="single" w:sz="1" w:space="0" w:color="000000"/>
              <w:bottom w:val="single" w:sz="1" w:space="0" w:color="000000"/>
              <w:right w:val="single" w:sz="1" w:space="0" w:color="000000"/>
            </w:tcBorders>
            <w:shd w:val="clear" w:color="auto" w:fill="auto"/>
          </w:tcPr>
          <w:p w14:paraId="67643644" w14:textId="77777777" w:rsidR="00EB62EA" w:rsidRPr="00C0137F" w:rsidRDefault="00EB62EA" w:rsidP="00FD5A8E">
            <w:pPr>
              <w:pStyle w:val="aa"/>
            </w:pPr>
            <w:r w:rsidRPr="00C0137F">
              <w:t>Устанавливает метод создания «Окружность»</w:t>
            </w:r>
          </w:p>
        </w:tc>
      </w:tr>
      <w:tr w:rsidR="00EB62EA" w:rsidRPr="00C0137F" w14:paraId="24581651" w14:textId="77777777" w:rsidTr="00FD5A8E">
        <w:tc>
          <w:tcPr>
            <w:tcW w:w="2127" w:type="dxa"/>
            <w:tcBorders>
              <w:left w:val="single" w:sz="1" w:space="0" w:color="000000"/>
              <w:bottom w:val="single" w:sz="1" w:space="0" w:color="000000"/>
            </w:tcBorders>
            <w:shd w:val="clear" w:color="auto" w:fill="auto"/>
          </w:tcPr>
          <w:p w14:paraId="5668360A" w14:textId="77777777" w:rsidR="00EB62EA" w:rsidRPr="00C0137F" w:rsidRDefault="00EB62EA" w:rsidP="00FD5A8E">
            <w:pPr>
              <w:pStyle w:val="aa"/>
              <w:jc w:val="center"/>
              <w:rPr>
                <w:lang w:val="en-US"/>
              </w:rPr>
            </w:pPr>
            <w:r w:rsidRPr="00C0137F">
              <w:rPr>
                <w:lang w:val="en-US"/>
              </w:rPr>
              <w:t>C</w:t>
            </w:r>
            <w:r w:rsidRPr="00C0137F">
              <w:t xml:space="preserve"> </w:t>
            </w:r>
            <w:r w:rsidRPr="00C0137F">
              <w:rPr>
                <w:lang w:val="en-US"/>
              </w:rPr>
              <w:t>+</w:t>
            </w:r>
            <w:r w:rsidRPr="00C0137F">
              <w:t xml:space="preserve"> </w:t>
            </w:r>
            <w:r w:rsidRPr="00C0137F">
              <w:rPr>
                <w:lang w:val="en-US"/>
              </w:rPr>
              <w:t>8</w:t>
            </w:r>
          </w:p>
        </w:tc>
        <w:tc>
          <w:tcPr>
            <w:tcW w:w="7017" w:type="dxa"/>
            <w:tcBorders>
              <w:left w:val="single" w:sz="1" w:space="0" w:color="000000"/>
              <w:bottom w:val="single" w:sz="1" w:space="0" w:color="000000"/>
              <w:right w:val="single" w:sz="1" w:space="0" w:color="000000"/>
            </w:tcBorders>
            <w:shd w:val="clear" w:color="auto" w:fill="auto"/>
          </w:tcPr>
          <w:p w14:paraId="76EE058E" w14:textId="77777777" w:rsidR="00EB62EA" w:rsidRPr="00C0137F" w:rsidRDefault="00EB62EA" w:rsidP="00FD5A8E">
            <w:pPr>
              <w:pStyle w:val="aa"/>
            </w:pPr>
            <w:r w:rsidRPr="00C0137F">
              <w:t>Устанавливает метод создания «Сборка»</w:t>
            </w:r>
          </w:p>
        </w:tc>
      </w:tr>
      <w:tr w:rsidR="00EB62EA" w:rsidRPr="00C0137F" w14:paraId="357804A3" w14:textId="77777777" w:rsidTr="00FD5A8E">
        <w:tc>
          <w:tcPr>
            <w:tcW w:w="2127" w:type="dxa"/>
            <w:tcBorders>
              <w:left w:val="single" w:sz="1" w:space="0" w:color="000000"/>
              <w:bottom w:val="single" w:sz="1" w:space="0" w:color="000000"/>
            </w:tcBorders>
            <w:shd w:val="clear" w:color="auto" w:fill="auto"/>
          </w:tcPr>
          <w:p w14:paraId="625CF378" w14:textId="77777777" w:rsidR="00EB62EA" w:rsidRPr="00C0137F" w:rsidRDefault="00EB62EA" w:rsidP="00FD5A8E">
            <w:pPr>
              <w:pStyle w:val="aa"/>
              <w:jc w:val="center"/>
              <w:rPr>
                <w:lang w:val="en-US"/>
              </w:rPr>
            </w:pPr>
            <w:r w:rsidRPr="00C0137F">
              <w:rPr>
                <w:lang w:val="en-US"/>
              </w:rPr>
              <w:t>C</w:t>
            </w:r>
            <w:r w:rsidRPr="00C0137F">
              <w:t xml:space="preserve"> </w:t>
            </w:r>
            <w:r w:rsidRPr="00C0137F">
              <w:rPr>
                <w:lang w:val="en-US"/>
              </w:rPr>
              <w:t>+</w:t>
            </w:r>
            <w:r w:rsidRPr="00C0137F">
              <w:t xml:space="preserve"> </w:t>
            </w:r>
            <w:r w:rsidRPr="00C0137F">
              <w:rPr>
                <w:lang w:val="en-US"/>
              </w:rPr>
              <w:t>9</w:t>
            </w:r>
          </w:p>
        </w:tc>
        <w:tc>
          <w:tcPr>
            <w:tcW w:w="7017" w:type="dxa"/>
            <w:tcBorders>
              <w:left w:val="single" w:sz="1" w:space="0" w:color="000000"/>
              <w:bottom w:val="single" w:sz="1" w:space="0" w:color="000000"/>
              <w:right w:val="single" w:sz="1" w:space="0" w:color="000000"/>
            </w:tcBorders>
            <w:shd w:val="clear" w:color="auto" w:fill="auto"/>
          </w:tcPr>
          <w:p w14:paraId="22F53ED4" w14:textId="77777777" w:rsidR="00EB62EA" w:rsidRPr="00C0137F" w:rsidRDefault="00EB62EA" w:rsidP="00FD5A8E">
            <w:pPr>
              <w:pStyle w:val="aa"/>
            </w:pPr>
            <w:r w:rsidRPr="00C0137F">
              <w:t>Устанавливает метод создания «Контур»</w:t>
            </w:r>
          </w:p>
        </w:tc>
      </w:tr>
      <w:tr w:rsidR="00EB62EA" w:rsidRPr="00C0137F" w14:paraId="58A354B0" w14:textId="77777777" w:rsidTr="00FD5A8E">
        <w:tc>
          <w:tcPr>
            <w:tcW w:w="2127" w:type="dxa"/>
            <w:tcBorders>
              <w:left w:val="single" w:sz="1" w:space="0" w:color="000000"/>
              <w:bottom w:val="single" w:sz="1" w:space="0" w:color="000000"/>
            </w:tcBorders>
            <w:shd w:val="clear" w:color="auto" w:fill="auto"/>
          </w:tcPr>
          <w:p w14:paraId="5856AED7"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107E4ED7" w14:textId="77777777" w:rsidR="00EB62EA" w:rsidRPr="00C0137F" w:rsidRDefault="00EB62EA" w:rsidP="00FD5A8E">
            <w:pPr>
              <w:pStyle w:val="aa"/>
            </w:pPr>
          </w:p>
        </w:tc>
      </w:tr>
      <w:tr w:rsidR="00EB62EA" w:rsidRPr="00C0137F" w14:paraId="6F6CCF37" w14:textId="77777777" w:rsidTr="00FD5A8E">
        <w:tc>
          <w:tcPr>
            <w:tcW w:w="2127" w:type="dxa"/>
            <w:tcBorders>
              <w:left w:val="single" w:sz="1" w:space="0" w:color="000000"/>
              <w:bottom w:val="single" w:sz="1" w:space="0" w:color="000000"/>
            </w:tcBorders>
            <w:shd w:val="clear" w:color="auto" w:fill="auto"/>
          </w:tcPr>
          <w:p w14:paraId="0CF4C1D3" w14:textId="77777777" w:rsidR="00EB62EA" w:rsidRPr="00C0137F" w:rsidRDefault="00EB62EA" w:rsidP="00FD5A8E">
            <w:pPr>
              <w:pStyle w:val="aa"/>
              <w:jc w:val="center"/>
            </w:pPr>
            <w:r w:rsidRPr="00C0137F">
              <w:rPr>
                <w:lang w:val="en-US"/>
              </w:rPr>
              <w:t>Ctrl + Z</w:t>
            </w:r>
          </w:p>
        </w:tc>
        <w:tc>
          <w:tcPr>
            <w:tcW w:w="7017" w:type="dxa"/>
            <w:tcBorders>
              <w:left w:val="single" w:sz="1" w:space="0" w:color="000000"/>
              <w:bottom w:val="single" w:sz="1" w:space="0" w:color="000000"/>
              <w:right w:val="single" w:sz="1" w:space="0" w:color="000000"/>
            </w:tcBorders>
            <w:shd w:val="clear" w:color="auto" w:fill="auto"/>
          </w:tcPr>
          <w:p w14:paraId="24BC85FC" w14:textId="77777777" w:rsidR="00EB62EA" w:rsidRPr="00C0137F" w:rsidRDefault="00EB62EA" w:rsidP="00FD5A8E">
            <w:pPr>
              <w:pStyle w:val="aa"/>
            </w:pPr>
            <w:r w:rsidRPr="00C0137F">
              <w:t>Отменить (последнее действие)</w:t>
            </w:r>
          </w:p>
        </w:tc>
      </w:tr>
      <w:tr w:rsidR="00EB62EA" w:rsidRPr="00C0137F" w14:paraId="6127A6EC" w14:textId="77777777" w:rsidTr="00FD5A8E">
        <w:tc>
          <w:tcPr>
            <w:tcW w:w="2127" w:type="dxa"/>
            <w:tcBorders>
              <w:left w:val="single" w:sz="1" w:space="0" w:color="000000"/>
              <w:bottom w:val="single" w:sz="1" w:space="0" w:color="000000"/>
            </w:tcBorders>
            <w:shd w:val="clear" w:color="auto" w:fill="auto"/>
          </w:tcPr>
          <w:p w14:paraId="3C565370" w14:textId="77777777" w:rsidR="00EB62EA" w:rsidRPr="006D4A6C" w:rsidRDefault="00EB62EA" w:rsidP="00FD5A8E">
            <w:pPr>
              <w:pStyle w:val="aa"/>
              <w:jc w:val="center"/>
              <w:rPr>
                <w:lang w:val="en-US"/>
              </w:rPr>
            </w:pPr>
            <w:r w:rsidRPr="00EB62EA">
              <w:rPr>
                <w:i/>
                <w:lang w:val="en-US"/>
              </w:rPr>
              <w:t xml:space="preserve"> </w:t>
            </w:r>
            <w:r w:rsidRPr="006D4A6C">
              <w:rPr>
                <w:lang w:val="en-US"/>
              </w:rPr>
              <w:t>Ctrl + Alt + Z</w:t>
            </w:r>
          </w:p>
        </w:tc>
        <w:tc>
          <w:tcPr>
            <w:tcW w:w="7017" w:type="dxa"/>
            <w:tcBorders>
              <w:left w:val="single" w:sz="1" w:space="0" w:color="000000"/>
              <w:bottom w:val="single" w:sz="1" w:space="0" w:color="000000"/>
              <w:right w:val="single" w:sz="1" w:space="0" w:color="000000"/>
            </w:tcBorders>
            <w:shd w:val="clear" w:color="auto" w:fill="auto"/>
          </w:tcPr>
          <w:p w14:paraId="56CBBD3D" w14:textId="77777777" w:rsidR="00EB62EA" w:rsidRPr="006D4A6C" w:rsidRDefault="00EB62EA" w:rsidP="00FD5A8E">
            <w:pPr>
              <w:pStyle w:val="aa"/>
            </w:pPr>
            <w:r w:rsidRPr="006D4A6C">
              <w:t>Восстановить</w:t>
            </w:r>
          </w:p>
        </w:tc>
      </w:tr>
      <w:tr w:rsidR="00EB62EA" w:rsidRPr="00C0137F" w14:paraId="581F2E65" w14:textId="77777777" w:rsidTr="00FD5A8E">
        <w:tc>
          <w:tcPr>
            <w:tcW w:w="2127" w:type="dxa"/>
            <w:tcBorders>
              <w:left w:val="single" w:sz="1" w:space="0" w:color="000000"/>
              <w:bottom w:val="single" w:sz="1" w:space="0" w:color="000000"/>
            </w:tcBorders>
            <w:shd w:val="clear" w:color="auto" w:fill="auto"/>
          </w:tcPr>
          <w:p w14:paraId="493B9CCD"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0EFB41FD" w14:textId="77777777" w:rsidR="00EB62EA" w:rsidRPr="00C0137F" w:rsidRDefault="00EB62EA" w:rsidP="00FD5A8E">
            <w:pPr>
              <w:pStyle w:val="aa"/>
            </w:pPr>
          </w:p>
        </w:tc>
      </w:tr>
      <w:tr w:rsidR="00EB62EA" w:rsidRPr="00C0137F" w14:paraId="284D9718" w14:textId="77777777" w:rsidTr="00FD5A8E">
        <w:tc>
          <w:tcPr>
            <w:tcW w:w="2127" w:type="dxa"/>
            <w:tcBorders>
              <w:left w:val="single" w:sz="1" w:space="0" w:color="000000"/>
              <w:bottom w:val="single" w:sz="1" w:space="0" w:color="000000"/>
            </w:tcBorders>
            <w:shd w:val="clear" w:color="auto" w:fill="auto"/>
          </w:tcPr>
          <w:p w14:paraId="3F43CE54" w14:textId="77777777" w:rsidR="00EB62EA" w:rsidRPr="00C0137F" w:rsidRDefault="00EB62EA" w:rsidP="00FD5A8E">
            <w:pPr>
              <w:pStyle w:val="aa"/>
              <w:jc w:val="center"/>
              <w:rPr>
                <w:lang w:val="en-US"/>
              </w:rPr>
            </w:pPr>
            <w:r w:rsidRPr="00C0137F">
              <w:rPr>
                <w:lang w:val="en-US"/>
              </w:rPr>
              <w:t>Ctrl + 1</w:t>
            </w:r>
          </w:p>
        </w:tc>
        <w:tc>
          <w:tcPr>
            <w:tcW w:w="7017" w:type="dxa"/>
            <w:tcBorders>
              <w:left w:val="single" w:sz="1" w:space="0" w:color="000000"/>
              <w:bottom w:val="single" w:sz="1" w:space="0" w:color="000000"/>
              <w:right w:val="single" w:sz="1" w:space="0" w:color="000000"/>
            </w:tcBorders>
            <w:shd w:val="clear" w:color="auto" w:fill="auto"/>
          </w:tcPr>
          <w:p w14:paraId="274F4D1A" w14:textId="77777777" w:rsidR="00EB62EA" w:rsidRPr="00C0137F" w:rsidRDefault="00EB62EA" w:rsidP="00FD5A8E">
            <w:pPr>
              <w:pStyle w:val="aa"/>
            </w:pPr>
            <w:r w:rsidRPr="00C0137F">
              <w:t>Начало объекта</w:t>
            </w:r>
          </w:p>
        </w:tc>
      </w:tr>
      <w:tr w:rsidR="00EB62EA" w:rsidRPr="00C0137F" w14:paraId="72C71333" w14:textId="77777777" w:rsidTr="00FD5A8E">
        <w:tc>
          <w:tcPr>
            <w:tcW w:w="2127" w:type="dxa"/>
            <w:tcBorders>
              <w:left w:val="single" w:sz="1" w:space="0" w:color="000000"/>
              <w:bottom w:val="single" w:sz="1" w:space="0" w:color="000000"/>
            </w:tcBorders>
            <w:shd w:val="clear" w:color="auto" w:fill="auto"/>
          </w:tcPr>
          <w:p w14:paraId="43AA337C" w14:textId="77777777" w:rsidR="00EB62EA" w:rsidRPr="00C0137F" w:rsidRDefault="00EB62EA" w:rsidP="00FD5A8E">
            <w:pPr>
              <w:jc w:val="center"/>
            </w:pPr>
            <w:r w:rsidRPr="00C0137F">
              <w:rPr>
                <w:lang w:val="en-US"/>
              </w:rPr>
              <w:t>Ctrl + 2</w:t>
            </w:r>
          </w:p>
        </w:tc>
        <w:tc>
          <w:tcPr>
            <w:tcW w:w="7017" w:type="dxa"/>
            <w:tcBorders>
              <w:left w:val="single" w:sz="1" w:space="0" w:color="000000"/>
              <w:bottom w:val="single" w:sz="1" w:space="0" w:color="000000"/>
              <w:right w:val="single" w:sz="1" w:space="0" w:color="000000"/>
            </w:tcBorders>
            <w:shd w:val="clear" w:color="auto" w:fill="auto"/>
          </w:tcPr>
          <w:p w14:paraId="7385E5A0" w14:textId="77777777" w:rsidR="00EB62EA" w:rsidRPr="00C0137F" w:rsidRDefault="00EB62EA" w:rsidP="00FD5A8E">
            <w:pPr>
              <w:pStyle w:val="aa"/>
            </w:pPr>
            <w:r w:rsidRPr="00C0137F">
              <w:t>Точки объекта</w:t>
            </w:r>
          </w:p>
        </w:tc>
      </w:tr>
      <w:tr w:rsidR="00EB62EA" w:rsidRPr="00C0137F" w14:paraId="1C731CB7" w14:textId="77777777" w:rsidTr="00FD5A8E">
        <w:tc>
          <w:tcPr>
            <w:tcW w:w="2127" w:type="dxa"/>
            <w:tcBorders>
              <w:left w:val="single" w:sz="1" w:space="0" w:color="000000"/>
              <w:bottom w:val="single" w:sz="1" w:space="0" w:color="000000"/>
            </w:tcBorders>
            <w:shd w:val="clear" w:color="auto" w:fill="auto"/>
          </w:tcPr>
          <w:p w14:paraId="5A3870E7" w14:textId="77777777" w:rsidR="00EB62EA" w:rsidRPr="00C0137F" w:rsidRDefault="00EB62EA" w:rsidP="00FD5A8E">
            <w:pPr>
              <w:jc w:val="center"/>
            </w:pPr>
            <w:r w:rsidRPr="00C0137F">
              <w:rPr>
                <w:lang w:val="en-US"/>
              </w:rPr>
              <w:t>Ctrl + 3</w:t>
            </w:r>
          </w:p>
        </w:tc>
        <w:tc>
          <w:tcPr>
            <w:tcW w:w="7017" w:type="dxa"/>
            <w:tcBorders>
              <w:left w:val="single" w:sz="1" w:space="0" w:color="000000"/>
              <w:bottom w:val="single" w:sz="1" w:space="0" w:color="000000"/>
              <w:right w:val="single" w:sz="1" w:space="0" w:color="000000"/>
            </w:tcBorders>
            <w:shd w:val="clear" w:color="auto" w:fill="auto"/>
          </w:tcPr>
          <w:p w14:paraId="425044FB" w14:textId="77777777" w:rsidR="00EB62EA" w:rsidRPr="00C0137F" w:rsidRDefault="00EB62EA" w:rsidP="006D4A6C">
            <w:pPr>
              <w:pStyle w:val="aa"/>
            </w:pPr>
            <w:r w:rsidRPr="00C0137F">
              <w:t>Висячки</w:t>
            </w:r>
          </w:p>
        </w:tc>
      </w:tr>
      <w:tr w:rsidR="00EB62EA" w:rsidRPr="00C0137F" w14:paraId="260BEBFE" w14:textId="77777777" w:rsidTr="00FD5A8E">
        <w:tc>
          <w:tcPr>
            <w:tcW w:w="2127" w:type="dxa"/>
            <w:tcBorders>
              <w:left w:val="single" w:sz="1" w:space="0" w:color="000000"/>
              <w:bottom w:val="single" w:sz="1" w:space="0" w:color="000000"/>
            </w:tcBorders>
            <w:shd w:val="clear" w:color="auto" w:fill="auto"/>
          </w:tcPr>
          <w:p w14:paraId="07214F8E" w14:textId="77777777" w:rsidR="00EB62EA" w:rsidRPr="00C0137F" w:rsidRDefault="00EB62EA" w:rsidP="00FD5A8E">
            <w:pPr>
              <w:jc w:val="center"/>
            </w:pPr>
            <w:r w:rsidRPr="00C0137F">
              <w:rPr>
                <w:lang w:val="en-US"/>
              </w:rPr>
              <w:t>Ctrl + 4</w:t>
            </w:r>
          </w:p>
        </w:tc>
        <w:tc>
          <w:tcPr>
            <w:tcW w:w="7017" w:type="dxa"/>
            <w:tcBorders>
              <w:left w:val="single" w:sz="1" w:space="0" w:color="000000"/>
              <w:bottom w:val="single" w:sz="1" w:space="0" w:color="000000"/>
              <w:right w:val="single" w:sz="1" w:space="0" w:color="000000"/>
            </w:tcBorders>
            <w:shd w:val="clear" w:color="auto" w:fill="auto"/>
          </w:tcPr>
          <w:p w14:paraId="23F5C178" w14:textId="77777777" w:rsidR="00EB62EA" w:rsidRPr="00C0137F" w:rsidRDefault="00EB62EA" w:rsidP="00FD5A8E">
            <w:pPr>
              <w:pStyle w:val="aa"/>
            </w:pPr>
            <w:r w:rsidRPr="00C0137F">
              <w:t>Заливка</w:t>
            </w:r>
          </w:p>
        </w:tc>
      </w:tr>
      <w:tr w:rsidR="00EB62EA" w:rsidRPr="00C0137F" w14:paraId="53A9BE54" w14:textId="77777777" w:rsidTr="00FD5A8E">
        <w:tc>
          <w:tcPr>
            <w:tcW w:w="2127" w:type="dxa"/>
            <w:tcBorders>
              <w:left w:val="single" w:sz="1" w:space="0" w:color="000000"/>
              <w:bottom w:val="single" w:sz="1" w:space="0" w:color="000000"/>
            </w:tcBorders>
            <w:shd w:val="clear" w:color="auto" w:fill="auto"/>
          </w:tcPr>
          <w:p w14:paraId="3269291F" w14:textId="77777777" w:rsidR="00EB62EA" w:rsidRPr="00C0137F" w:rsidRDefault="00EB62EA" w:rsidP="00FD5A8E">
            <w:pPr>
              <w:jc w:val="center"/>
            </w:pPr>
            <w:r w:rsidRPr="00C0137F">
              <w:rPr>
                <w:lang w:val="en-US"/>
              </w:rPr>
              <w:t>Ctrl + 5</w:t>
            </w:r>
          </w:p>
        </w:tc>
        <w:tc>
          <w:tcPr>
            <w:tcW w:w="7017" w:type="dxa"/>
            <w:tcBorders>
              <w:left w:val="single" w:sz="1" w:space="0" w:color="000000"/>
              <w:bottom w:val="single" w:sz="1" w:space="0" w:color="000000"/>
              <w:right w:val="single" w:sz="1" w:space="0" w:color="000000"/>
            </w:tcBorders>
            <w:shd w:val="clear" w:color="auto" w:fill="auto"/>
          </w:tcPr>
          <w:p w14:paraId="075B466F" w14:textId="77777777" w:rsidR="00EB62EA" w:rsidRPr="00C0137F" w:rsidRDefault="00EB62EA" w:rsidP="00FD5A8E">
            <w:pPr>
              <w:pStyle w:val="aa"/>
            </w:pPr>
            <w:r w:rsidRPr="00C0137F">
              <w:t>Направление цифрования</w:t>
            </w:r>
          </w:p>
        </w:tc>
      </w:tr>
      <w:tr w:rsidR="00EB62EA" w:rsidRPr="00C0137F" w14:paraId="26AA57CE" w14:textId="77777777" w:rsidTr="00FD5A8E">
        <w:tc>
          <w:tcPr>
            <w:tcW w:w="2127" w:type="dxa"/>
            <w:tcBorders>
              <w:left w:val="single" w:sz="1" w:space="0" w:color="000000"/>
              <w:bottom w:val="single" w:sz="1" w:space="0" w:color="000000"/>
            </w:tcBorders>
            <w:shd w:val="clear" w:color="auto" w:fill="auto"/>
          </w:tcPr>
          <w:p w14:paraId="31F78A96" w14:textId="77777777" w:rsidR="00EB62EA" w:rsidRPr="00C0137F" w:rsidRDefault="00EB62EA" w:rsidP="00FD5A8E">
            <w:pPr>
              <w:pStyle w:val="aa"/>
              <w:jc w:val="center"/>
              <w:rPr>
                <w:lang w:val="en-US"/>
              </w:rPr>
            </w:pPr>
          </w:p>
        </w:tc>
        <w:tc>
          <w:tcPr>
            <w:tcW w:w="7017" w:type="dxa"/>
            <w:tcBorders>
              <w:left w:val="single" w:sz="1" w:space="0" w:color="000000"/>
              <w:bottom w:val="single" w:sz="1" w:space="0" w:color="000000"/>
              <w:right w:val="single" w:sz="1" w:space="0" w:color="000000"/>
            </w:tcBorders>
            <w:shd w:val="clear" w:color="auto" w:fill="auto"/>
          </w:tcPr>
          <w:p w14:paraId="008C6FD1" w14:textId="77777777" w:rsidR="00EB62EA" w:rsidRPr="00C0137F" w:rsidRDefault="00EB62EA" w:rsidP="00FD5A8E">
            <w:pPr>
              <w:pStyle w:val="aa"/>
            </w:pPr>
          </w:p>
        </w:tc>
      </w:tr>
      <w:tr w:rsidR="00EB62EA" w:rsidRPr="00C0137F" w14:paraId="44CD2840" w14:textId="77777777" w:rsidTr="00FD5A8E">
        <w:tc>
          <w:tcPr>
            <w:tcW w:w="2127" w:type="dxa"/>
            <w:tcBorders>
              <w:left w:val="single" w:sz="1" w:space="0" w:color="000000"/>
              <w:bottom w:val="single" w:sz="1" w:space="0" w:color="000000"/>
            </w:tcBorders>
            <w:shd w:val="clear" w:color="auto" w:fill="auto"/>
          </w:tcPr>
          <w:p w14:paraId="6FF73A1F" w14:textId="77777777" w:rsidR="00EB62EA" w:rsidRPr="00C0137F" w:rsidRDefault="00EB62EA" w:rsidP="00FD5A8E">
            <w:pPr>
              <w:pStyle w:val="aa"/>
              <w:jc w:val="center"/>
              <w:rPr>
                <w:lang w:val="en-US"/>
              </w:rPr>
            </w:pPr>
            <w:r w:rsidRPr="00C0137F">
              <w:rPr>
                <w:lang w:val="en-US"/>
              </w:rPr>
              <w:t xml:space="preserve"> Alt + 1</w:t>
            </w:r>
          </w:p>
        </w:tc>
        <w:tc>
          <w:tcPr>
            <w:tcW w:w="7017" w:type="dxa"/>
            <w:tcBorders>
              <w:left w:val="single" w:sz="1" w:space="0" w:color="000000"/>
              <w:bottom w:val="single" w:sz="1" w:space="0" w:color="000000"/>
              <w:right w:val="single" w:sz="1" w:space="0" w:color="000000"/>
            </w:tcBorders>
            <w:shd w:val="clear" w:color="auto" w:fill="auto"/>
          </w:tcPr>
          <w:p w14:paraId="7A7DBD1E" w14:textId="77777777" w:rsidR="00EB62EA" w:rsidRPr="00C0137F" w:rsidRDefault="00EB62EA" w:rsidP="00FD5A8E">
            <w:pPr>
              <w:pStyle w:val="aa"/>
            </w:pPr>
            <w:r w:rsidRPr="00C0137F">
              <w:t>Выделить объекты</w:t>
            </w:r>
          </w:p>
        </w:tc>
      </w:tr>
      <w:tr w:rsidR="00EB62EA" w:rsidRPr="00C0137F" w14:paraId="2FD05E68" w14:textId="77777777" w:rsidTr="00FD5A8E">
        <w:tc>
          <w:tcPr>
            <w:tcW w:w="2127" w:type="dxa"/>
            <w:tcBorders>
              <w:left w:val="single" w:sz="1" w:space="0" w:color="000000"/>
              <w:bottom w:val="single" w:sz="1" w:space="0" w:color="000000"/>
            </w:tcBorders>
            <w:shd w:val="clear" w:color="auto" w:fill="auto"/>
          </w:tcPr>
          <w:p w14:paraId="0D8DFEF0" w14:textId="77777777" w:rsidR="00EB62EA" w:rsidRPr="00C0137F" w:rsidRDefault="00EB62EA" w:rsidP="00FD5A8E">
            <w:pPr>
              <w:jc w:val="center"/>
            </w:pPr>
            <w:r w:rsidRPr="00C0137F">
              <w:rPr>
                <w:lang w:val="en-US"/>
              </w:rPr>
              <w:t>Alt + 2</w:t>
            </w:r>
          </w:p>
        </w:tc>
        <w:tc>
          <w:tcPr>
            <w:tcW w:w="7017" w:type="dxa"/>
            <w:tcBorders>
              <w:left w:val="single" w:sz="1" w:space="0" w:color="000000"/>
              <w:bottom w:val="single" w:sz="1" w:space="0" w:color="000000"/>
              <w:right w:val="single" w:sz="1" w:space="0" w:color="000000"/>
            </w:tcBorders>
            <w:shd w:val="clear" w:color="auto" w:fill="auto"/>
          </w:tcPr>
          <w:p w14:paraId="1B79EEF1" w14:textId="77777777" w:rsidR="00EB62EA" w:rsidRPr="00C0137F" w:rsidRDefault="00EB62EA" w:rsidP="00FD5A8E">
            <w:pPr>
              <w:pStyle w:val="aa"/>
            </w:pPr>
            <w:r w:rsidRPr="00C0137F">
              <w:t>Выделить объекты прямоугольником</w:t>
            </w:r>
          </w:p>
        </w:tc>
      </w:tr>
      <w:tr w:rsidR="00EB62EA" w:rsidRPr="00C0137F" w14:paraId="6082D600" w14:textId="77777777" w:rsidTr="00FD5A8E">
        <w:tc>
          <w:tcPr>
            <w:tcW w:w="2127" w:type="dxa"/>
            <w:tcBorders>
              <w:left w:val="single" w:sz="1" w:space="0" w:color="000000"/>
              <w:bottom w:val="single" w:sz="1" w:space="0" w:color="000000"/>
            </w:tcBorders>
            <w:shd w:val="clear" w:color="auto" w:fill="auto"/>
          </w:tcPr>
          <w:p w14:paraId="67C280DD" w14:textId="77777777" w:rsidR="00EB62EA" w:rsidRPr="00C0137F" w:rsidRDefault="00EB62EA" w:rsidP="00FD5A8E">
            <w:pPr>
              <w:jc w:val="center"/>
            </w:pPr>
            <w:r w:rsidRPr="00C0137F">
              <w:rPr>
                <w:lang w:val="en-US"/>
              </w:rPr>
              <w:t>Alt + 3</w:t>
            </w:r>
          </w:p>
        </w:tc>
        <w:tc>
          <w:tcPr>
            <w:tcW w:w="7017" w:type="dxa"/>
            <w:tcBorders>
              <w:left w:val="single" w:sz="1" w:space="0" w:color="000000"/>
              <w:bottom w:val="single" w:sz="1" w:space="0" w:color="000000"/>
              <w:right w:val="single" w:sz="1" w:space="0" w:color="000000"/>
            </w:tcBorders>
            <w:shd w:val="clear" w:color="auto" w:fill="auto"/>
          </w:tcPr>
          <w:p w14:paraId="2BD68A42" w14:textId="77777777" w:rsidR="00EB62EA" w:rsidRPr="00C0137F" w:rsidRDefault="00EB62EA" w:rsidP="00FD5A8E">
            <w:pPr>
              <w:pStyle w:val="aa"/>
            </w:pPr>
            <w:r w:rsidRPr="00C0137F">
              <w:t>Выделить объекты в радиусе</w:t>
            </w:r>
          </w:p>
        </w:tc>
      </w:tr>
      <w:tr w:rsidR="00EB62EA" w:rsidRPr="00C0137F" w14:paraId="0CCCD820" w14:textId="77777777" w:rsidTr="00FD5A8E">
        <w:tc>
          <w:tcPr>
            <w:tcW w:w="2127" w:type="dxa"/>
            <w:tcBorders>
              <w:left w:val="single" w:sz="1" w:space="0" w:color="000000"/>
              <w:bottom w:val="single" w:sz="1" w:space="0" w:color="000000"/>
            </w:tcBorders>
            <w:shd w:val="clear" w:color="auto" w:fill="auto"/>
          </w:tcPr>
          <w:p w14:paraId="1658978B" w14:textId="77777777" w:rsidR="00EB62EA" w:rsidRPr="00C0137F" w:rsidRDefault="00EB62EA" w:rsidP="00FD5A8E">
            <w:pPr>
              <w:jc w:val="center"/>
            </w:pPr>
            <w:r w:rsidRPr="00C0137F">
              <w:rPr>
                <w:lang w:val="en-US"/>
              </w:rPr>
              <w:t>Alt + 4</w:t>
            </w:r>
          </w:p>
        </w:tc>
        <w:tc>
          <w:tcPr>
            <w:tcW w:w="7017" w:type="dxa"/>
            <w:tcBorders>
              <w:left w:val="single" w:sz="1" w:space="0" w:color="000000"/>
              <w:bottom w:val="single" w:sz="1" w:space="0" w:color="000000"/>
              <w:right w:val="single" w:sz="1" w:space="0" w:color="000000"/>
            </w:tcBorders>
            <w:shd w:val="clear" w:color="auto" w:fill="auto"/>
          </w:tcPr>
          <w:p w14:paraId="5FBA654B" w14:textId="77777777" w:rsidR="00EB62EA" w:rsidRPr="00C0137F" w:rsidRDefault="00EB62EA" w:rsidP="00FD5A8E">
            <w:pPr>
              <w:pStyle w:val="aa"/>
            </w:pPr>
            <w:r w:rsidRPr="00C0137F">
              <w:t>Выделить объекты произвольным полигоном</w:t>
            </w:r>
          </w:p>
        </w:tc>
      </w:tr>
      <w:tr w:rsidR="00EB62EA" w:rsidRPr="00C0137F" w14:paraId="466B5F6C" w14:textId="77777777" w:rsidTr="00FD5A8E">
        <w:tc>
          <w:tcPr>
            <w:tcW w:w="2127" w:type="dxa"/>
            <w:tcBorders>
              <w:left w:val="single" w:sz="1" w:space="0" w:color="000000"/>
              <w:bottom w:val="single" w:sz="1" w:space="0" w:color="000000"/>
            </w:tcBorders>
            <w:shd w:val="clear" w:color="auto" w:fill="auto"/>
          </w:tcPr>
          <w:p w14:paraId="298BE9FD" w14:textId="77777777" w:rsidR="00EB62EA" w:rsidRPr="00C0137F" w:rsidRDefault="00EB62EA" w:rsidP="00FD5A8E">
            <w:pPr>
              <w:jc w:val="center"/>
            </w:pPr>
            <w:r w:rsidRPr="00C0137F">
              <w:rPr>
                <w:lang w:val="en-US"/>
              </w:rPr>
              <w:t>Alt + 5</w:t>
            </w:r>
          </w:p>
        </w:tc>
        <w:tc>
          <w:tcPr>
            <w:tcW w:w="7017" w:type="dxa"/>
            <w:tcBorders>
              <w:left w:val="single" w:sz="1" w:space="0" w:color="000000"/>
              <w:bottom w:val="single" w:sz="1" w:space="0" w:color="000000"/>
              <w:right w:val="single" w:sz="1" w:space="0" w:color="000000"/>
            </w:tcBorders>
            <w:shd w:val="clear" w:color="auto" w:fill="auto"/>
          </w:tcPr>
          <w:p w14:paraId="779C68BF" w14:textId="77777777" w:rsidR="00EB62EA" w:rsidRPr="00C0137F" w:rsidRDefault="00EB62EA" w:rsidP="00FD5A8E">
            <w:pPr>
              <w:pStyle w:val="aa"/>
            </w:pPr>
            <w:r w:rsidRPr="00C0137F">
              <w:t>Выделить объекты внутри полигона</w:t>
            </w:r>
          </w:p>
        </w:tc>
      </w:tr>
      <w:tr w:rsidR="00EB62EA" w:rsidRPr="00C0137F" w14:paraId="09B7E73C" w14:textId="77777777" w:rsidTr="00FD5A8E">
        <w:tc>
          <w:tcPr>
            <w:tcW w:w="2127" w:type="dxa"/>
            <w:tcBorders>
              <w:left w:val="single" w:sz="1" w:space="0" w:color="000000"/>
              <w:bottom w:val="single" w:sz="1" w:space="0" w:color="000000"/>
            </w:tcBorders>
            <w:shd w:val="clear" w:color="auto" w:fill="auto"/>
          </w:tcPr>
          <w:p w14:paraId="20388BC7" w14:textId="77777777" w:rsidR="00EB62EA" w:rsidRPr="00C0137F" w:rsidRDefault="00EB62EA" w:rsidP="00FD5A8E">
            <w:pPr>
              <w:jc w:val="center"/>
            </w:pPr>
            <w:r w:rsidRPr="00C0137F">
              <w:rPr>
                <w:lang w:val="en-US"/>
              </w:rPr>
              <w:t>G</w:t>
            </w:r>
          </w:p>
        </w:tc>
        <w:tc>
          <w:tcPr>
            <w:tcW w:w="7017" w:type="dxa"/>
            <w:tcBorders>
              <w:left w:val="single" w:sz="1" w:space="0" w:color="000000"/>
              <w:bottom w:val="single" w:sz="1" w:space="0" w:color="000000"/>
              <w:right w:val="single" w:sz="1" w:space="0" w:color="000000"/>
            </w:tcBorders>
            <w:shd w:val="clear" w:color="auto" w:fill="auto"/>
          </w:tcPr>
          <w:p w14:paraId="34570718" w14:textId="77777777" w:rsidR="00EB62EA" w:rsidRPr="00C0137F" w:rsidRDefault="00EB62EA" w:rsidP="00FD5A8E">
            <w:pPr>
              <w:pStyle w:val="aa"/>
            </w:pPr>
            <w:r w:rsidRPr="00C0137F">
              <w:t>Операция с выделенными объектами</w:t>
            </w:r>
          </w:p>
        </w:tc>
      </w:tr>
      <w:tr w:rsidR="003A3EB2" w14:paraId="1EE48B0C" w14:textId="77777777" w:rsidTr="003A3EB2">
        <w:tc>
          <w:tcPr>
            <w:tcW w:w="2127" w:type="dxa"/>
            <w:tcBorders>
              <w:left w:val="single" w:sz="1" w:space="0" w:color="000000"/>
              <w:bottom w:val="single" w:sz="1" w:space="0" w:color="000000"/>
            </w:tcBorders>
            <w:shd w:val="clear" w:color="auto" w:fill="auto"/>
          </w:tcPr>
          <w:p w14:paraId="6F2E8F28" w14:textId="77777777" w:rsidR="003A3EB2" w:rsidRPr="00C0137F" w:rsidRDefault="003A3EB2" w:rsidP="003A3EB2">
            <w:pPr>
              <w:rPr>
                <w:lang w:val="en-US"/>
              </w:rPr>
            </w:pPr>
          </w:p>
        </w:tc>
        <w:tc>
          <w:tcPr>
            <w:tcW w:w="7017" w:type="dxa"/>
            <w:tcBorders>
              <w:left w:val="single" w:sz="1" w:space="0" w:color="000000"/>
              <w:bottom w:val="single" w:sz="1" w:space="0" w:color="000000"/>
              <w:right w:val="single" w:sz="1" w:space="0" w:color="000000"/>
            </w:tcBorders>
            <w:shd w:val="clear" w:color="auto" w:fill="auto"/>
          </w:tcPr>
          <w:p w14:paraId="6836F1BB" w14:textId="77777777" w:rsidR="003A3EB2" w:rsidRDefault="003A3EB2" w:rsidP="00FD5A8E">
            <w:pPr>
              <w:pStyle w:val="aa"/>
            </w:pPr>
          </w:p>
        </w:tc>
      </w:tr>
      <w:tr w:rsidR="003A3EB2" w:rsidRPr="00C0137F" w14:paraId="093E9D63" w14:textId="77777777" w:rsidTr="003A3EB2">
        <w:tc>
          <w:tcPr>
            <w:tcW w:w="2127" w:type="dxa"/>
            <w:tcBorders>
              <w:left w:val="single" w:sz="1" w:space="0" w:color="000000"/>
              <w:bottom w:val="single" w:sz="1" w:space="0" w:color="000000"/>
            </w:tcBorders>
            <w:shd w:val="clear" w:color="auto" w:fill="auto"/>
          </w:tcPr>
          <w:p w14:paraId="40B7055B" w14:textId="77777777" w:rsidR="003A3EB2" w:rsidRPr="00C0137F" w:rsidRDefault="003A3EB2" w:rsidP="003A3EB2">
            <w:pPr>
              <w:rPr>
                <w:lang w:val="en-US"/>
              </w:rPr>
            </w:pPr>
            <w:r w:rsidRPr="00C0137F">
              <w:rPr>
                <w:lang w:val="en-US"/>
              </w:rPr>
              <w:t xml:space="preserve">Ctrl + Shift + </w:t>
            </w:r>
            <w:r w:rsidRPr="003A3EB2">
              <w:rPr>
                <w:lang w:val="en-US"/>
              </w:rPr>
              <w:t>С</w:t>
            </w:r>
          </w:p>
        </w:tc>
        <w:tc>
          <w:tcPr>
            <w:tcW w:w="7017" w:type="dxa"/>
            <w:tcBorders>
              <w:left w:val="single" w:sz="1" w:space="0" w:color="000000"/>
              <w:bottom w:val="single" w:sz="1" w:space="0" w:color="000000"/>
              <w:right w:val="single" w:sz="1" w:space="0" w:color="000000"/>
            </w:tcBorders>
            <w:shd w:val="clear" w:color="auto" w:fill="auto"/>
          </w:tcPr>
          <w:p w14:paraId="48553E2A" w14:textId="77777777" w:rsidR="003A3EB2" w:rsidRPr="00C0137F" w:rsidRDefault="003A3EB2" w:rsidP="00FD5A8E">
            <w:pPr>
              <w:pStyle w:val="aa"/>
            </w:pPr>
            <w:r>
              <w:t>Копировать значение в бланке семантики.</w:t>
            </w:r>
          </w:p>
        </w:tc>
      </w:tr>
      <w:tr w:rsidR="003A3EB2" w:rsidRPr="00C0137F" w14:paraId="501FC5FB" w14:textId="77777777" w:rsidTr="003A3EB2">
        <w:tc>
          <w:tcPr>
            <w:tcW w:w="2127" w:type="dxa"/>
            <w:tcBorders>
              <w:left w:val="single" w:sz="1" w:space="0" w:color="000000"/>
              <w:bottom w:val="single" w:sz="1" w:space="0" w:color="000000"/>
            </w:tcBorders>
            <w:shd w:val="clear" w:color="auto" w:fill="auto"/>
          </w:tcPr>
          <w:p w14:paraId="4228A76C" w14:textId="77777777" w:rsidR="003A3EB2" w:rsidRPr="00C0137F" w:rsidRDefault="003A3EB2" w:rsidP="003A3EB2">
            <w:pPr>
              <w:rPr>
                <w:lang w:val="en-US"/>
              </w:rPr>
            </w:pPr>
            <w:r w:rsidRPr="00C0137F">
              <w:rPr>
                <w:lang w:val="en-US"/>
              </w:rPr>
              <w:t xml:space="preserve">Ctrl + Shift + </w:t>
            </w:r>
            <w:r w:rsidRPr="003A3EB2">
              <w:rPr>
                <w:lang w:val="en-US"/>
              </w:rPr>
              <w:t>V</w:t>
            </w:r>
          </w:p>
        </w:tc>
        <w:tc>
          <w:tcPr>
            <w:tcW w:w="7017" w:type="dxa"/>
            <w:tcBorders>
              <w:left w:val="single" w:sz="1" w:space="0" w:color="000000"/>
              <w:bottom w:val="single" w:sz="1" w:space="0" w:color="000000"/>
              <w:right w:val="single" w:sz="1" w:space="0" w:color="000000"/>
            </w:tcBorders>
            <w:shd w:val="clear" w:color="auto" w:fill="auto"/>
          </w:tcPr>
          <w:p w14:paraId="2CABA683" w14:textId="77777777" w:rsidR="003A3EB2" w:rsidRPr="00C0137F" w:rsidRDefault="003A3EB2" w:rsidP="00FD5A8E">
            <w:pPr>
              <w:pStyle w:val="aa"/>
            </w:pPr>
            <w:r>
              <w:t>Вставить значение  в бланке семантики.</w:t>
            </w:r>
          </w:p>
        </w:tc>
      </w:tr>
    </w:tbl>
    <w:p w14:paraId="6DFB1894" w14:textId="77777777" w:rsidR="00754875" w:rsidRPr="003A3EB2" w:rsidRDefault="00754875">
      <w:pPr>
        <w:spacing w:after="200" w:line="276" w:lineRule="auto"/>
        <w:rPr>
          <w:b/>
          <w:bCs/>
          <w:sz w:val="32"/>
          <w:szCs w:val="32"/>
        </w:rPr>
      </w:pPr>
    </w:p>
    <w:p w14:paraId="54EAE345" w14:textId="77777777" w:rsidR="00754875" w:rsidRPr="003A3EB2" w:rsidRDefault="00754875">
      <w:pPr>
        <w:spacing w:after="200" w:line="276" w:lineRule="auto"/>
        <w:rPr>
          <w:b/>
          <w:bCs/>
          <w:sz w:val="32"/>
          <w:szCs w:val="32"/>
        </w:rPr>
      </w:pPr>
    </w:p>
    <w:p w14:paraId="521DB17F" w14:textId="77777777" w:rsidR="00754875" w:rsidRPr="003A3EB2" w:rsidRDefault="00754875">
      <w:pPr>
        <w:spacing w:after="200" w:line="276" w:lineRule="auto"/>
        <w:rPr>
          <w:b/>
          <w:bCs/>
          <w:sz w:val="32"/>
          <w:szCs w:val="32"/>
        </w:rPr>
      </w:pPr>
    </w:p>
    <w:p w14:paraId="582F3066" w14:textId="77777777" w:rsidR="00754875" w:rsidRPr="003A3EB2" w:rsidRDefault="00754875">
      <w:pPr>
        <w:spacing w:after="200" w:line="276" w:lineRule="auto"/>
        <w:rPr>
          <w:b/>
          <w:bCs/>
          <w:sz w:val="32"/>
          <w:szCs w:val="32"/>
        </w:rPr>
      </w:pPr>
    </w:p>
    <w:p w14:paraId="25609C09" w14:textId="77777777" w:rsidR="00A362B3" w:rsidRDefault="00A362B3" w:rsidP="004E4BB3">
      <w:pPr>
        <w:pStyle w:val="af0"/>
        <w:rPr>
          <w:lang w:val="en-US"/>
        </w:rPr>
      </w:pPr>
      <w:bookmarkStart w:id="479" w:name="_Toc83976554"/>
      <w:bookmarkStart w:id="480" w:name="_Toc83977294"/>
      <w:bookmarkStart w:id="481" w:name="_Toc83979375"/>
      <w:bookmarkStart w:id="482" w:name="_Toc83979433"/>
      <w:bookmarkStart w:id="483" w:name="_Toc83979640"/>
      <w:r w:rsidRPr="004E4BB3">
        <w:t>Сводная таблица используемых клавиш клавиатуры</w:t>
      </w:r>
      <w:bookmarkEnd w:id="479"/>
      <w:bookmarkEnd w:id="480"/>
      <w:bookmarkEnd w:id="481"/>
      <w:bookmarkEnd w:id="482"/>
      <w:bookmarkEnd w:id="483"/>
    </w:p>
    <w:p w14:paraId="064EDD17" w14:textId="77777777" w:rsidR="004E4BB3" w:rsidRPr="004E4BB3" w:rsidRDefault="004E4BB3">
      <w:pPr>
        <w:spacing w:after="200" w:line="276" w:lineRule="auto"/>
        <w:rPr>
          <w:sz w:val="32"/>
          <w:szCs w:val="32"/>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95"/>
        <w:gridCol w:w="7017"/>
      </w:tblGrid>
      <w:tr w:rsidR="00A362B3" w14:paraId="6F0D01AB" w14:textId="77777777">
        <w:tc>
          <w:tcPr>
            <w:tcW w:w="1695" w:type="dxa"/>
            <w:tcBorders>
              <w:top w:val="single" w:sz="1" w:space="0" w:color="000000"/>
              <w:left w:val="single" w:sz="1" w:space="0" w:color="000000"/>
              <w:bottom w:val="single" w:sz="1" w:space="0" w:color="000000"/>
            </w:tcBorders>
            <w:shd w:val="clear" w:color="auto" w:fill="auto"/>
          </w:tcPr>
          <w:p w14:paraId="1A846A57" w14:textId="77777777" w:rsidR="00A362B3" w:rsidRDefault="00A362B3">
            <w:pPr>
              <w:pStyle w:val="aa"/>
              <w:jc w:val="center"/>
            </w:pPr>
            <w:r>
              <w:t>Клавиши</w:t>
            </w:r>
          </w:p>
        </w:tc>
        <w:tc>
          <w:tcPr>
            <w:tcW w:w="7017" w:type="dxa"/>
            <w:tcBorders>
              <w:top w:val="single" w:sz="1" w:space="0" w:color="000000"/>
              <w:left w:val="single" w:sz="1" w:space="0" w:color="000000"/>
              <w:bottom w:val="single" w:sz="1" w:space="0" w:color="000000"/>
              <w:right w:val="single" w:sz="1" w:space="0" w:color="000000"/>
            </w:tcBorders>
            <w:shd w:val="clear" w:color="auto" w:fill="auto"/>
          </w:tcPr>
          <w:p w14:paraId="64F03ACF" w14:textId="77777777" w:rsidR="00A362B3" w:rsidRDefault="00A362B3">
            <w:pPr>
              <w:pStyle w:val="aa"/>
              <w:jc w:val="center"/>
            </w:pPr>
            <w:r>
              <w:t>Назначение</w:t>
            </w:r>
          </w:p>
        </w:tc>
      </w:tr>
      <w:tr w:rsidR="00A362B3" w14:paraId="1D294DD0" w14:textId="77777777">
        <w:tc>
          <w:tcPr>
            <w:tcW w:w="1695" w:type="dxa"/>
            <w:tcBorders>
              <w:left w:val="single" w:sz="1" w:space="0" w:color="000000"/>
              <w:bottom w:val="single" w:sz="1" w:space="0" w:color="000000"/>
            </w:tcBorders>
            <w:shd w:val="clear" w:color="auto" w:fill="auto"/>
          </w:tcPr>
          <w:p w14:paraId="61060198" w14:textId="77777777" w:rsidR="00A362B3" w:rsidRDefault="00A362B3">
            <w:pPr>
              <w:pStyle w:val="aa"/>
              <w:jc w:val="center"/>
            </w:pPr>
            <w:r>
              <w:t>Пробел</w:t>
            </w:r>
          </w:p>
        </w:tc>
        <w:tc>
          <w:tcPr>
            <w:tcW w:w="7017" w:type="dxa"/>
            <w:tcBorders>
              <w:left w:val="single" w:sz="1" w:space="0" w:color="000000"/>
              <w:bottom w:val="single" w:sz="1" w:space="0" w:color="000000"/>
              <w:right w:val="single" w:sz="1" w:space="0" w:color="000000"/>
            </w:tcBorders>
            <w:shd w:val="clear" w:color="auto" w:fill="auto"/>
          </w:tcPr>
          <w:p w14:paraId="3E780374" w14:textId="77777777" w:rsidR="00A362B3" w:rsidRDefault="00A362B3">
            <w:pPr>
              <w:pStyle w:val="aa"/>
            </w:pPr>
            <w:r>
              <w:t>Используется в режимах «Создание объекта», «Изменение участка», «Разделение объекта» (площадь) для удаления последней точки.</w:t>
            </w:r>
            <w:r>
              <w:br/>
              <w:t>Для скроллинга карты с помощью лапы (при удержании клавиши в нажатом состоянии) и для обновления отрисовки векторной информации (при нажатии).</w:t>
            </w:r>
          </w:p>
        </w:tc>
      </w:tr>
      <w:tr w:rsidR="00A362B3" w14:paraId="761F5482" w14:textId="77777777">
        <w:tc>
          <w:tcPr>
            <w:tcW w:w="1695" w:type="dxa"/>
            <w:tcBorders>
              <w:left w:val="single" w:sz="1" w:space="0" w:color="000000"/>
              <w:bottom w:val="single" w:sz="1" w:space="0" w:color="000000"/>
            </w:tcBorders>
            <w:shd w:val="clear" w:color="auto" w:fill="auto"/>
          </w:tcPr>
          <w:p w14:paraId="549AE1C7" w14:textId="77777777" w:rsidR="00A362B3" w:rsidRDefault="00A362B3">
            <w:pPr>
              <w:pStyle w:val="aa"/>
              <w:jc w:val="center"/>
            </w:pPr>
            <w:r>
              <w:t>Ввод (</w:t>
            </w:r>
            <w:r>
              <w:rPr>
                <w:lang w:val="en-US"/>
              </w:rPr>
              <w:t>Enter)</w:t>
            </w:r>
          </w:p>
        </w:tc>
        <w:tc>
          <w:tcPr>
            <w:tcW w:w="7017" w:type="dxa"/>
            <w:tcBorders>
              <w:left w:val="single" w:sz="1" w:space="0" w:color="000000"/>
              <w:bottom w:val="single" w:sz="1" w:space="0" w:color="000000"/>
              <w:right w:val="single" w:sz="1" w:space="0" w:color="000000"/>
            </w:tcBorders>
            <w:shd w:val="clear" w:color="auto" w:fill="auto"/>
          </w:tcPr>
          <w:p w14:paraId="54D4787E" w14:textId="77777777" w:rsidR="00A362B3" w:rsidRDefault="00A362B3">
            <w:pPr>
              <w:pStyle w:val="aa"/>
            </w:pPr>
            <w:r>
              <w:t>Используется для имитации нажатия левой кнопки мыши.</w:t>
            </w:r>
          </w:p>
        </w:tc>
      </w:tr>
      <w:tr w:rsidR="00A362B3" w14:paraId="0C1D07D8" w14:textId="77777777">
        <w:tc>
          <w:tcPr>
            <w:tcW w:w="1695" w:type="dxa"/>
            <w:tcBorders>
              <w:left w:val="single" w:sz="1" w:space="0" w:color="000000"/>
              <w:bottom w:val="single" w:sz="1" w:space="0" w:color="000000"/>
            </w:tcBorders>
            <w:shd w:val="clear" w:color="auto" w:fill="auto"/>
          </w:tcPr>
          <w:p w14:paraId="2AF9FE28" w14:textId="77777777" w:rsidR="00A362B3" w:rsidRDefault="00A362B3">
            <w:pPr>
              <w:pStyle w:val="aa"/>
              <w:jc w:val="center"/>
            </w:pPr>
            <w:r>
              <w:t>+ (-)</w:t>
            </w:r>
          </w:p>
        </w:tc>
        <w:tc>
          <w:tcPr>
            <w:tcW w:w="7017" w:type="dxa"/>
            <w:tcBorders>
              <w:left w:val="single" w:sz="1" w:space="0" w:color="000000"/>
              <w:bottom w:val="single" w:sz="1" w:space="0" w:color="000000"/>
              <w:right w:val="single" w:sz="1" w:space="0" w:color="000000"/>
            </w:tcBorders>
            <w:shd w:val="clear" w:color="auto" w:fill="auto"/>
          </w:tcPr>
          <w:p w14:paraId="539812FB" w14:textId="77777777" w:rsidR="00A362B3" w:rsidRDefault="00A362B3">
            <w:pPr>
              <w:pStyle w:val="aa"/>
            </w:pPr>
            <w:r>
              <w:t>Используется для увеличения (уменьшения) масштаба.</w:t>
            </w:r>
          </w:p>
        </w:tc>
      </w:tr>
      <w:tr w:rsidR="00A362B3" w14:paraId="079D732C" w14:textId="77777777">
        <w:tc>
          <w:tcPr>
            <w:tcW w:w="1695" w:type="dxa"/>
            <w:tcBorders>
              <w:left w:val="single" w:sz="1" w:space="0" w:color="000000"/>
              <w:bottom w:val="single" w:sz="1" w:space="0" w:color="000000"/>
            </w:tcBorders>
            <w:shd w:val="clear" w:color="auto" w:fill="auto"/>
          </w:tcPr>
          <w:p w14:paraId="50C2A915" w14:textId="77777777" w:rsidR="00A362B3" w:rsidRDefault="00A362B3">
            <w:pPr>
              <w:pStyle w:val="aa"/>
              <w:jc w:val="center"/>
            </w:pPr>
            <w:r>
              <w:t>Колесо мыши</w:t>
            </w:r>
          </w:p>
        </w:tc>
        <w:tc>
          <w:tcPr>
            <w:tcW w:w="7017" w:type="dxa"/>
            <w:tcBorders>
              <w:left w:val="single" w:sz="1" w:space="0" w:color="000000"/>
              <w:bottom w:val="single" w:sz="1" w:space="0" w:color="000000"/>
              <w:right w:val="single" w:sz="1" w:space="0" w:color="000000"/>
            </w:tcBorders>
            <w:shd w:val="clear" w:color="auto" w:fill="auto"/>
          </w:tcPr>
          <w:p w14:paraId="56DD6CA2" w14:textId="77777777" w:rsidR="00A362B3" w:rsidRDefault="00A362B3">
            <w:pPr>
              <w:pStyle w:val="aa"/>
            </w:pPr>
            <w:r>
              <w:t>При прокрутке используется для плавного увеличения / уменьшения масштаба.</w:t>
            </w:r>
            <w:r>
              <w:br/>
              <w:t>При зажатии используется для скроллинга карты с помощью лапы.</w:t>
            </w:r>
          </w:p>
        </w:tc>
      </w:tr>
      <w:tr w:rsidR="00A362B3" w14:paraId="7BFB4FE2" w14:textId="77777777">
        <w:tc>
          <w:tcPr>
            <w:tcW w:w="1695" w:type="dxa"/>
            <w:tcBorders>
              <w:left w:val="single" w:sz="1" w:space="0" w:color="000000"/>
              <w:bottom w:val="single" w:sz="1" w:space="0" w:color="000000"/>
            </w:tcBorders>
            <w:shd w:val="clear" w:color="auto" w:fill="auto"/>
          </w:tcPr>
          <w:p w14:paraId="3E581D2D" w14:textId="77777777" w:rsidR="00A362B3" w:rsidRDefault="00A362B3">
            <w:pPr>
              <w:pStyle w:val="aa"/>
              <w:jc w:val="center"/>
            </w:pPr>
            <w:r>
              <w:rPr>
                <w:lang w:val="en-US"/>
              </w:rPr>
              <w:t>&lt; &gt;</w:t>
            </w:r>
          </w:p>
        </w:tc>
        <w:tc>
          <w:tcPr>
            <w:tcW w:w="7017" w:type="dxa"/>
            <w:tcBorders>
              <w:left w:val="single" w:sz="1" w:space="0" w:color="000000"/>
              <w:bottom w:val="single" w:sz="1" w:space="0" w:color="000000"/>
              <w:right w:val="single" w:sz="1" w:space="0" w:color="000000"/>
            </w:tcBorders>
            <w:shd w:val="clear" w:color="auto" w:fill="auto"/>
          </w:tcPr>
          <w:p w14:paraId="5564180B" w14:textId="77777777" w:rsidR="00A362B3" w:rsidRDefault="00A362B3">
            <w:pPr>
              <w:pStyle w:val="aa"/>
            </w:pPr>
            <w:r>
              <w:t>Используется для просмотра выбранных при инспектировании объектов.</w:t>
            </w:r>
          </w:p>
        </w:tc>
      </w:tr>
      <w:tr w:rsidR="00A362B3" w14:paraId="35C9F3D0" w14:textId="77777777">
        <w:tc>
          <w:tcPr>
            <w:tcW w:w="1695" w:type="dxa"/>
            <w:tcBorders>
              <w:left w:val="single" w:sz="1" w:space="0" w:color="000000"/>
              <w:bottom w:val="single" w:sz="1" w:space="0" w:color="000000"/>
            </w:tcBorders>
            <w:shd w:val="clear" w:color="auto" w:fill="auto"/>
          </w:tcPr>
          <w:p w14:paraId="733494E6" w14:textId="77777777" w:rsidR="00A362B3" w:rsidRDefault="00A362B3">
            <w:pPr>
              <w:pStyle w:val="aa"/>
              <w:jc w:val="center"/>
            </w:pPr>
            <w:r>
              <w:rPr>
                <w:lang w:val="en-US"/>
              </w:rPr>
              <w:t xml:space="preserve">A </w:t>
            </w:r>
            <w:r>
              <w:t>(Ф)</w:t>
            </w:r>
          </w:p>
        </w:tc>
        <w:tc>
          <w:tcPr>
            <w:tcW w:w="7017" w:type="dxa"/>
            <w:tcBorders>
              <w:left w:val="single" w:sz="1" w:space="0" w:color="000000"/>
              <w:bottom w:val="single" w:sz="1" w:space="0" w:color="000000"/>
              <w:right w:val="single" w:sz="1" w:space="0" w:color="000000"/>
            </w:tcBorders>
            <w:shd w:val="clear" w:color="auto" w:fill="auto"/>
          </w:tcPr>
          <w:p w14:paraId="434128E0" w14:textId="77777777" w:rsidR="00A362B3" w:rsidRDefault="00A362B3">
            <w:pPr>
              <w:pStyle w:val="aa"/>
            </w:pPr>
            <w:r>
              <w:t>Используется для присоединения цифруемой линии к уже существующему объекту.</w:t>
            </w:r>
          </w:p>
        </w:tc>
      </w:tr>
      <w:tr w:rsidR="00A362B3" w14:paraId="4DD9754C" w14:textId="77777777">
        <w:tc>
          <w:tcPr>
            <w:tcW w:w="1695" w:type="dxa"/>
            <w:tcBorders>
              <w:left w:val="single" w:sz="1" w:space="0" w:color="000000"/>
              <w:bottom w:val="single" w:sz="1" w:space="0" w:color="000000"/>
            </w:tcBorders>
            <w:shd w:val="clear" w:color="auto" w:fill="auto"/>
          </w:tcPr>
          <w:p w14:paraId="1F9B559F" w14:textId="77777777" w:rsidR="00A362B3" w:rsidRDefault="00A362B3">
            <w:pPr>
              <w:pStyle w:val="aa"/>
              <w:jc w:val="center"/>
            </w:pPr>
            <w:r>
              <w:rPr>
                <w:lang w:val="en-US"/>
              </w:rPr>
              <w:t>Z (</w:t>
            </w:r>
            <w:r>
              <w:t>Я)</w:t>
            </w:r>
          </w:p>
        </w:tc>
        <w:tc>
          <w:tcPr>
            <w:tcW w:w="7017" w:type="dxa"/>
            <w:tcBorders>
              <w:left w:val="single" w:sz="1" w:space="0" w:color="000000"/>
              <w:bottom w:val="single" w:sz="1" w:space="0" w:color="000000"/>
              <w:right w:val="single" w:sz="1" w:space="0" w:color="000000"/>
            </w:tcBorders>
            <w:shd w:val="clear" w:color="auto" w:fill="auto"/>
          </w:tcPr>
          <w:p w14:paraId="25306D2F" w14:textId="77777777" w:rsidR="00A362B3" w:rsidRDefault="00A362B3">
            <w:pPr>
              <w:pStyle w:val="aa"/>
            </w:pPr>
            <w:r>
              <w:t>Используется для замыкания линий при их создании.</w:t>
            </w:r>
          </w:p>
        </w:tc>
      </w:tr>
      <w:tr w:rsidR="00A362B3" w14:paraId="0A6179DB" w14:textId="77777777">
        <w:tc>
          <w:tcPr>
            <w:tcW w:w="1695" w:type="dxa"/>
            <w:tcBorders>
              <w:left w:val="single" w:sz="1" w:space="0" w:color="000000"/>
              <w:bottom w:val="single" w:sz="1" w:space="0" w:color="000000"/>
            </w:tcBorders>
            <w:shd w:val="clear" w:color="auto" w:fill="auto"/>
          </w:tcPr>
          <w:p w14:paraId="2A75BA8E" w14:textId="77777777" w:rsidR="00A362B3" w:rsidRDefault="00A362B3">
            <w:pPr>
              <w:pStyle w:val="aa"/>
              <w:jc w:val="center"/>
            </w:pPr>
            <w:r>
              <w:rPr>
                <w:lang w:val="en-US"/>
              </w:rPr>
              <w:t>Ctrl</w:t>
            </w:r>
          </w:p>
        </w:tc>
        <w:tc>
          <w:tcPr>
            <w:tcW w:w="7017" w:type="dxa"/>
            <w:tcBorders>
              <w:left w:val="single" w:sz="1" w:space="0" w:color="000000"/>
              <w:bottom w:val="single" w:sz="1" w:space="0" w:color="000000"/>
              <w:right w:val="single" w:sz="1" w:space="0" w:color="000000"/>
            </w:tcBorders>
            <w:shd w:val="clear" w:color="auto" w:fill="auto"/>
          </w:tcPr>
          <w:p w14:paraId="01829A2E" w14:textId="77777777" w:rsidR="00A362B3" w:rsidRDefault="00A362B3">
            <w:pPr>
              <w:pStyle w:val="aa"/>
            </w:pPr>
            <w:r>
              <w:t>Используется для установки подрежима «копирование метрики» в режимах «Создание объекта», «Изменение участка», «Разделение объекта»</w:t>
            </w:r>
          </w:p>
        </w:tc>
      </w:tr>
      <w:tr w:rsidR="00A362B3" w14:paraId="16575E86" w14:textId="77777777">
        <w:tc>
          <w:tcPr>
            <w:tcW w:w="1695" w:type="dxa"/>
            <w:tcBorders>
              <w:left w:val="single" w:sz="1" w:space="0" w:color="000000"/>
              <w:bottom w:val="single" w:sz="1" w:space="0" w:color="000000"/>
            </w:tcBorders>
            <w:shd w:val="clear" w:color="auto" w:fill="auto"/>
          </w:tcPr>
          <w:p w14:paraId="588C814D" w14:textId="77777777" w:rsidR="00A362B3" w:rsidRDefault="00A362B3">
            <w:pPr>
              <w:pStyle w:val="aa"/>
              <w:jc w:val="center"/>
            </w:pPr>
            <w:r>
              <w:rPr>
                <w:lang w:val="en-US"/>
              </w:rPr>
              <w:t>Shift</w:t>
            </w:r>
          </w:p>
        </w:tc>
        <w:tc>
          <w:tcPr>
            <w:tcW w:w="7017" w:type="dxa"/>
            <w:tcBorders>
              <w:left w:val="single" w:sz="1" w:space="0" w:color="000000"/>
              <w:bottom w:val="single" w:sz="1" w:space="0" w:color="000000"/>
              <w:right w:val="single" w:sz="1" w:space="0" w:color="000000"/>
            </w:tcBorders>
            <w:shd w:val="clear" w:color="auto" w:fill="auto"/>
          </w:tcPr>
          <w:p w14:paraId="21495BE7" w14:textId="77777777" w:rsidR="00A362B3" w:rsidRDefault="00A362B3">
            <w:pPr>
              <w:pStyle w:val="aa"/>
            </w:pPr>
            <w:r>
              <w:t>Используется для добавление новых выделенных объектов к уже выделенным.</w:t>
            </w:r>
          </w:p>
        </w:tc>
      </w:tr>
    </w:tbl>
    <w:p w14:paraId="30D1F799" w14:textId="77777777" w:rsidR="00A362B3" w:rsidRDefault="00A362B3">
      <w:pPr>
        <w:spacing w:after="200" w:line="276" w:lineRule="auto"/>
        <w:rPr>
          <w:b/>
          <w:bCs/>
          <w:sz w:val="40"/>
          <w:szCs w:val="40"/>
        </w:rPr>
      </w:pPr>
      <w:r>
        <w:rPr>
          <w:b/>
          <w:bCs/>
          <w:sz w:val="32"/>
          <w:szCs w:val="32"/>
        </w:rPr>
        <w:br/>
      </w:r>
    </w:p>
    <w:sectPr w:rsidR="00A362B3" w:rsidSect="00E30945">
      <w:headerReference w:type="even" r:id="rId285"/>
      <w:headerReference w:type="default" r:id="rId286"/>
      <w:headerReference w:type="first" r:id="rId287"/>
      <w:pgSz w:w="12240" w:h="15840"/>
      <w:pgMar w:top="1729" w:right="1800" w:bottom="1125" w:left="1800" w:header="1170" w:footer="720" w:gutter="0"/>
      <w:cols w:space="720"/>
      <w:docGrid w:linePitch="24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2368B" w14:textId="77777777" w:rsidR="007D6B5E" w:rsidRDefault="007D6B5E">
      <w:r>
        <w:separator/>
      </w:r>
    </w:p>
  </w:endnote>
  <w:endnote w:type="continuationSeparator" w:id="0">
    <w:p w14:paraId="05E25940" w14:textId="77777777" w:rsidR="007D6B5E" w:rsidRDefault="007D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 BLANCA">
    <w:altName w:val="Times New Roman"/>
    <w:charset w:val="01"/>
    <w:family w:val="auto"/>
    <w:pitch w:val="variable"/>
  </w:font>
  <w:font w:name="AR DESTINE">
    <w:altName w:val="Times New Roman"/>
    <w:charset w:val="01"/>
    <w:family w:val="auto"/>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475EA" w14:textId="77777777" w:rsidR="007D6B5E" w:rsidRDefault="007D6B5E">
      <w:r>
        <w:separator/>
      </w:r>
    </w:p>
  </w:footnote>
  <w:footnote w:type="continuationSeparator" w:id="0">
    <w:p w14:paraId="16DD9BEF" w14:textId="77777777" w:rsidR="007D6B5E" w:rsidRDefault="007D6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1E41" w14:textId="77777777" w:rsidR="000E57B5" w:rsidRDefault="000E57B5">
    <w:pPr>
      <w:spacing w:after="200" w:line="276" w:lineRule="auto"/>
      <w:jc w:val="center"/>
    </w:pPr>
    <w:r>
      <w:rPr>
        <w:rFonts w:ascii="AR DESTINE" w:hAnsi="AR DESTINE" w:cs="AR DESTINE"/>
        <w:b/>
        <w:sz w:val="22"/>
        <w:szCs w:val="22"/>
      </w:rPr>
      <w:t>Руководство по эксплуатации программного обеспечения.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ECB4" w14:textId="77777777" w:rsidR="000E57B5" w:rsidRDefault="000E57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9A0A" w14:textId="77777777" w:rsidR="000E57B5" w:rsidRDefault="000E57B5">
    <w:pPr>
      <w:pStyle w:val="ac"/>
      <w:jc w:val="right"/>
    </w:pPr>
    <w:r>
      <w:rPr>
        <w:i/>
        <w:iCs/>
        <w:lang w:val="en-US"/>
      </w:rPr>
      <w:t>Topo Qt</w:t>
    </w:r>
    <w:r>
      <w:rPr>
        <w:i/>
        <w:iCs/>
      </w:rPr>
      <w:t xml:space="preserve"> </w:t>
    </w:r>
    <w:r>
      <w:t xml:space="preserve">... Стр. </w:t>
    </w:r>
    <w:r>
      <w:fldChar w:fldCharType="begin"/>
    </w:r>
    <w:r>
      <w:instrText xml:space="preserve"> PAGE </w:instrText>
    </w:r>
    <w:r>
      <w:fldChar w:fldCharType="separate"/>
    </w:r>
    <w:r w:rsidR="00264E1F">
      <w:rPr>
        <w:noProof/>
      </w:rPr>
      <w:t>64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2300" w14:textId="77777777" w:rsidR="000E57B5" w:rsidRDefault="000E57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D282D"/>
    <w:rsid w:val="00014270"/>
    <w:rsid w:val="000231FA"/>
    <w:rsid w:val="00023D87"/>
    <w:rsid w:val="00024DE3"/>
    <w:rsid w:val="000270E3"/>
    <w:rsid w:val="00037194"/>
    <w:rsid w:val="0004589D"/>
    <w:rsid w:val="00050051"/>
    <w:rsid w:val="00063159"/>
    <w:rsid w:val="00067D97"/>
    <w:rsid w:val="0008011B"/>
    <w:rsid w:val="000B7DFD"/>
    <w:rsid w:val="000B7E3B"/>
    <w:rsid w:val="000C56B0"/>
    <w:rsid w:val="000D13B3"/>
    <w:rsid w:val="000E57B5"/>
    <w:rsid w:val="000E5A5B"/>
    <w:rsid w:val="000F2530"/>
    <w:rsid w:val="000F2D6E"/>
    <w:rsid w:val="000F3C40"/>
    <w:rsid w:val="00104CE3"/>
    <w:rsid w:val="00107B98"/>
    <w:rsid w:val="00113E37"/>
    <w:rsid w:val="00126A7C"/>
    <w:rsid w:val="0013530F"/>
    <w:rsid w:val="00136475"/>
    <w:rsid w:val="00137BCA"/>
    <w:rsid w:val="00161DDE"/>
    <w:rsid w:val="001720B3"/>
    <w:rsid w:val="001865F7"/>
    <w:rsid w:val="00186877"/>
    <w:rsid w:val="001953EB"/>
    <w:rsid w:val="001A2558"/>
    <w:rsid w:val="001A2B3E"/>
    <w:rsid w:val="001A370E"/>
    <w:rsid w:val="001B15C1"/>
    <w:rsid w:val="001B2F57"/>
    <w:rsid w:val="001B64A6"/>
    <w:rsid w:val="001C009E"/>
    <w:rsid w:val="001C527F"/>
    <w:rsid w:val="001C5C3B"/>
    <w:rsid w:val="001C7B6D"/>
    <w:rsid w:val="001C7D7E"/>
    <w:rsid w:val="001D0B86"/>
    <w:rsid w:val="001E4360"/>
    <w:rsid w:val="001F4975"/>
    <w:rsid w:val="002240C5"/>
    <w:rsid w:val="002265EF"/>
    <w:rsid w:val="002316C9"/>
    <w:rsid w:val="002533BB"/>
    <w:rsid w:val="00254314"/>
    <w:rsid w:val="002633A1"/>
    <w:rsid w:val="00264E1F"/>
    <w:rsid w:val="0028680C"/>
    <w:rsid w:val="002941D2"/>
    <w:rsid w:val="002A2ACE"/>
    <w:rsid w:val="002A6C5E"/>
    <w:rsid w:val="002A7A28"/>
    <w:rsid w:val="002B1EFA"/>
    <w:rsid w:val="002B4570"/>
    <w:rsid w:val="002C070B"/>
    <w:rsid w:val="002C163F"/>
    <w:rsid w:val="002C2F6D"/>
    <w:rsid w:val="002C5157"/>
    <w:rsid w:val="002D5CD0"/>
    <w:rsid w:val="002E3CF3"/>
    <w:rsid w:val="002E7F14"/>
    <w:rsid w:val="002F3414"/>
    <w:rsid w:val="003332A2"/>
    <w:rsid w:val="00340BA2"/>
    <w:rsid w:val="00342145"/>
    <w:rsid w:val="00357EE8"/>
    <w:rsid w:val="0038236B"/>
    <w:rsid w:val="00390C12"/>
    <w:rsid w:val="003A3EB2"/>
    <w:rsid w:val="003A77C7"/>
    <w:rsid w:val="003B4080"/>
    <w:rsid w:val="003D282D"/>
    <w:rsid w:val="003E03A0"/>
    <w:rsid w:val="004006AF"/>
    <w:rsid w:val="00426F4A"/>
    <w:rsid w:val="00436AFA"/>
    <w:rsid w:val="00445D59"/>
    <w:rsid w:val="0045103E"/>
    <w:rsid w:val="00453B96"/>
    <w:rsid w:val="00456007"/>
    <w:rsid w:val="00462122"/>
    <w:rsid w:val="004630BF"/>
    <w:rsid w:val="00477B57"/>
    <w:rsid w:val="004946C9"/>
    <w:rsid w:val="004A039E"/>
    <w:rsid w:val="004A3F10"/>
    <w:rsid w:val="004C126A"/>
    <w:rsid w:val="004D3266"/>
    <w:rsid w:val="004D3C1C"/>
    <w:rsid w:val="004D7D26"/>
    <w:rsid w:val="004E4BB3"/>
    <w:rsid w:val="004F122D"/>
    <w:rsid w:val="00503A44"/>
    <w:rsid w:val="005145B8"/>
    <w:rsid w:val="005158FF"/>
    <w:rsid w:val="00516237"/>
    <w:rsid w:val="00522D85"/>
    <w:rsid w:val="00527D19"/>
    <w:rsid w:val="005413FE"/>
    <w:rsid w:val="005454ED"/>
    <w:rsid w:val="00551BBC"/>
    <w:rsid w:val="0055232E"/>
    <w:rsid w:val="00581391"/>
    <w:rsid w:val="005910D4"/>
    <w:rsid w:val="00593343"/>
    <w:rsid w:val="0059427D"/>
    <w:rsid w:val="005A5BD6"/>
    <w:rsid w:val="005D54E2"/>
    <w:rsid w:val="005E0197"/>
    <w:rsid w:val="005E40F7"/>
    <w:rsid w:val="0060022E"/>
    <w:rsid w:val="00615D82"/>
    <w:rsid w:val="006214FD"/>
    <w:rsid w:val="00626F12"/>
    <w:rsid w:val="0064678A"/>
    <w:rsid w:val="00655CBB"/>
    <w:rsid w:val="00662C38"/>
    <w:rsid w:val="00664B70"/>
    <w:rsid w:val="00672185"/>
    <w:rsid w:val="00673FA9"/>
    <w:rsid w:val="00680B15"/>
    <w:rsid w:val="006828AE"/>
    <w:rsid w:val="00682EAA"/>
    <w:rsid w:val="00683ACB"/>
    <w:rsid w:val="006A5D85"/>
    <w:rsid w:val="006B3161"/>
    <w:rsid w:val="006C1679"/>
    <w:rsid w:val="006D265B"/>
    <w:rsid w:val="006D4A6C"/>
    <w:rsid w:val="006D784C"/>
    <w:rsid w:val="006F37C6"/>
    <w:rsid w:val="006F4DE4"/>
    <w:rsid w:val="007033AB"/>
    <w:rsid w:val="007172E8"/>
    <w:rsid w:val="0072662B"/>
    <w:rsid w:val="00730F27"/>
    <w:rsid w:val="00735763"/>
    <w:rsid w:val="00736308"/>
    <w:rsid w:val="00744DE0"/>
    <w:rsid w:val="00752067"/>
    <w:rsid w:val="0075466B"/>
    <w:rsid w:val="00754875"/>
    <w:rsid w:val="00754D93"/>
    <w:rsid w:val="00757054"/>
    <w:rsid w:val="00766B09"/>
    <w:rsid w:val="00781933"/>
    <w:rsid w:val="007840BE"/>
    <w:rsid w:val="00785769"/>
    <w:rsid w:val="00785B63"/>
    <w:rsid w:val="0078609D"/>
    <w:rsid w:val="007A5F89"/>
    <w:rsid w:val="007B18DE"/>
    <w:rsid w:val="007B45D9"/>
    <w:rsid w:val="007B7314"/>
    <w:rsid w:val="007D4E2B"/>
    <w:rsid w:val="007D6B5E"/>
    <w:rsid w:val="007E302D"/>
    <w:rsid w:val="007F02FA"/>
    <w:rsid w:val="007F12E0"/>
    <w:rsid w:val="007F6335"/>
    <w:rsid w:val="00822DC5"/>
    <w:rsid w:val="008273D6"/>
    <w:rsid w:val="0083313A"/>
    <w:rsid w:val="00835459"/>
    <w:rsid w:val="008404A7"/>
    <w:rsid w:val="0084459C"/>
    <w:rsid w:val="00845B44"/>
    <w:rsid w:val="00852411"/>
    <w:rsid w:val="008A323D"/>
    <w:rsid w:val="008C457D"/>
    <w:rsid w:val="008E1747"/>
    <w:rsid w:val="008F386F"/>
    <w:rsid w:val="009077C9"/>
    <w:rsid w:val="00913A0D"/>
    <w:rsid w:val="00914051"/>
    <w:rsid w:val="00926529"/>
    <w:rsid w:val="00933815"/>
    <w:rsid w:val="009351F5"/>
    <w:rsid w:val="0093635A"/>
    <w:rsid w:val="00945DEA"/>
    <w:rsid w:val="00954283"/>
    <w:rsid w:val="00963CE5"/>
    <w:rsid w:val="00984625"/>
    <w:rsid w:val="00990231"/>
    <w:rsid w:val="009C29FF"/>
    <w:rsid w:val="009D045B"/>
    <w:rsid w:val="009D61B6"/>
    <w:rsid w:val="009D6F74"/>
    <w:rsid w:val="00A21685"/>
    <w:rsid w:val="00A22C9F"/>
    <w:rsid w:val="00A34FB9"/>
    <w:rsid w:val="00A3544F"/>
    <w:rsid w:val="00A362B3"/>
    <w:rsid w:val="00A45F17"/>
    <w:rsid w:val="00A51932"/>
    <w:rsid w:val="00A5414B"/>
    <w:rsid w:val="00A56581"/>
    <w:rsid w:val="00A61F66"/>
    <w:rsid w:val="00A62E3F"/>
    <w:rsid w:val="00A72F20"/>
    <w:rsid w:val="00A73ED7"/>
    <w:rsid w:val="00A84786"/>
    <w:rsid w:val="00AB15C3"/>
    <w:rsid w:val="00AB3728"/>
    <w:rsid w:val="00AB7FFC"/>
    <w:rsid w:val="00AC04B1"/>
    <w:rsid w:val="00AC7208"/>
    <w:rsid w:val="00AE0B06"/>
    <w:rsid w:val="00AE2684"/>
    <w:rsid w:val="00AE3192"/>
    <w:rsid w:val="00AF36FA"/>
    <w:rsid w:val="00B142DE"/>
    <w:rsid w:val="00B23681"/>
    <w:rsid w:val="00B474A1"/>
    <w:rsid w:val="00B600F1"/>
    <w:rsid w:val="00B67ED2"/>
    <w:rsid w:val="00B706A3"/>
    <w:rsid w:val="00B72DE2"/>
    <w:rsid w:val="00B73CCA"/>
    <w:rsid w:val="00BA0D14"/>
    <w:rsid w:val="00BA7C5F"/>
    <w:rsid w:val="00BC3582"/>
    <w:rsid w:val="00BC4519"/>
    <w:rsid w:val="00BD6CF1"/>
    <w:rsid w:val="00BD778D"/>
    <w:rsid w:val="00BF7603"/>
    <w:rsid w:val="00C02C95"/>
    <w:rsid w:val="00C10751"/>
    <w:rsid w:val="00C13A90"/>
    <w:rsid w:val="00C254A6"/>
    <w:rsid w:val="00C34A2F"/>
    <w:rsid w:val="00C36CF2"/>
    <w:rsid w:val="00C51F1C"/>
    <w:rsid w:val="00C5568E"/>
    <w:rsid w:val="00C565F7"/>
    <w:rsid w:val="00C579F0"/>
    <w:rsid w:val="00C659BE"/>
    <w:rsid w:val="00C71A3A"/>
    <w:rsid w:val="00C93FC7"/>
    <w:rsid w:val="00CA67B2"/>
    <w:rsid w:val="00CA7652"/>
    <w:rsid w:val="00CB08C7"/>
    <w:rsid w:val="00CB0B4D"/>
    <w:rsid w:val="00CB5BDE"/>
    <w:rsid w:val="00CC3432"/>
    <w:rsid w:val="00CD2178"/>
    <w:rsid w:val="00CF0F84"/>
    <w:rsid w:val="00D01D7C"/>
    <w:rsid w:val="00D03451"/>
    <w:rsid w:val="00D03CC5"/>
    <w:rsid w:val="00D14AAB"/>
    <w:rsid w:val="00D2184B"/>
    <w:rsid w:val="00D241B1"/>
    <w:rsid w:val="00D25C6B"/>
    <w:rsid w:val="00D326B7"/>
    <w:rsid w:val="00D3272E"/>
    <w:rsid w:val="00D41A18"/>
    <w:rsid w:val="00D5352D"/>
    <w:rsid w:val="00D64E61"/>
    <w:rsid w:val="00D8175C"/>
    <w:rsid w:val="00D824B0"/>
    <w:rsid w:val="00D86607"/>
    <w:rsid w:val="00D87268"/>
    <w:rsid w:val="00DA11C3"/>
    <w:rsid w:val="00DB0D95"/>
    <w:rsid w:val="00DB425D"/>
    <w:rsid w:val="00DD192B"/>
    <w:rsid w:val="00DE71D1"/>
    <w:rsid w:val="00DF362E"/>
    <w:rsid w:val="00DF5942"/>
    <w:rsid w:val="00DF7F08"/>
    <w:rsid w:val="00E14FF0"/>
    <w:rsid w:val="00E22174"/>
    <w:rsid w:val="00E30945"/>
    <w:rsid w:val="00E31116"/>
    <w:rsid w:val="00E34048"/>
    <w:rsid w:val="00E34BC5"/>
    <w:rsid w:val="00E370F3"/>
    <w:rsid w:val="00E372EA"/>
    <w:rsid w:val="00E37537"/>
    <w:rsid w:val="00E44DF1"/>
    <w:rsid w:val="00E60908"/>
    <w:rsid w:val="00E71DEF"/>
    <w:rsid w:val="00E72C21"/>
    <w:rsid w:val="00E77BE8"/>
    <w:rsid w:val="00E800FB"/>
    <w:rsid w:val="00EB0FE9"/>
    <w:rsid w:val="00EB56AD"/>
    <w:rsid w:val="00EB62EA"/>
    <w:rsid w:val="00EC7B52"/>
    <w:rsid w:val="00ED18EB"/>
    <w:rsid w:val="00EF5232"/>
    <w:rsid w:val="00F454B0"/>
    <w:rsid w:val="00F475B6"/>
    <w:rsid w:val="00F520BF"/>
    <w:rsid w:val="00F6088F"/>
    <w:rsid w:val="00F62857"/>
    <w:rsid w:val="00F72F1E"/>
    <w:rsid w:val="00F73948"/>
    <w:rsid w:val="00F756A7"/>
    <w:rsid w:val="00F82CFC"/>
    <w:rsid w:val="00F96089"/>
    <w:rsid w:val="00FA1F5A"/>
    <w:rsid w:val="00FA79B3"/>
    <w:rsid w:val="00FB27CB"/>
    <w:rsid w:val="00FC0B09"/>
    <w:rsid w:val="00FC5295"/>
    <w:rsid w:val="00FC6D1B"/>
    <w:rsid w:val="00FD0CC4"/>
    <w:rsid w:val="00FD12AB"/>
    <w:rsid w:val="00FD25E2"/>
    <w:rsid w:val="00FD5A8E"/>
    <w:rsid w:val="00FE5A6E"/>
    <w:rsid w:val="00FE617A"/>
    <w:rsid w:val="00FE68E2"/>
    <w:rsid w:val="00FF7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2664F104"/>
  <w15:chartTrackingRefBased/>
  <w15:docId w15:val="{7067802F-B2DC-49FB-A4C5-0129354C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ascii="Liberation Serif" w:eastAsia="Mangal" w:hAnsi="Liberation Serif" w:cs="Liberation Serif"/>
      <w:color w:val="000000"/>
      <w:kern w:val="1"/>
      <w:sz w:val="24"/>
      <w:szCs w:val="24"/>
      <w:lang w:eastAsia="zh-CN" w:bidi="hi-IN"/>
    </w:rPr>
  </w:style>
  <w:style w:type="paragraph" w:styleId="1">
    <w:name w:val="heading 1"/>
    <w:basedOn w:val="a"/>
    <w:next w:val="a"/>
    <w:link w:val="10"/>
    <w:uiPriority w:val="9"/>
    <w:qFormat/>
    <w:rsid w:val="00C93FC7"/>
    <w:pPr>
      <w:keepNext/>
      <w:spacing w:before="240" w:after="60"/>
      <w:outlineLvl w:val="0"/>
    </w:pPr>
    <w:rPr>
      <w:rFonts w:ascii="Cambria" w:eastAsia="Times New Roman" w:hAnsi="Cambria" w:cs="Mangal"/>
      <w:b/>
      <w:bCs/>
      <w:kern w:val="32"/>
      <w:sz w:val="32"/>
      <w:szCs w:val="2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Pr>
      <w:rFonts w:ascii="OpenSymbol" w:eastAsia="OpenSymbol" w:hAnsi="OpenSymbol" w:cs="OpenSymbol"/>
    </w:rPr>
  </w:style>
  <w:style w:type="character" w:styleId="a4">
    <w:name w:val="Hyperlink"/>
    <w:uiPriority w:val="99"/>
    <w:rPr>
      <w:color w:val="000080"/>
      <w:u w:val="single"/>
      <w:lang/>
    </w:rPr>
  </w:style>
  <w:style w:type="paragraph" w:styleId="a5">
    <w:name w:val="Title"/>
    <w:basedOn w:val="a"/>
    <w:next w:val="a6"/>
    <w:pPr>
      <w:keepNext/>
      <w:spacing w:before="240" w:after="120"/>
    </w:pPr>
    <w:rPr>
      <w:rFonts w:ascii="Liberation Sans" w:hAnsi="Liberation Sans" w:cs="Mangal"/>
      <w:sz w:val="28"/>
      <w:szCs w:val="28"/>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styleId="a9">
    <w:name w:val="footer"/>
    <w:basedOn w:val="a"/>
  </w:style>
  <w:style w:type="paragraph" w:customStyle="1" w:styleId="aa">
    <w:name w:val="Содержимое таблицы"/>
    <w:basedOn w:val="a"/>
  </w:style>
  <w:style w:type="paragraph" w:customStyle="1" w:styleId="ab">
    <w:name w:val="Заголовок таблицы"/>
    <w:basedOn w:val="aa"/>
    <w:pPr>
      <w:suppressLineNumbers/>
      <w:jc w:val="center"/>
    </w:pPr>
    <w:rPr>
      <w:b/>
      <w:bCs/>
    </w:rPr>
  </w:style>
  <w:style w:type="paragraph" w:styleId="ac">
    <w:name w:val="header"/>
    <w:basedOn w:val="a"/>
    <w:pPr>
      <w:suppressLineNumbers/>
      <w:tabs>
        <w:tab w:val="center" w:pos="4986"/>
        <w:tab w:val="right" w:pos="9972"/>
      </w:tabs>
    </w:pPr>
  </w:style>
  <w:style w:type="character" w:customStyle="1" w:styleId="10">
    <w:name w:val="Заголовок 1 Знак"/>
    <w:basedOn w:val="a0"/>
    <w:link w:val="1"/>
    <w:uiPriority w:val="9"/>
    <w:rsid w:val="00C93FC7"/>
    <w:rPr>
      <w:rFonts w:ascii="Cambria" w:eastAsia="Times New Roman" w:hAnsi="Cambria" w:cs="Mangal"/>
      <w:b/>
      <w:bCs/>
      <w:color w:val="000000"/>
      <w:kern w:val="32"/>
      <w:sz w:val="32"/>
      <w:szCs w:val="29"/>
      <w:lang w:eastAsia="zh-CN" w:bidi="hi-IN"/>
    </w:rPr>
  </w:style>
  <w:style w:type="paragraph" w:styleId="ad">
    <w:name w:val="Plain Text"/>
    <w:basedOn w:val="a"/>
    <w:link w:val="ae"/>
    <w:uiPriority w:val="99"/>
    <w:rsid w:val="000270E3"/>
    <w:pPr>
      <w:widowControl/>
      <w:suppressAutoHyphens w:val="0"/>
    </w:pPr>
    <w:rPr>
      <w:rFonts w:ascii="Consolas" w:eastAsia="Calibri" w:hAnsi="Consolas" w:cs="Times New Roman"/>
      <w:color w:val="auto"/>
      <w:kern w:val="0"/>
      <w:sz w:val="21"/>
      <w:szCs w:val="21"/>
      <w:lang w:eastAsia="en-US" w:bidi="ar-SA"/>
    </w:rPr>
  </w:style>
  <w:style w:type="character" w:customStyle="1" w:styleId="ae">
    <w:name w:val="Текст Знак"/>
    <w:basedOn w:val="a0"/>
    <w:link w:val="ad"/>
    <w:uiPriority w:val="99"/>
    <w:rsid w:val="000270E3"/>
    <w:rPr>
      <w:rFonts w:ascii="Consolas" w:eastAsia="Calibri" w:hAnsi="Consolas"/>
      <w:sz w:val="21"/>
      <w:szCs w:val="21"/>
      <w:lang w:eastAsia="en-US"/>
    </w:rPr>
  </w:style>
  <w:style w:type="paragraph" w:styleId="af">
    <w:name w:val="TOC Heading"/>
    <w:basedOn w:val="1"/>
    <w:next w:val="a"/>
    <w:uiPriority w:val="39"/>
    <w:semiHidden/>
    <w:unhideWhenUsed/>
    <w:qFormat/>
    <w:rsid w:val="00342145"/>
    <w:pPr>
      <w:keepLines/>
      <w:widowControl/>
      <w:suppressAutoHyphens w:val="0"/>
      <w:spacing w:before="480" w:after="0" w:line="276" w:lineRule="auto"/>
      <w:outlineLvl w:val="9"/>
    </w:pPr>
    <w:rPr>
      <w:rFonts w:cs="Times New Roman"/>
      <w:color w:val="365F91"/>
      <w:kern w:val="0"/>
      <w:sz w:val="28"/>
      <w:szCs w:val="28"/>
      <w:lang w:eastAsia="en-US" w:bidi="ar-SA"/>
    </w:rPr>
  </w:style>
  <w:style w:type="paragraph" w:styleId="12">
    <w:name w:val="toc 1"/>
    <w:basedOn w:val="a"/>
    <w:next w:val="a"/>
    <w:autoRedefine/>
    <w:uiPriority w:val="39"/>
    <w:unhideWhenUsed/>
    <w:rsid w:val="00342145"/>
    <w:rPr>
      <w:rFonts w:cs="Mangal"/>
      <w:szCs w:val="21"/>
    </w:rPr>
  </w:style>
  <w:style w:type="paragraph" w:styleId="af0">
    <w:name w:val="Название"/>
    <w:basedOn w:val="a"/>
    <w:next w:val="a"/>
    <w:link w:val="af1"/>
    <w:uiPriority w:val="10"/>
    <w:qFormat/>
    <w:rsid w:val="00342145"/>
    <w:pPr>
      <w:spacing w:before="240" w:after="60"/>
      <w:jc w:val="center"/>
      <w:outlineLvl w:val="0"/>
    </w:pPr>
    <w:rPr>
      <w:rFonts w:ascii="Cambria" w:eastAsia="Times New Roman" w:hAnsi="Cambria" w:cs="Mangal"/>
      <w:b/>
      <w:bCs/>
      <w:kern w:val="28"/>
      <w:sz w:val="32"/>
      <w:szCs w:val="29"/>
    </w:rPr>
  </w:style>
  <w:style w:type="character" w:customStyle="1" w:styleId="af1">
    <w:name w:val="Название Знак"/>
    <w:basedOn w:val="a0"/>
    <w:link w:val="af0"/>
    <w:uiPriority w:val="10"/>
    <w:rsid w:val="00342145"/>
    <w:rPr>
      <w:rFonts w:ascii="Cambria" w:eastAsia="Times New Roman" w:hAnsi="Cambria" w:cs="Mangal"/>
      <w:b/>
      <w:bCs/>
      <w:color w:val="000000"/>
      <w:kern w:val="28"/>
      <w:sz w:val="32"/>
      <w:szCs w:val="29"/>
      <w:lang w:eastAsia="zh-CN" w:bidi="hi-IN"/>
    </w:rPr>
  </w:style>
  <w:style w:type="paragraph" w:styleId="af2">
    <w:name w:val="Subtitle"/>
    <w:basedOn w:val="a"/>
    <w:next w:val="a"/>
    <w:link w:val="af3"/>
    <w:uiPriority w:val="11"/>
    <w:qFormat/>
    <w:rsid w:val="00342145"/>
    <w:pPr>
      <w:spacing w:after="60"/>
      <w:outlineLvl w:val="1"/>
    </w:pPr>
    <w:rPr>
      <w:rFonts w:ascii="Cambria" w:eastAsia="Times New Roman" w:hAnsi="Cambria" w:cs="Mangal"/>
      <w:b/>
      <w:sz w:val="28"/>
      <w:szCs w:val="21"/>
    </w:rPr>
  </w:style>
  <w:style w:type="character" w:customStyle="1" w:styleId="af3">
    <w:name w:val="Подзаголовок Знак"/>
    <w:basedOn w:val="a0"/>
    <w:link w:val="af2"/>
    <w:uiPriority w:val="11"/>
    <w:rsid w:val="00342145"/>
    <w:rPr>
      <w:rFonts w:ascii="Cambria" w:eastAsia="Times New Roman" w:hAnsi="Cambria" w:cs="Mangal"/>
      <w:b/>
      <w:color w:val="000000"/>
      <w:kern w:val="1"/>
      <w:sz w:val="28"/>
      <w:szCs w:val="21"/>
      <w:lang w:eastAsia="zh-CN" w:bidi="hi-IN"/>
    </w:rPr>
  </w:style>
  <w:style w:type="paragraph" w:styleId="2">
    <w:name w:val="toc 2"/>
    <w:basedOn w:val="a"/>
    <w:next w:val="a"/>
    <w:autoRedefine/>
    <w:uiPriority w:val="39"/>
    <w:unhideWhenUsed/>
    <w:rsid w:val="00342145"/>
    <w:pPr>
      <w:ind w:left="240"/>
    </w:pPr>
    <w:rPr>
      <w:rFonts w:cs="Mangal"/>
      <w:szCs w:val="21"/>
    </w:rPr>
  </w:style>
  <w:style w:type="character" w:styleId="af4">
    <w:name w:val="Subtle Emphasis"/>
    <w:basedOn w:val="a0"/>
    <w:uiPriority w:val="19"/>
    <w:qFormat/>
    <w:rsid w:val="00C579F0"/>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emf"/><Relationship Id="rId63" Type="http://schemas.openxmlformats.org/officeDocument/2006/relationships/image" Target="media/image55.png"/><Relationship Id="rId159" Type="http://schemas.openxmlformats.org/officeDocument/2006/relationships/image" Target="media/image151.jpeg"/><Relationship Id="rId170" Type="http://schemas.openxmlformats.org/officeDocument/2006/relationships/image" Target="media/image162.jpeg"/><Relationship Id="rId226" Type="http://schemas.openxmlformats.org/officeDocument/2006/relationships/image" Target="media/image218.jpe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jpe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jpe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jpeg"/><Relationship Id="rId206" Type="http://schemas.openxmlformats.org/officeDocument/2006/relationships/image" Target="media/image198.jpeg"/><Relationship Id="rId248" Type="http://schemas.openxmlformats.org/officeDocument/2006/relationships/image" Target="media/image240.jpeg"/><Relationship Id="rId269" Type="http://schemas.openxmlformats.org/officeDocument/2006/relationships/image" Target="media/image261.png"/><Relationship Id="rId12" Type="http://schemas.openxmlformats.org/officeDocument/2006/relationships/image" Target="media/image5.jpeg"/><Relationship Id="rId33" Type="http://schemas.openxmlformats.org/officeDocument/2006/relationships/image" Target="media/image25.png"/><Relationship Id="rId108" Type="http://schemas.openxmlformats.org/officeDocument/2006/relationships/image" Target="media/image100.jpeg"/><Relationship Id="rId129" Type="http://schemas.openxmlformats.org/officeDocument/2006/relationships/image" Target="media/image121.png"/><Relationship Id="rId280" Type="http://schemas.openxmlformats.org/officeDocument/2006/relationships/image" Target="media/image272.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pn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endnotes" Target="endnotes.xm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5.png"/><Relationship Id="rId119" Type="http://schemas.openxmlformats.org/officeDocument/2006/relationships/image" Target="media/image111.jpeg"/><Relationship Id="rId270" Type="http://schemas.openxmlformats.org/officeDocument/2006/relationships/image" Target="media/image262.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jpeg"/><Relationship Id="rId130" Type="http://schemas.openxmlformats.org/officeDocument/2006/relationships/image" Target="media/image122.pn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jpeg"/><Relationship Id="rId109" Type="http://schemas.openxmlformats.org/officeDocument/2006/relationships/image" Target="media/image101.png"/><Relationship Id="rId260" Type="http://schemas.openxmlformats.org/officeDocument/2006/relationships/image" Target="media/image252.jpeg"/><Relationship Id="rId281" Type="http://schemas.openxmlformats.org/officeDocument/2006/relationships/image" Target="media/image27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jpeg"/><Relationship Id="rId7" Type="http://schemas.openxmlformats.org/officeDocument/2006/relationships/image" Target="media/image1.pn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jpe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4" Type="http://schemas.openxmlformats.org/officeDocument/2006/relationships/image" Target="media/image16.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31" Type="http://schemas.openxmlformats.org/officeDocument/2006/relationships/image" Target="media/image123.jpe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jpeg"/><Relationship Id="rId208" Type="http://schemas.openxmlformats.org/officeDocument/2006/relationships/image" Target="media/image200.jpeg"/><Relationship Id="rId229" Type="http://schemas.openxmlformats.org/officeDocument/2006/relationships/image" Target="media/image221.jpeg"/><Relationship Id="rId240" Type="http://schemas.openxmlformats.org/officeDocument/2006/relationships/image" Target="media/image232.jpeg"/><Relationship Id="rId261" Type="http://schemas.openxmlformats.org/officeDocument/2006/relationships/image" Target="media/image253.jpeg"/><Relationship Id="rId14" Type="http://schemas.openxmlformats.org/officeDocument/2006/relationships/image" Target="media/image7.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8" Type="http://schemas.openxmlformats.org/officeDocument/2006/relationships/header" Target="head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jpeg"/><Relationship Id="rId163" Type="http://schemas.openxmlformats.org/officeDocument/2006/relationships/image" Target="media/image155.png"/><Relationship Id="rId184" Type="http://schemas.openxmlformats.org/officeDocument/2006/relationships/image" Target="media/image176.jpeg"/><Relationship Id="rId219" Type="http://schemas.openxmlformats.org/officeDocument/2006/relationships/image" Target="media/image211.jpeg"/><Relationship Id="rId230" Type="http://schemas.openxmlformats.org/officeDocument/2006/relationships/image" Target="media/image222.jpe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png"/><Relationship Id="rId272" Type="http://schemas.openxmlformats.org/officeDocument/2006/relationships/image" Target="media/image264.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95" Type="http://schemas.openxmlformats.org/officeDocument/2006/relationships/image" Target="media/image187.jpeg"/><Relationship Id="rId209" Type="http://schemas.openxmlformats.org/officeDocument/2006/relationships/image" Target="media/image201.jpeg"/><Relationship Id="rId220" Type="http://schemas.openxmlformats.org/officeDocument/2006/relationships/image" Target="media/image212.jpeg"/><Relationship Id="rId241" Type="http://schemas.openxmlformats.org/officeDocument/2006/relationships/image" Target="media/image233.pn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64" Type="http://schemas.openxmlformats.org/officeDocument/2006/relationships/image" Target="media/image156.png"/><Relationship Id="rId185" Type="http://schemas.openxmlformats.org/officeDocument/2006/relationships/image" Target="media/image177.jpeg"/><Relationship Id="rId9" Type="http://schemas.openxmlformats.org/officeDocument/2006/relationships/image" Target="media/image2.jpeg"/><Relationship Id="rId210" Type="http://schemas.openxmlformats.org/officeDocument/2006/relationships/image" Target="media/image202.jpeg"/><Relationship Id="rId26" Type="http://schemas.openxmlformats.org/officeDocument/2006/relationships/image" Target="media/image18.png"/><Relationship Id="rId231" Type="http://schemas.openxmlformats.org/officeDocument/2006/relationships/image" Target="media/image223.jpeg"/><Relationship Id="rId252" Type="http://schemas.openxmlformats.org/officeDocument/2006/relationships/image" Target="media/image244.png"/><Relationship Id="rId273" Type="http://schemas.openxmlformats.org/officeDocument/2006/relationships/image" Target="media/image265.pn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9.jpeg"/><Relationship Id="rId221" Type="http://schemas.openxmlformats.org/officeDocument/2006/relationships/image" Target="media/image213.jpe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jpeg"/><Relationship Id="rId211" Type="http://schemas.openxmlformats.org/officeDocument/2006/relationships/image" Target="media/image203.png"/><Relationship Id="rId232" Type="http://schemas.openxmlformats.org/officeDocument/2006/relationships/image" Target="media/image224.jpeg"/><Relationship Id="rId253" Type="http://schemas.openxmlformats.org/officeDocument/2006/relationships/image" Target="media/image245.png"/><Relationship Id="rId274" Type="http://schemas.openxmlformats.org/officeDocument/2006/relationships/image" Target="media/image26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105.png"/><Relationship Id="rId134" Type="http://schemas.openxmlformats.org/officeDocument/2006/relationships/image" Target="media/image126.jpeg"/><Relationship Id="rId80" Type="http://schemas.openxmlformats.org/officeDocument/2006/relationships/image" Target="media/image72.pn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header" Target="header2.xml"/><Relationship Id="rId17" Type="http://schemas.openxmlformats.org/officeDocument/2006/relationships/image" Target="media/image10.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jpe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jpeg"/><Relationship Id="rId166" Type="http://schemas.openxmlformats.org/officeDocument/2006/relationships/image" Target="media/image158.png"/><Relationship Id="rId187" Type="http://schemas.openxmlformats.org/officeDocument/2006/relationships/image" Target="media/image179.jpe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jpe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jpeg"/><Relationship Id="rId275" Type="http://schemas.openxmlformats.org/officeDocument/2006/relationships/image" Target="media/image267.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png"/><Relationship Id="rId18" Type="http://schemas.openxmlformats.org/officeDocument/2006/relationships/image" Target="media/image11.jpeg"/><Relationship Id="rId39" Type="http://schemas.openxmlformats.org/officeDocument/2006/relationships/image" Target="media/image31.png"/><Relationship Id="rId265" Type="http://schemas.openxmlformats.org/officeDocument/2006/relationships/image" Target="media/image257.jpeg"/><Relationship Id="rId286" Type="http://schemas.openxmlformats.org/officeDocument/2006/relationships/header" Target="header3.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jpeg"/><Relationship Id="rId167" Type="http://schemas.openxmlformats.org/officeDocument/2006/relationships/image" Target="media/image159.png"/><Relationship Id="rId188" Type="http://schemas.openxmlformats.org/officeDocument/2006/relationships/image" Target="media/image180.jpeg"/><Relationship Id="rId71" Type="http://schemas.openxmlformats.org/officeDocument/2006/relationships/image" Target="media/image63.png"/><Relationship Id="rId92" Type="http://schemas.openxmlformats.org/officeDocument/2006/relationships/image" Target="media/image84.jpeg"/><Relationship Id="rId213" Type="http://schemas.openxmlformats.org/officeDocument/2006/relationships/image" Target="media/image205.png"/><Relationship Id="rId234" Type="http://schemas.openxmlformats.org/officeDocument/2006/relationships/image" Target="media/image226.jpe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40" Type="http://schemas.openxmlformats.org/officeDocument/2006/relationships/image" Target="media/image32.pn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jpeg"/><Relationship Id="rId203" Type="http://schemas.openxmlformats.org/officeDocument/2006/relationships/image" Target="media/image195.jpe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header" Target="header4.xml"/><Relationship Id="rId30" Type="http://schemas.openxmlformats.org/officeDocument/2006/relationships/image" Target="media/image22.jpe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189" Type="http://schemas.openxmlformats.org/officeDocument/2006/relationships/image" Target="media/image181.jpeg"/><Relationship Id="rId3" Type="http://schemas.openxmlformats.org/officeDocument/2006/relationships/settings" Target="settings.xml"/><Relationship Id="rId214" Type="http://schemas.openxmlformats.org/officeDocument/2006/relationships/image" Target="media/image206.jpeg"/><Relationship Id="rId235" Type="http://schemas.openxmlformats.org/officeDocument/2006/relationships/image" Target="media/image227.jpeg"/><Relationship Id="rId256" Type="http://schemas.openxmlformats.org/officeDocument/2006/relationships/image" Target="media/image248.png"/><Relationship Id="rId277" Type="http://schemas.openxmlformats.org/officeDocument/2006/relationships/image" Target="media/image269.pn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jpeg"/><Relationship Id="rId190" Type="http://schemas.openxmlformats.org/officeDocument/2006/relationships/image" Target="media/image182.jpeg"/><Relationship Id="rId204" Type="http://schemas.openxmlformats.org/officeDocument/2006/relationships/image" Target="media/image196.jpeg"/><Relationship Id="rId225" Type="http://schemas.openxmlformats.org/officeDocument/2006/relationships/image" Target="media/image217.jpeg"/><Relationship Id="rId246" Type="http://schemas.openxmlformats.org/officeDocument/2006/relationships/image" Target="media/image238.jpeg"/><Relationship Id="rId267" Type="http://schemas.openxmlformats.org/officeDocument/2006/relationships/image" Target="media/image259.png"/><Relationship Id="rId288" Type="http://schemas.openxmlformats.org/officeDocument/2006/relationships/fontTable" Target="fontTable.xml"/><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jpeg"/><Relationship Id="rId148" Type="http://schemas.openxmlformats.org/officeDocument/2006/relationships/image" Target="media/image140.jpeg"/><Relationship Id="rId169" Type="http://schemas.openxmlformats.org/officeDocument/2006/relationships/image" Target="media/image161.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jpe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2" Type="http://schemas.openxmlformats.org/officeDocument/2006/relationships/image" Target="media/image34.png"/><Relationship Id="rId84" Type="http://schemas.openxmlformats.org/officeDocument/2006/relationships/image" Target="media/image76.jpeg"/><Relationship Id="rId138" Type="http://schemas.openxmlformats.org/officeDocument/2006/relationships/image" Target="media/image130.jpeg"/><Relationship Id="rId191" Type="http://schemas.openxmlformats.org/officeDocument/2006/relationships/image" Target="media/image183.jpeg"/><Relationship Id="rId205" Type="http://schemas.openxmlformats.org/officeDocument/2006/relationships/image" Target="media/image197.jpeg"/><Relationship Id="rId247" Type="http://schemas.openxmlformats.org/officeDocument/2006/relationships/image" Target="media/image239.jpeg"/><Relationship Id="rId107" Type="http://schemas.openxmlformats.org/officeDocument/2006/relationships/image" Target="media/image99.jpeg"/><Relationship Id="rId289" Type="http://schemas.openxmlformats.org/officeDocument/2006/relationships/theme" Target="theme/theme1.xml"/><Relationship Id="rId11" Type="http://schemas.openxmlformats.org/officeDocument/2006/relationships/image" Target="media/image4.jpeg"/><Relationship Id="rId53" Type="http://schemas.openxmlformats.org/officeDocument/2006/relationships/image" Target="media/image45.png"/><Relationship Id="rId149" Type="http://schemas.openxmlformats.org/officeDocument/2006/relationships/image" Target="media/image141.jpeg"/><Relationship Id="rId95" Type="http://schemas.openxmlformats.org/officeDocument/2006/relationships/image" Target="media/image87.jpeg"/><Relationship Id="rId160" Type="http://schemas.openxmlformats.org/officeDocument/2006/relationships/image" Target="media/image152.jpeg"/><Relationship Id="rId216" Type="http://schemas.openxmlformats.org/officeDocument/2006/relationships/image" Target="media/image208.jpeg"/><Relationship Id="rId258" Type="http://schemas.openxmlformats.org/officeDocument/2006/relationships/image" Target="media/image250.jpeg"/><Relationship Id="rId22" Type="http://schemas.openxmlformats.org/officeDocument/2006/relationships/oleObject" Target="embeddings/oleObject1.bin"/><Relationship Id="rId64" Type="http://schemas.openxmlformats.org/officeDocument/2006/relationships/image" Target="media/image56.png"/><Relationship Id="rId118" Type="http://schemas.openxmlformats.org/officeDocument/2006/relationships/image" Target="media/image110.jpeg"/><Relationship Id="rId171" Type="http://schemas.openxmlformats.org/officeDocument/2006/relationships/image" Target="media/image163.png"/><Relationship Id="rId227" Type="http://schemas.openxmlformats.org/officeDocument/2006/relationships/image" Target="media/image2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A8549-52F2-44CB-86A1-25A610B5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9772</Words>
  <Characters>55704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65346</CharactersWithSpaces>
  <SharedDoc>false</SharedDoc>
  <HLinks>
    <vt:vector size="378" baseType="variant">
      <vt:variant>
        <vt:i4>1376316</vt:i4>
      </vt:variant>
      <vt:variant>
        <vt:i4>374</vt:i4>
      </vt:variant>
      <vt:variant>
        <vt:i4>0</vt:i4>
      </vt:variant>
      <vt:variant>
        <vt:i4>5</vt:i4>
      </vt:variant>
      <vt:variant>
        <vt:lpwstr/>
      </vt:variant>
      <vt:variant>
        <vt:lpwstr>_Toc83979640</vt:lpwstr>
      </vt:variant>
      <vt:variant>
        <vt:i4>1835067</vt:i4>
      </vt:variant>
      <vt:variant>
        <vt:i4>368</vt:i4>
      </vt:variant>
      <vt:variant>
        <vt:i4>0</vt:i4>
      </vt:variant>
      <vt:variant>
        <vt:i4>5</vt:i4>
      </vt:variant>
      <vt:variant>
        <vt:lpwstr/>
      </vt:variant>
      <vt:variant>
        <vt:lpwstr>_Toc83979639</vt:lpwstr>
      </vt:variant>
      <vt:variant>
        <vt:i4>1900603</vt:i4>
      </vt:variant>
      <vt:variant>
        <vt:i4>362</vt:i4>
      </vt:variant>
      <vt:variant>
        <vt:i4>0</vt:i4>
      </vt:variant>
      <vt:variant>
        <vt:i4>5</vt:i4>
      </vt:variant>
      <vt:variant>
        <vt:lpwstr/>
      </vt:variant>
      <vt:variant>
        <vt:lpwstr>_Toc83979638</vt:lpwstr>
      </vt:variant>
      <vt:variant>
        <vt:i4>1179707</vt:i4>
      </vt:variant>
      <vt:variant>
        <vt:i4>356</vt:i4>
      </vt:variant>
      <vt:variant>
        <vt:i4>0</vt:i4>
      </vt:variant>
      <vt:variant>
        <vt:i4>5</vt:i4>
      </vt:variant>
      <vt:variant>
        <vt:lpwstr/>
      </vt:variant>
      <vt:variant>
        <vt:lpwstr>_Toc83979637</vt:lpwstr>
      </vt:variant>
      <vt:variant>
        <vt:i4>1245243</vt:i4>
      </vt:variant>
      <vt:variant>
        <vt:i4>350</vt:i4>
      </vt:variant>
      <vt:variant>
        <vt:i4>0</vt:i4>
      </vt:variant>
      <vt:variant>
        <vt:i4>5</vt:i4>
      </vt:variant>
      <vt:variant>
        <vt:lpwstr/>
      </vt:variant>
      <vt:variant>
        <vt:lpwstr>_Toc83979636</vt:lpwstr>
      </vt:variant>
      <vt:variant>
        <vt:i4>1048635</vt:i4>
      </vt:variant>
      <vt:variant>
        <vt:i4>344</vt:i4>
      </vt:variant>
      <vt:variant>
        <vt:i4>0</vt:i4>
      </vt:variant>
      <vt:variant>
        <vt:i4>5</vt:i4>
      </vt:variant>
      <vt:variant>
        <vt:lpwstr/>
      </vt:variant>
      <vt:variant>
        <vt:lpwstr>_Toc83979635</vt:lpwstr>
      </vt:variant>
      <vt:variant>
        <vt:i4>1114171</vt:i4>
      </vt:variant>
      <vt:variant>
        <vt:i4>338</vt:i4>
      </vt:variant>
      <vt:variant>
        <vt:i4>0</vt:i4>
      </vt:variant>
      <vt:variant>
        <vt:i4>5</vt:i4>
      </vt:variant>
      <vt:variant>
        <vt:lpwstr/>
      </vt:variant>
      <vt:variant>
        <vt:lpwstr>_Toc83979634</vt:lpwstr>
      </vt:variant>
      <vt:variant>
        <vt:i4>1441851</vt:i4>
      </vt:variant>
      <vt:variant>
        <vt:i4>332</vt:i4>
      </vt:variant>
      <vt:variant>
        <vt:i4>0</vt:i4>
      </vt:variant>
      <vt:variant>
        <vt:i4>5</vt:i4>
      </vt:variant>
      <vt:variant>
        <vt:lpwstr/>
      </vt:variant>
      <vt:variant>
        <vt:lpwstr>_Toc83979633</vt:lpwstr>
      </vt:variant>
      <vt:variant>
        <vt:i4>1507387</vt:i4>
      </vt:variant>
      <vt:variant>
        <vt:i4>326</vt:i4>
      </vt:variant>
      <vt:variant>
        <vt:i4>0</vt:i4>
      </vt:variant>
      <vt:variant>
        <vt:i4>5</vt:i4>
      </vt:variant>
      <vt:variant>
        <vt:lpwstr/>
      </vt:variant>
      <vt:variant>
        <vt:lpwstr>_Toc83979632</vt:lpwstr>
      </vt:variant>
      <vt:variant>
        <vt:i4>1310779</vt:i4>
      </vt:variant>
      <vt:variant>
        <vt:i4>320</vt:i4>
      </vt:variant>
      <vt:variant>
        <vt:i4>0</vt:i4>
      </vt:variant>
      <vt:variant>
        <vt:i4>5</vt:i4>
      </vt:variant>
      <vt:variant>
        <vt:lpwstr/>
      </vt:variant>
      <vt:variant>
        <vt:lpwstr>_Toc83979631</vt:lpwstr>
      </vt:variant>
      <vt:variant>
        <vt:i4>1376315</vt:i4>
      </vt:variant>
      <vt:variant>
        <vt:i4>314</vt:i4>
      </vt:variant>
      <vt:variant>
        <vt:i4>0</vt:i4>
      </vt:variant>
      <vt:variant>
        <vt:i4>5</vt:i4>
      </vt:variant>
      <vt:variant>
        <vt:lpwstr/>
      </vt:variant>
      <vt:variant>
        <vt:lpwstr>_Toc83979630</vt:lpwstr>
      </vt:variant>
      <vt:variant>
        <vt:i4>1835066</vt:i4>
      </vt:variant>
      <vt:variant>
        <vt:i4>308</vt:i4>
      </vt:variant>
      <vt:variant>
        <vt:i4>0</vt:i4>
      </vt:variant>
      <vt:variant>
        <vt:i4>5</vt:i4>
      </vt:variant>
      <vt:variant>
        <vt:lpwstr/>
      </vt:variant>
      <vt:variant>
        <vt:lpwstr>_Toc83979629</vt:lpwstr>
      </vt:variant>
      <vt:variant>
        <vt:i4>1900602</vt:i4>
      </vt:variant>
      <vt:variant>
        <vt:i4>302</vt:i4>
      </vt:variant>
      <vt:variant>
        <vt:i4>0</vt:i4>
      </vt:variant>
      <vt:variant>
        <vt:i4>5</vt:i4>
      </vt:variant>
      <vt:variant>
        <vt:lpwstr/>
      </vt:variant>
      <vt:variant>
        <vt:lpwstr>_Toc83979628</vt:lpwstr>
      </vt:variant>
      <vt:variant>
        <vt:i4>1179706</vt:i4>
      </vt:variant>
      <vt:variant>
        <vt:i4>296</vt:i4>
      </vt:variant>
      <vt:variant>
        <vt:i4>0</vt:i4>
      </vt:variant>
      <vt:variant>
        <vt:i4>5</vt:i4>
      </vt:variant>
      <vt:variant>
        <vt:lpwstr/>
      </vt:variant>
      <vt:variant>
        <vt:lpwstr>_Toc83979627</vt:lpwstr>
      </vt:variant>
      <vt:variant>
        <vt:i4>1245242</vt:i4>
      </vt:variant>
      <vt:variant>
        <vt:i4>290</vt:i4>
      </vt:variant>
      <vt:variant>
        <vt:i4>0</vt:i4>
      </vt:variant>
      <vt:variant>
        <vt:i4>5</vt:i4>
      </vt:variant>
      <vt:variant>
        <vt:lpwstr/>
      </vt:variant>
      <vt:variant>
        <vt:lpwstr>_Toc83979626</vt:lpwstr>
      </vt:variant>
      <vt:variant>
        <vt:i4>1048634</vt:i4>
      </vt:variant>
      <vt:variant>
        <vt:i4>284</vt:i4>
      </vt:variant>
      <vt:variant>
        <vt:i4>0</vt:i4>
      </vt:variant>
      <vt:variant>
        <vt:i4>5</vt:i4>
      </vt:variant>
      <vt:variant>
        <vt:lpwstr/>
      </vt:variant>
      <vt:variant>
        <vt:lpwstr>_Toc83979625</vt:lpwstr>
      </vt:variant>
      <vt:variant>
        <vt:i4>1114170</vt:i4>
      </vt:variant>
      <vt:variant>
        <vt:i4>278</vt:i4>
      </vt:variant>
      <vt:variant>
        <vt:i4>0</vt:i4>
      </vt:variant>
      <vt:variant>
        <vt:i4>5</vt:i4>
      </vt:variant>
      <vt:variant>
        <vt:lpwstr/>
      </vt:variant>
      <vt:variant>
        <vt:lpwstr>_Toc83979624</vt:lpwstr>
      </vt:variant>
      <vt:variant>
        <vt:i4>1441850</vt:i4>
      </vt:variant>
      <vt:variant>
        <vt:i4>272</vt:i4>
      </vt:variant>
      <vt:variant>
        <vt:i4>0</vt:i4>
      </vt:variant>
      <vt:variant>
        <vt:i4>5</vt:i4>
      </vt:variant>
      <vt:variant>
        <vt:lpwstr/>
      </vt:variant>
      <vt:variant>
        <vt:lpwstr>_Toc83979623</vt:lpwstr>
      </vt:variant>
      <vt:variant>
        <vt:i4>1507386</vt:i4>
      </vt:variant>
      <vt:variant>
        <vt:i4>266</vt:i4>
      </vt:variant>
      <vt:variant>
        <vt:i4>0</vt:i4>
      </vt:variant>
      <vt:variant>
        <vt:i4>5</vt:i4>
      </vt:variant>
      <vt:variant>
        <vt:lpwstr/>
      </vt:variant>
      <vt:variant>
        <vt:lpwstr>_Toc83979622</vt:lpwstr>
      </vt:variant>
      <vt:variant>
        <vt:i4>1310778</vt:i4>
      </vt:variant>
      <vt:variant>
        <vt:i4>260</vt:i4>
      </vt:variant>
      <vt:variant>
        <vt:i4>0</vt:i4>
      </vt:variant>
      <vt:variant>
        <vt:i4>5</vt:i4>
      </vt:variant>
      <vt:variant>
        <vt:lpwstr/>
      </vt:variant>
      <vt:variant>
        <vt:lpwstr>_Toc83979621</vt:lpwstr>
      </vt:variant>
      <vt:variant>
        <vt:i4>1376314</vt:i4>
      </vt:variant>
      <vt:variant>
        <vt:i4>254</vt:i4>
      </vt:variant>
      <vt:variant>
        <vt:i4>0</vt:i4>
      </vt:variant>
      <vt:variant>
        <vt:i4>5</vt:i4>
      </vt:variant>
      <vt:variant>
        <vt:lpwstr/>
      </vt:variant>
      <vt:variant>
        <vt:lpwstr>_Toc83979620</vt:lpwstr>
      </vt:variant>
      <vt:variant>
        <vt:i4>1835065</vt:i4>
      </vt:variant>
      <vt:variant>
        <vt:i4>248</vt:i4>
      </vt:variant>
      <vt:variant>
        <vt:i4>0</vt:i4>
      </vt:variant>
      <vt:variant>
        <vt:i4>5</vt:i4>
      </vt:variant>
      <vt:variant>
        <vt:lpwstr/>
      </vt:variant>
      <vt:variant>
        <vt:lpwstr>_Toc83979619</vt:lpwstr>
      </vt:variant>
      <vt:variant>
        <vt:i4>1900601</vt:i4>
      </vt:variant>
      <vt:variant>
        <vt:i4>242</vt:i4>
      </vt:variant>
      <vt:variant>
        <vt:i4>0</vt:i4>
      </vt:variant>
      <vt:variant>
        <vt:i4>5</vt:i4>
      </vt:variant>
      <vt:variant>
        <vt:lpwstr/>
      </vt:variant>
      <vt:variant>
        <vt:lpwstr>_Toc83979618</vt:lpwstr>
      </vt:variant>
      <vt:variant>
        <vt:i4>1179705</vt:i4>
      </vt:variant>
      <vt:variant>
        <vt:i4>236</vt:i4>
      </vt:variant>
      <vt:variant>
        <vt:i4>0</vt:i4>
      </vt:variant>
      <vt:variant>
        <vt:i4>5</vt:i4>
      </vt:variant>
      <vt:variant>
        <vt:lpwstr/>
      </vt:variant>
      <vt:variant>
        <vt:lpwstr>_Toc83979617</vt:lpwstr>
      </vt:variant>
      <vt:variant>
        <vt:i4>1245241</vt:i4>
      </vt:variant>
      <vt:variant>
        <vt:i4>230</vt:i4>
      </vt:variant>
      <vt:variant>
        <vt:i4>0</vt:i4>
      </vt:variant>
      <vt:variant>
        <vt:i4>5</vt:i4>
      </vt:variant>
      <vt:variant>
        <vt:lpwstr/>
      </vt:variant>
      <vt:variant>
        <vt:lpwstr>_Toc83979616</vt:lpwstr>
      </vt:variant>
      <vt:variant>
        <vt:i4>1048633</vt:i4>
      </vt:variant>
      <vt:variant>
        <vt:i4>224</vt:i4>
      </vt:variant>
      <vt:variant>
        <vt:i4>0</vt:i4>
      </vt:variant>
      <vt:variant>
        <vt:i4>5</vt:i4>
      </vt:variant>
      <vt:variant>
        <vt:lpwstr/>
      </vt:variant>
      <vt:variant>
        <vt:lpwstr>_Toc83979615</vt:lpwstr>
      </vt:variant>
      <vt:variant>
        <vt:i4>1114169</vt:i4>
      </vt:variant>
      <vt:variant>
        <vt:i4>218</vt:i4>
      </vt:variant>
      <vt:variant>
        <vt:i4>0</vt:i4>
      </vt:variant>
      <vt:variant>
        <vt:i4>5</vt:i4>
      </vt:variant>
      <vt:variant>
        <vt:lpwstr/>
      </vt:variant>
      <vt:variant>
        <vt:lpwstr>_Toc83979614</vt:lpwstr>
      </vt:variant>
      <vt:variant>
        <vt:i4>1441849</vt:i4>
      </vt:variant>
      <vt:variant>
        <vt:i4>212</vt:i4>
      </vt:variant>
      <vt:variant>
        <vt:i4>0</vt:i4>
      </vt:variant>
      <vt:variant>
        <vt:i4>5</vt:i4>
      </vt:variant>
      <vt:variant>
        <vt:lpwstr/>
      </vt:variant>
      <vt:variant>
        <vt:lpwstr>_Toc83979613</vt:lpwstr>
      </vt:variant>
      <vt:variant>
        <vt:i4>1507385</vt:i4>
      </vt:variant>
      <vt:variant>
        <vt:i4>206</vt:i4>
      </vt:variant>
      <vt:variant>
        <vt:i4>0</vt:i4>
      </vt:variant>
      <vt:variant>
        <vt:i4>5</vt:i4>
      </vt:variant>
      <vt:variant>
        <vt:lpwstr/>
      </vt:variant>
      <vt:variant>
        <vt:lpwstr>_Toc83979612</vt:lpwstr>
      </vt:variant>
      <vt:variant>
        <vt:i4>1310777</vt:i4>
      </vt:variant>
      <vt:variant>
        <vt:i4>200</vt:i4>
      </vt:variant>
      <vt:variant>
        <vt:i4>0</vt:i4>
      </vt:variant>
      <vt:variant>
        <vt:i4>5</vt:i4>
      </vt:variant>
      <vt:variant>
        <vt:lpwstr/>
      </vt:variant>
      <vt:variant>
        <vt:lpwstr>_Toc83979611</vt:lpwstr>
      </vt:variant>
      <vt:variant>
        <vt:i4>1376313</vt:i4>
      </vt:variant>
      <vt:variant>
        <vt:i4>194</vt:i4>
      </vt:variant>
      <vt:variant>
        <vt:i4>0</vt:i4>
      </vt:variant>
      <vt:variant>
        <vt:i4>5</vt:i4>
      </vt:variant>
      <vt:variant>
        <vt:lpwstr/>
      </vt:variant>
      <vt:variant>
        <vt:lpwstr>_Toc83979610</vt:lpwstr>
      </vt:variant>
      <vt:variant>
        <vt:i4>1835064</vt:i4>
      </vt:variant>
      <vt:variant>
        <vt:i4>188</vt:i4>
      </vt:variant>
      <vt:variant>
        <vt:i4>0</vt:i4>
      </vt:variant>
      <vt:variant>
        <vt:i4>5</vt:i4>
      </vt:variant>
      <vt:variant>
        <vt:lpwstr/>
      </vt:variant>
      <vt:variant>
        <vt:lpwstr>_Toc83979609</vt:lpwstr>
      </vt:variant>
      <vt:variant>
        <vt:i4>1900600</vt:i4>
      </vt:variant>
      <vt:variant>
        <vt:i4>182</vt:i4>
      </vt:variant>
      <vt:variant>
        <vt:i4>0</vt:i4>
      </vt:variant>
      <vt:variant>
        <vt:i4>5</vt:i4>
      </vt:variant>
      <vt:variant>
        <vt:lpwstr/>
      </vt:variant>
      <vt:variant>
        <vt:lpwstr>_Toc83979608</vt:lpwstr>
      </vt:variant>
      <vt:variant>
        <vt:i4>1179704</vt:i4>
      </vt:variant>
      <vt:variant>
        <vt:i4>176</vt:i4>
      </vt:variant>
      <vt:variant>
        <vt:i4>0</vt:i4>
      </vt:variant>
      <vt:variant>
        <vt:i4>5</vt:i4>
      </vt:variant>
      <vt:variant>
        <vt:lpwstr/>
      </vt:variant>
      <vt:variant>
        <vt:lpwstr>_Toc83979607</vt:lpwstr>
      </vt:variant>
      <vt:variant>
        <vt:i4>1245240</vt:i4>
      </vt:variant>
      <vt:variant>
        <vt:i4>170</vt:i4>
      </vt:variant>
      <vt:variant>
        <vt:i4>0</vt:i4>
      </vt:variant>
      <vt:variant>
        <vt:i4>5</vt:i4>
      </vt:variant>
      <vt:variant>
        <vt:lpwstr/>
      </vt:variant>
      <vt:variant>
        <vt:lpwstr>_Toc83979606</vt:lpwstr>
      </vt:variant>
      <vt:variant>
        <vt:i4>1048632</vt:i4>
      </vt:variant>
      <vt:variant>
        <vt:i4>164</vt:i4>
      </vt:variant>
      <vt:variant>
        <vt:i4>0</vt:i4>
      </vt:variant>
      <vt:variant>
        <vt:i4>5</vt:i4>
      </vt:variant>
      <vt:variant>
        <vt:lpwstr/>
      </vt:variant>
      <vt:variant>
        <vt:lpwstr>_Toc83979605</vt:lpwstr>
      </vt:variant>
      <vt:variant>
        <vt:i4>1114168</vt:i4>
      </vt:variant>
      <vt:variant>
        <vt:i4>158</vt:i4>
      </vt:variant>
      <vt:variant>
        <vt:i4>0</vt:i4>
      </vt:variant>
      <vt:variant>
        <vt:i4>5</vt:i4>
      </vt:variant>
      <vt:variant>
        <vt:lpwstr/>
      </vt:variant>
      <vt:variant>
        <vt:lpwstr>_Toc83979604</vt:lpwstr>
      </vt:variant>
      <vt:variant>
        <vt:i4>1441848</vt:i4>
      </vt:variant>
      <vt:variant>
        <vt:i4>152</vt:i4>
      </vt:variant>
      <vt:variant>
        <vt:i4>0</vt:i4>
      </vt:variant>
      <vt:variant>
        <vt:i4>5</vt:i4>
      </vt:variant>
      <vt:variant>
        <vt:lpwstr/>
      </vt:variant>
      <vt:variant>
        <vt:lpwstr>_Toc83979603</vt:lpwstr>
      </vt:variant>
      <vt:variant>
        <vt:i4>1507384</vt:i4>
      </vt:variant>
      <vt:variant>
        <vt:i4>146</vt:i4>
      </vt:variant>
      <vt:variant>
        <vt:i4>0</vt:i4>
      </vt:variant>
      <vt:variant>
        <vt:i4>5</vt:i4>
      </vt:variant>
      <vt:variant>
        <vt:lpwstr/>
      </vt:variant>
      <vt:variant>
        <vt:lpwstr>_Toc83979602</vt:lpwstr>
      </vt:variant>
      <vt:variant>
        <vt:i4>1310776</vt:i4>
      </vt:variant>
      <vt:variant>
        <vt:i4>140</vt:i4>
      </vt:variant>
      <vt:variant>
        <vt:i4>0</vt:i4>
      </vt:variant>
      <vt:variant>
        <vt:i4>5</vt:i4>
      </vt:variant>
      <vt:variant>
        <vt:lpwstr/>
      </vt:variant>
      <vt:variant>
        <vt:lpwstr>_Toc83979601</vt:lpwstr>
      </vt:variant>
      <vt:variant>
        <vt:i4>1376312</vt:i4>
      </vt:variant>
      <vt:variant>
        <vt:i4>134</vt:i4>
      </vt:variant>
      <vt:variant>
        <vt:i4>0</vt:i4>
      </vt:variant>
      <vt:variant>
        <vt:i4>5</vt:i4>
      </vt:variant>
      <vt:variant>
        <vt:lpwstr/>
      </vt:variant>
      <vt:variant>
        <vt:lpwstr>_Toc83979600</vt:lpwstr>
      </vt:variant>
      <vt:variant>
        <vt:i4>2031665</vt:i4>
      </vt:variant>
      <vt:variant>
        <vt:i4>128</vt:i4>
      </vt:variant>
      <vt:variant>
        <vt:i4>0</vt:i4>
      </vt:variant>
      <vt:variant>
        <vt:i4>5</vt:i4>
      </vt:variant>
      <vt:variant>
        <vt:lpwstr/>
      </vt:variant>
      <vt:variant>
        <vt:lpwstr>_Toc83979599</vt:lpwstr>
      </vt:variant>
      <vt:variant>
        <vt:i4>1966129</vt:i4>
      </vt:variant>
      <vt:variant>
        <vt:i4>122</vt:i4>
      </vt:variant>
      <vt:variant>
        <vt:i4>0</vt:i4>
      </vt:variant>
      <vt:variant>
        <vt:i4>5</vt:i4>
      </vt:variant>
      <vt:variant>
        <vt:lpwstr/>
      </vt:variant>
      <vt:variant>
        <vt:lpwstr>_Toc83979598</vt:lpwstr>
      </vt:variant>
      <vt:variant>
        <vt:i4>1114161</vt:i4>
      </vt:variant>
      <vt:variant>
        <vt:i4>116</vt:i4>
      </vt:variant>
      <vt:variant>
        <vt:i4>0</vt:i4>
      </vt:variant>
      <vt:variant>
        <vt:i4>5</vt:i4>
      </vt:variant>
      <vt:variant>
        <vt:lpwstr/>
      </vt:variant>
      <vt:variant>
        <vt:lpwstr>_Toc83979597</vt:lpwstr>
      </vt:variant>
      <vt:variant>
        <vt:i4>1048625</vt:i4>
      </vt:variant>
      <vt:variant>
        <vt:i4>110</vt:i4>
      </vt:variant>
      <vt:variant>
        <vt:i4>0</vt:i4>
      </vt:variant>
      <vt:variant>
        <vt:i4>5</vt:i4>
      </vt:variant>
      <vt:variant>
        <vt:lpwstr/>
      </vt:variant>
      <vt:variant>
        <vt:lpwstr>_Toc83979596</vt:lpwstr>
      </vt:variant>
      <vt:variant>
        <vt:i4>1245233</vt:i4>
      </vt:variant>
      <vt:variant>
        <vt:i4>104</vt:i4>
      </vt:variant>
      <vt:variant>
        <vt:i4>0</vt:i4>
      </vt:variant>
      <vt:variant>
        <vt:i4>5</vt:i4>
      </vt:variant>
      <vt:variant>
        <vt:lpwstr/>
      </vt:variant>
      <vt:variant>
        <vt:lpwstr>_Toc83979595</vt:lpwstr>
      </vt:variant>
      <vt:variant>
        <vt:i4>1179697</vt:i4>
      </vt:variant>
      <vt:variant>
        <vt:i4>98</vt:i4>
      </vt:variant>
      <vt:variant>
        <vt:i4>0</vt:i4>
      </vt:variant>
      <vt:variant>
        <vt:i4>5</vt:i4>
      </vt:variant>
      <vt:variant>
        <vt:lpwstr/>
      </vt:variant>
      <vt:variant>
        <vt:lpwstr>_Toc83979594</vt:lpwstr>
      </vt:variant>
      <vt:variant>
        <vt:i4>1376305</vt:i4>
      </vt:variant>
      <vt:variant>
        <vt:i4>92</vt:i4>
      </vt:variant>
      <vt:variant>
        <vt:i4>0</vt:i4>
      </vt:variant>
      <vt:variant>
        <vt:i4>5</vt:i4>
      </vt:variant>
      <vt:variant>
        <vt:lpwstr/>
      </vt:variant>
      <vt:variant>
        <vt:lpwstr>_Toc83979593</vt:lpwstr>
      </vt:variant>
      <vt:variant>
        <vt:i4>1310769</vt:i4>
      </vt:variant>
      <vt:variant>
        <vt:i4>86</vt:i4>
      </vt:variant>
      <vt:variant>
        <vt:i4>0</vt:i4>
      </vt:variant>
      <vt:variant>
        <vt:i4>5</vt:i4>
      </vt:variant>
      <vt:variant>
        <vt:lpwstr/>
      </vt:variant>
      <vt:variant>
        <vt:lpwstr>_Toc83979592</vt:lpwstr>
      </vt:variant>
      <vt:variant>
        <vt:i4>1507377</vt:i4>
      </vt:variant>
      <vt:variant>
        <vt:i4>80</vt:i4>
      </vt:variant>
      <vt:variant>
        <vt:i4>0</vt:i4>
      </vt:variant>
      <vt:variant>
        <vt:i4>5</vt:i4>
      </vt:variant>
      <vt:variant>
        <vt:lpwstr/>
      </vt:variant>
      <vt:variant>
        <vt:lpwstr>_Toc83979591</vt:lpwstr>
      </vt:variant>
      <vt:variant>
        <vt:i4>1441841</vt:i4>
      </vt:variant>
      <vt:variant>
        <vt:i4>74</vt:i4>
      </vt:variant>
      <vt:variant>
        <vt:i4>0</vt:i4>
      </vt:variant>
      <vt:variant>
        <vt:i4>5</vt:i4>
      </vt:variant>
      <vt:variant>
        <vt:lpwstr/>
      </vt:variant>
      <vt:variant>
        <vt:lpwstr>_Toc83979590</vt:lpwstr>
      </vt:variant>
      <vt:variant>
        <vt:i4>2031664</vt:i4>
      </vt:variant>
      <vt:variant>
        <vt:i4>68</vt:i4>
      </vt:variant>
      <vt:variant>
        <vt:i4>0</vt:i4>
      </vt:variant>
      <vt:variant>
        <vt:i4>5</vt:i4>
      </vt:variant>
      <vt:variant>
        <vt:lpwstr/>
      </vt:variant>
      <vt:variant>
        <vt:lpwstr>_Toc83979589</vt:lpwstr>
      </vt:variant>
      <vt:variant>
        <vt:i4>1966128</vt:i4>
      </vt:variant>
      <vt:variant>
        <vt:i4>62</vt:i4>
      </vt:variant>
      <vt:variant>
        <vt:i4>0</vt:i4>
      </vt:variant>
      <vt:variant>
        <vt:i4>5</vt:i4>
      </vt:variant>
      <vt:variant>
        <vt:lpwstr/>
      </vt:variant>
      <vt:variant>
        <vt:lpwstr>_Toc83979588</vt:lpwstr>
      </vt:variant>
      <vt:variant>
        <vt:i4>1114160</vt:i4>
      </vt:variant>
      <vt:variant>
        <vt:i4>56</vt:i4>
      </vt:variant>
      <vt:variant>
        <vt:i4>0</vt:i4>
      </vt:variant>
      <vt:variant>
        <vt:i4>5</vt:i4>
      </vt:variant>
      <vt:variant>
        <vt:lpwstr/>
      </vt:variant>
      <vt:variant>
        <vt:lpwstr>_Toc83979587</vt:lpwstr>
      </vt:variant>
      <vt:variant>
        <vt:i4>1048624</vt:i4>
      </vt:variant>
      <vt:variant>
        <vt:i4>50</vt:i4>
      </vt:variant>
      <vt:variant>
        <vt:i4>0</vt:i4>
      </vt:variant>
      <vt:variant>
        <vt:i4>5</vt:i4>
      </vt:variant>
      <vt:variant>
        <vt:lpwstr/>
      </vt:variant>
      <vt:variant>
        <vt:lpwstr>_Toc83979586</vt:lpwstr>
      </vt:variant>
      <vt:variant>
        <vt:i4>1245232</vt:i4>
      </vt:variant>
      <vt:variant>
        <vt:i4>44</vt:i4>
      </vt:variant>
      <vt:variant>
        <vt:i4>0</vt:i4>
      </vt:variant>
      <vt:variant>
        <vt:i4>5</vt:i4>
      </vt:variant>
      <vt:variant>
        <vt:lpwstr/>
      </vt:variant>
      <vt:variant>
        <vt:lpwstr>_Toc83979585</vt:lpwstr>
      </vt:variant>
      <vt:variant>
        <vt:i4>1179696</vt:i4>
      </vt:variant>
      <vt:variant>
        <vt:i4>38</vt:i4>
      </vt:variant>
      <vt:variant>
        <vt:i4>0</vt:i4>
      </vt:variant>
      <vt:variant>
        <vt:i4>5</vt:i4>
      </vt:variant>
      <vt:variant>
        <vt:lpwstr/>
      </vt:variant>
      <vt:variant>
        <vt:lpwstr>_Toc83979584</vt:lpwstr>
      </vt:variant>
      <vt:variant>
        <vt:i4>1376304</vt:i4>
      </vt:variant>
      <vt:variant>
        <vt:i4>32</vt:i4>
      </vt:variant>
      <vt:variant>
        <vt:i4>0</vt:i4>
      </vt:variant>
      <vt:variant>
        <vt:i4>5</vt:i4>
      </vt:variant>
      <vt:variant>
        <vt:lpwstr/>
      </vt:variant>
      <vt:variant>
        <vt:lpwstr>_Toc83979583</vt:lpwstr>
      </vt:variant>
      <vt:variant>
        <vt:i4>1310768</vt:i4>
      </vt:variant>
      <vt:variant>
        <vt:i4>26</vt:i4>
      </vt:variant>
      <vt:variant>
        <vt:i4>0</vt:i4>
      </vt:variant>
      <vt:variant>
        <vt:i4>5</vt:i4>
      </vt:variant>
      <vt:variant>
        <vt:lpwstr/>
      </vt:variant>
      <vt:variant>
        <vt:lpwstr>_Toc83979582</vt:lpwstr>
      </vt:variant>
      <vt:variant>
        <vt:i4>1507376</vt:i4>
      </vt:variant>
      <vt:variant>
        <vt:i4>20</vt:i4>
      </vt:variant>
      <vt:variant>
        <vt:i4>0</vt:i4>
      </vt:variant>
      <vt:variant>
        <vt:i4>5</vt:i4>
      </vt:variant>
      <vt:variant>
        <vt:lpwstr/>
      </vt:variant>
      <vt:variant>
        <vt:lpwstr>_Toc83979581</vt:lpwstr>
      </vt:variant>
      <vt:variant>
        <vt:i4>1441840</vt:i4>
      </vt:variant>
      <vt:variant>
        <vt:i4>14</vt:i4>
      </vt:variant>
      <vt:variant>
        <vt:i4>0</vt:i4>
      </vt:variant>
      <vt:variant>
        <vt:i4>5</vt:i4>
      </vt:variant>
      <vt:variant>
        <vt:lpwstr/>
      </vt:variant>
      <vt:variant>
        <vt:lpwstr>_Toc83979580</vt:lpwstr>
      </vt:variant>
      <vt:variant>
        <vt:i4>2031679</vt:i4>
      </vt:variant>
      <vt:variant>
        <vt:i4>8</vt:i4>
      </vt:variant>
      <vt:variant>
        <vt:i4>0</vt:i4>
      </vt:variant>
      <vt:variant>
        <vt:i4>5</vt:i4>
      </vt:variant>
      <vt:variant>
        <vt:lpwstr/>
      </vt:variant>
      <vt:variant>
        <vt:lpwstr>_Toc83979579</vt:lpwstr>
      </vt:variant>
      <vt:variant>
        <vt:i4>1966143</vt:i4>
      </vt:variant>
      <vt:variant>
        <vt:i4>2</vt:i4>
      </vt:variant>
      <vt:variant>
        <vt:i4>0</vt:i4>
      </vt:variant>
      <vt:variant>
        <vt:i4>5</vt:i4>
      </vt:variant>
      <vt:variant>
        <vt:lpwstr/>
      </vt:variant>
      <vt:variant>
        <vt:lpwstr>_Toc83979578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m15069</dc:creator>
  <cp:keywords/>
  <dc:description/>
  <cp:lastModifiedBy>m15069</cp:lastModifiedBy>
  <cp:revision>2</cp:revision>
  <cp:lastPrinted>1601-01-01T00:00:00Z</cp:lastPrinted>
  <dcterms:created xsi:type="dcterms:W3CDTF">2022-04-12T12:18:00Z</dcterms:created>
  <dcterms:modified xsi:type="dcterms:W3CDTF">2022-04-12T12:18:00Z</dcterms:modified>
</cp:coreProperties>
</file>